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Условия выкупа муниципального имущества из Перечня муниципального имущества для предоставлен</w:t>
      </w:r>
      <w:bookmarkStart w:id="0" w:name="_GoBack"/>
      <w:bookmarkEnd w:id="0"/>
      <w:r w:rsidRPr="00471BDD">
        <w:rPr>
          <w:rFonts w:ascii="Times New Roman" w:hAnsi="Times New Roman" w:cs="Times New Roman"/>
          <w:sz w:val="24"/>
          <w:szCs w:val="24"/>
        </w:rPr>
        <w:t>ия во владение и (или) пользование СМП</w:t>
      </w:r>
      <w:r>
        <w:rPr>
          <w:rFonts w:ascii="Times New Roman" w:hAnsi="Times New Roman" w:cs="Times New Roman"/>
          <w:sz w:val="24"/>
          <w:szCs w:val="24"/>
        </w:rPr>
        <w:t xml:space="preserve"> </w:t>
      </w:r>
      <w:r w:rsidRPr="00471BDD">
        <w:rPr>
          <w:rFonts w:ascii="Times New Roman" w:hAnsi="Times New Roman" w:cs="Times New Roman"/>
          <w:sz w:val="24"/>
          <w:szCs w:val="24"/>
        </w:rPr>
        <w:t>Федеральный закон от 22 июля 2008 г. N 159-ФЗ</w:t>
      </w: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 xml:space="preserve">"Об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323B36" w:rsidRPr="00471BDD" w:rsidRDefault="00323B36" w:rsidP="00323B36">
      <w:pPr>
        <w:rPr>
          <w:rFonts w:ascii="Times New Roman" w:hAnsi="Times New Roman" w:cs="Times New Roman"/>
          <w:sz w:val="24"/>
          <w:szCs w:val="24"/>
        </w:rPr>
      </w:pPr>
      <w:proofErr w:type="gramStart"/>
      <w:r w:rsidRPr="00471BDD">
        <w:rPr>
          <w:rFonts w:ascii="Times New Roman" w:hAnsi="Times New Roman" w:cs="Times New Roman"/>
          <w:sz w:val="24"/>
          <w:szCs w:val="24"/>
        </w:rPr>
        <w:t>Принят</w:t>
      </w:r>
      <w:proofErr w:type="gramEnd"/>
      <w:r w:rsidRPr="00471BDD">
        <w:rPr>
          <w:rFonts w:ascii="Times New Roman" w:hAnsi="Times New Roman" w:cs="Times New Roman"/>
          <w:sz w:val="24"/>
          <w:szCs w:val="24"/>
        </w:rPr>
        <w:t xml:space="preserve"> Государственной Думой 4 июля 2008 года</w:t>
      </w:r>
    </w:p>
    <w:p w:rsidR="00323B36" w:rsidRPr="00471BDD" w:rsidRDefault="00323B36" w:rsidP="00323B36">
      <w:pPr>
        <w:rPr>
          <w:rFonts w:ascii="Times New Roman" w:hAnsi="Times New Roman" w:cs="Times New Roman"/>
          <w:sz w:val="24"/>
          <w:szCs w:val="24"/>
        </w:rPr>
      </w:pPr>
      <w:proofErr w:type="gramStart"/>
      <w:r w:rsidRPr="00471BDD">
        <w:rPr>
          <w:rFonts w:ascii="Times New Roman" w:hAnsi="Times New Roman" w:cs="Times New Roman"/>
          <w:sz w:val="24"/>
          <w:szCs w:val="24"/>
        </w:rPr>
        <w:t>Одобрен</w:t>
      </w:r>
      <w:proofErr w:type="gramEnd"/>
      <w:r w:rsidRPr="00471BDD">
        <w:rPr>
          <w:rFonts w:ascii="Times New Roman" w:hAnsi="Times New Roman" w:cs="Times New Roman"/>
          <w:sz w:val="24"/>
          <w:szCs w:val="24"/>
        </w:rPr>
        <w:t xml:space="preserve"> Советом Федерации 11 июля 2008 года</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Статья 1 настоящего Федерального закона действует до 1 июля 2018 г.</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Статья 1. Отношения, регулируемые настоящим Федеральным законом</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1. Настоящий Федеральный закон регулирует отношения, возникающие в связи с отчуждением из государственной собственности субъектов Российской Федерации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 xml:space="preserve">2. Действие настоящего Федерального закона не распространяется </w:t>
      </w:r>
      <w:proofErr w:type="gramStart"/>
      <w:r w:rsidRPr="00471BDD">
        <w:rPr>
          <w:rFonts w:ascii="Times New Roman" w:hAnsi="Times New Roman" w:cs="Times New Roman"/>
          <w:sz w:val="24"/>
          <w:szCs w:val="24"/>
        </w:rPr>
        <w:t>на</w:t>
      </w:r>
      <w:proofErr w:type="gramEnd"/>
      <w:r w:rsidRPr="00471BDD">
        <w:rPr>
          <w:rFonts w:ascii="Times New Roman" w:hAnsi="Times New Roman" w:cs="Times New Roman"/>
          <w:sz w:val="24"/>
          <w:szCs w:val="24"/>
        </w:rPr>
        <w:t>:</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proofErr w:type="gramStart"/>
      <w:r w:rsidRPr="00471BDD">
        <w:rPr>
          <w:rFonts w:ascii="Times New Roman" w:hAnsi="Times New Roman" w:cs="Times New Roman"/>
          <w:sz w:val="24"/>
          <w:szCs w:val="24"/>
        </w:rPr>
        <w:t>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2) отношения, возникающие при приватизации имущественных комплексов государственных или муниципальных унитарных предприятий;</w:t>
      </w: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3) недвижимое имущество, принадлежащее государственным или муниципальным учреждениям на праве оперативного управления;</w:t>
      </w: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4) недвижимое имущество, которое ограничено в обороте;</w:t>
      </w: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lastRenderedPageBreak/>
        <w:t>5) государственное или муниципальное недвижимое имущество, если по состоянию на 1 июля 2015 года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законом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Статья 2. Особенности отчуждения арендуемого имущества</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1. В случае</w:t>
      </w:r>
      <w:proofErr w:type="gramStart"/>
      <w:r w:rsidRPr="00471BDD">
        <w:rPr>
          <w:rFonts w:ascii="Times New Roman" w:hAnsi="Times New Roman" w:cs="Times New Roman"/>
          <w:sz w:val="24"/>
          <w:szCs w:val="24"/>
        </w:rPr>
        <w:t>,</w:t>
      </w:r>
      <w:proofErr w:type="gramEnd"/>
      <w:r w:rsidRPr="00471BDD">
        <w:rPr>
          <w:rFonts w:ascii="Times New Roman" w:hAnsi="Times New Roman" w:cs="Times New Roman"/>
          <w:sz w:val="24"/>
          <w:szCs w:val="24"/>
        </w:rPr>
        <w:t xml:space="preserve"> если органом исполнительной власти субъекта Российской Федерации, органом местного самоуправления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нормативные правовые акты о планировании приватизации государственного и муниципального имущества может быть принято органом государственной власти субъекта Российской Федерации или органом местного самоуправления не ранее чем через тридцать дней после направления уведомления указанным координационным или совещательным органам.</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статьей 3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 xml:space="preserve">3. </w:t>
      </w:r>
      <w:proofErr w:type="gramStart"/>
      <w:r w:rsidRPr="00471BDD">
        <w:rPr>
          <w:rFonts w:ascii="Times New Roman" w:hAnsi="Times New Roman" w:cs="Times New Roman"/>
          <w:sz w:val="24"/>
          <w:szCs w:val="24"/>
        </w:rPr>
        <w:t>Согласие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на совершение унитарным предприятием сделки, направленной на возмездное отчуждение такого имущества, дается не ранее чем через тридцать дней после направления указанным собственником уведомления координационным или совещательным органам в области развития малого и среднего предпринимательства (в случае, если такие органы созданы при соответствующих</w:t>
      </w:r>
      <w:proofErr w:type="gramEnd"/>
      <w:r w:rsidRPr="00471BDD">
        <w:rPr>
          <w:rFonts w:ascii="Times New Roman" w:hAnsi="Times New Roman" w:cs="Times New Roman"/>
          <w:sz w:val="24"/>
          <w:szCs w:val="24"/>
        </w:rPr>
        <w:t xml:space="preserve"> </w:t>
      </w:r>
      <w:proofErr w:type="gramStart"/>
      <w:r w:rsidRPr="00471BDD">
        <w:rPr>
          <w:rFonts w:ascii="Times New Roman" w:hAnsi="Times New Roman" w:cs="Times New Roman"/>
          <w:sz w:val="24"/>
          <w:szCs w:val="24"/>
        </w:rPr>
        <w:t>органе</w:t>
      </w:r>
      <w:proofErr w:type="gramEnd"/>
      <w:r w:rsidRPr="00471BDD">
        <w:rPr>
          <w:rFonts w:ascii="Times New Roman" w:hAnsi="Times New Roman" w:cs="Times New Roman"/>
          <w:sz w:val="24"/>
          <w:szCs w:val="24"/>
        </w:rPr>
        <w:t xml:space="preserve"> исполнительной власти субъекта Российской Федерации и органе местного самоуправления) и арендатору или арендаторам такого имущества.</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Статья 3 настоящего Федерального закона действует до 1 июля 2018 г.</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Статья 3. Преимущественное право на приобретение арендуемого имущества</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proofErr w:type="gramStart"/>
      <w:r w:rsidRPr="00471BDD">
        <w:rPr>
          <w:rFonts w:ascii="Times New Roman" w:hAnsi="Times New Roman" w:cs="Times New Roman"/>
          <w:sz w:val="24"/>
          <w:szCs w:val="24"/>
        </w:rP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собственности субъекта Российской Федерации или муниципальной собственности пользуются</w:t>
      </w:r>
      <w:proofErr w:type="gramEnd"/>
      <w:r w:rsidRPr="00471BDD">
        <w:rPr>
          <w:rFonts w:ascii="Times New Roman" w:hAnsi="Times New Roman" w:cs="Times New Roman"/>
          <w:sz w:val="24"/>
          <w:szCs w:val="24"/>
        </w:rPr>
        <w:t xml:space="preserve">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1) арендуемое имущество по состоянию на 1 июля 2015 года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настоящего Федерального закона;</w:t>
      </w:r>
    </w:p>
    <w:p w:rsidR="00323B36" w:rsidRPr="00471BDD" w:rsidRDefault="00323B36" w:rsidP="00323B36">
      <w:pPr>
        <w:rPr>
          <w:rFonts w:ascii="Times New Roman" w:hAnsi="Times New Roman" w:cs="Times New Roman"/>
          <w:sz w:val="24"/>
          <w:szCs w:val="24"/>
        </w:rPr>
      </w:pPr>
      <w:proofErr w:type="gramStart"/>
      <w:r w:rsidRPr="00471BDD">
        <w:rPr>
          <w:rFonts w:ascii="Times New Roman" w:hAnsi="Times New Roman" w:cs="Times New Roman"/>
          <w:sz w:val="24"/>
          <w:szCs w:val="24"/>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настоящего Федерального закона, а в случае, предусмотренном частью 2 или частью 2.1 статьи 9 настоящего Федерального закона,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roofErr w:type="gramEnd"/>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3) утратил силу с 1 июля 2013 г.;</w:t>
      </w:r>
    </w:p>
    <w:p w:rsidR="00323B36" w:rsidRPr="00471BDD" w:rsidRDefault="00323B36" w:rsidP="00323B36">
      <w:pPr>
        <w:rPr>
          <w:rFonts w:ascii="Times New Roman" w:hAnsi="Times New Roman" w:cs="Times New Roman"/>
          <w:sz w:val="24"/>
          <w:szCs w:val="24"/>
        </w:rPr>
      </w:pPr>
      <w:proofErr w:type="gramStart"/>
      <w:r w:rsidRPr="00471BDD">
        <w:rPr>
          <w:rFonts w:ascii="Times New Roman" w:hAnsi="Times New Roman" w:cs="Times New Roman"/>
          <w:sz w:val="24"/>
          <w:szCs w:val="24"/>
        </w:rPr>
        <w:t>4)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настоящего Федерального закона;</w:t>
      </w:r>
      <w:proofErr w:type="gramEnd"/>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Статья 4 настоящего Федерального закона действует до 1 июля 2018 г.</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lastRenderedPageBreak/>
        <w:t>Статья 4. Порядок реализации преимущественного права арендаторов на приобретение арендуемого имущества</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 xml:space="preserve">1. </w:t>
      </w:r>
      <w:proofErr w:type="gramStart"/>
      <w:r w:rsidRPr="00471BDD">
        <w:rPr>
          <w:rFonts w:ascii="Times New Roman" w:hAnsi="Times New Roman" w:cs="Times New Roman"/>
          <w:sz w:val="24"/>
          <w:szCs w:val="24"/>
        </w:rPr>
        <w:t>Орган государственной власти субъектов Российской Федерации или орган местного самоуправления, уполномоченные на осуществление функций по приватизации имущества, находящегося в государственной собственности субъектов Российской Федерации или муниципальной собственности (далее - уполномоченный орган), в соответствии с нормативными правовыми актами субъектов Российской Федерации предусматривают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w:t>
      </w:r>
      <w:proofErr w:type="gramEnd"/>
      <w:r w:rsidRPr="00471BDD">
        <w:rPr>
          <w:rFonts w:ascii="Times New Roman" w:hAnsi="Times New Roman" w:cs="Times New Roman"/>
          <w:sz w:val="24"/>
          <w:szCs w:val="24"/>
        </w:rPr>
        <w:t xml:space="preserve"> статьей 3 настоящего Федерального закона.</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 xml:space="preserve">2. </w:t>
      </w:r>
      <w:proofErr w:type="gramStart"/>
      <w:r w:rsidRPr="00471BDD">
        <w:rPr>
          <w:rFonts w:ascii="Times New Roman" w:hAnsi="Times New Roman" w:cs="Times New Roman"/>
          <w:sz w:val="24"/>
          <w:szCs w:val="24"/>
        </w:rPr>
        <w:t>В течение десяти дней с даты принятия решения об условиях приватизации арендуемого имущества в порядке, установленном Федеральным законом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статьей 3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rsidRPr="00471BDD">
        <w:rPr>
          <w:rFonts w:ascii="Times New Roman" w:hAnsi="Times New Roman" w:cs="Times New Roman"/>
          <w:sz w:val="24"/>
          <w:szCs w:val="24"/>
        </w:rPr>
        <w:t xml:space="preserve">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 xml:space="preserve">3. </w:t>
      </w:r>
      <w:proofErr w:type="gramStart"/>
      <w:r w:rsidRPr="00471BDD">
        <w:rPr>
          <w:rFonts w:ascii="Times New Roman" w:hAnsi="Times New Roman" w:cs="Times New Roman"/>
          <w:sz w:val="24"/>
          <w:szCs w:val="24"/>
        </w:rPr>
        <w:t>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статьей 3 настоящего Федерального закона требованиям,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w:t>
      </w:r>
      <w:proofErr w:type="gramEnd"/>
      <w:r w:rsidRPr="00471BDD">
        <w:rPr>
          <w:rFonts w:ascii="Times New Roman" w:hAnsi="Times New Roman" w:cs="Times New Roman"/>
          <w:sz w:val="24"/>
          <w:szCs w:val="24"/>
        </w:rPr>
        <w:t xml:space="preserve"> </w:t>
      </w:r>
      <w:proofErr w:type="gramStart"/>
      <w:r w:rsidRPr="00471BDD">
        <w:rPr>
          <w:rFonts w:ascii="Times New Roman" w:hAnsi="Times New Roman" w:cs="Times New Roman"/>
          <w:sz w:val="24"/>
          <w:szCs w:val="24"/>
        </w:rPr>
        <w:t>имущества, установленной с учетом его рыночной стоимости, определенной в соответствии с Федеральным законом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 xml:space="preserve">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w:t>
      </w:r>
      <w:r w:rsidRPr="00471BDD">
        <w:rPr>
          <w:rFonts w:ascii="Times New Roman" w:hAnsi="Times New Roman" w:cs="Times New Roman"/>
          <w:sz w:val="24"/>
          <w:szCs w:val="24"/>
        </w:rPr>
        <w:lastRenderedPageBreak/>
        <w:t>тридцати дней со дня получения указанным субъектом предложения о его заключении и (или) проекта договора купли-продажи арендуемого имущества.</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4.1. Течение срока, указанного в части 4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 xml:space="preserve">5. </w:t>
      </w:r>
      <w:proofErr w:type="gramStart"/>
      <w:r w:rsidRPr="00471BDD">
        <w:rPr>
          <w:rFonts w:ascii="Times New Roman" w:hAnsi="Times New Roman" w:cs="Times New Roman"/>
          <w:sz w:val="24"/>
          <w:szCs w:val="24"/>
        </w:rP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6. В любой день до истечения срока, установленного частью 4 настоящей статьи,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7. Уступка субъектами малого и среднего предпринимательства преимущественного права на приобретение арендуемого имущества не допускается.</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8. Субъекты малого и среднего предпринимательства имеют право обжаловать в порядке, установленном законодательством Российской Федерации:</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2) достоверность величины рыночной стоимости объекта оценки, используемой для определения цены выкупаемого имущества.</w:t>
      </w: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9. Субъекты малого и среднего предпринимательства утрачивают преимущественное право на приобретение арендуемого имущества:</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lastRenderedPageBreak/>
        <w:t>1) с момента отказа субъекта малого или среднего предпринимательства от заключения договора купли-продажи арендуемого имущества;</w:t>
      </w: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настоящей статьи;</w:t>
      </w: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частью 9 настоящей статьи, уполномоченный орган в порядке, установленном законодательством Российской Федерации о приватизации, принимает одно из следующих решений:</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законом "О приватизации государственного и муниципального имущества";</w:t>
      </w: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2) об отмене принятого решения об условиях приватизации арендуемого имущества.</w:t>
      </w: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настоящего Федерального закона.</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Статья 5 настоящего Федерального закона действует до 1 июля 2018 г.</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 xml:space="preserve">1. Оплата недвижимого имущества, находящегося в государственной собственности субъектов Российской Федерации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приобретаемого субъектами малого и среднего предпринимательства </w:t>
      </w:r>
      <w:r w:rsidRPr="00471BDD">
        <w:rPr>
          <w:rFonts w:ascii="Times New Roman" w:hAnsi="Times New Roman" w:cs="Times New Roman"/>
          <w:sz w:val="24"/>
          <w:szCs w:val="24"/>
        </w:rPr>
        <w:lastRenderedPageBreak/>
        <w:t>такого имущества при реализации преимущественного права на приобретение арендуемого имущества устанавливается законами субъектов Российской Федерации, но не должен составлять менее пяти лет.</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 xml:space="preserve">2. </w:t>
      </w:r>
      <w:proofErr w:type="gramStart"/>
      <w:r w:rsidRPr="00471BDD">
        <w:rPr>
          <w:rFonts w:ascii="Times New Roman" w:hAnsi="Times New Roman" w:cs="Times New Roman"/>
          <w:sz w:val="24"/>
          <w:szCs w:val="24"/>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4. Оплата приобретаемого в рассрочку арендуемого имущества может быть осуществлена досрочно на основании решения покупателя.</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5. В случае</w:t>
      </w:r>
      <w:proofErr w:type="gramStart"/>
      <w:r w:rsidRPr="00471BDD">
        <w:rPr>
          <w:rFonts w:ascii="Times New Roman" w:hAnsi="Times New Roman" w:cs="Times New Roman"/>
          <w:sz w:val="24"/>
          <w:szCs w:val="24"/>
        </w:rPr>
        <w:t>,</w:t>
      </w:r>
      <w:proofErr w:type="gramEnd"/>
      <w:r w:rsidRPr="00471BDD">
        <w:rPr>
          <w:rFonts w:ascii="Times New Roman" w:hAnsi="Times New Roman" w:cs="Times New Roman"/>
          <w:sz w:val="24"/>
          <w:szCs w:val="24"/>
        </w:rPr>
        <w:t xml:space="preserve">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Статья 6 настоящего Федерального закона действует до 1 июля 2018 г.</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 xml:space="preserve">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w:t>
      </w:r>
      <w:r w:rsidRPr="00471BDD">
        <w:rPr>
          <w:rFonts w:ascii="Times New Roman" w:hAnsi="Times New Roman" w:cs="Times New Roman"/>
          <w:sz w:val="24"/>
          <w:szCs w:val="24"/>
        </w:rPr>
        <w:lastRenderedPageBreak/>
        <w:t>имущества и совершенные с нарушением требований, установленных настоящим Федеральным законом, ничтожны.</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 xml:space="preserve">2. </w:t>
      </w:r>
      <w:proofErr w:type="gramStart"/>
      <w:r w:rsidRPr="00471BDD">
        <w:rPr>
          <w:rFonts w:ascii="Times New Roman" w:hAnsi="Times New Roman" w:cs="Times New Roman"/>
          <w:sz w:val="24"/>
          <w:szCs w:val="24"/>
        </w:rPr>
        <w:t>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статьей 3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Статья 7. О внесении изменения в Федеральный закон "О приватизации государственного и муниципального имущества"</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proofErr w:type="gramStart"/>
      <w:r w:rsidRPr="00471BDD">
        <w:rPr>
          <w:rFonts w:ascii="Times New Roman" w:hAnsi="Times New Roman" w:cs="Times New Roman"/>
          <w:sz w:val="24"/>
          <w:szCs w:val="24"/>
        </w:rPr>
        <w:t>Статью 3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rsidRPr="00471BDD">
        <w:rPr>
          <w:rFonts w:ascii="Times New Roman" w:hAnsi="Times New Roman" w:cs="Times New Roman"/>
          <w:sz w:val="24"/>
          <w:szCs w:val="24"/>
        </w:rPr>
        <w:t>.".</w:t>
      </w:r>
      <w:proofErr w:type="gramEnd"/>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Статья 8. О внесении изменений в Федеральный закон "О развитии малого и среднего предпринимательства в Российской Федерации"</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Внести в Федеральный закон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1) статью 9 дополнить пунктом 16 следующего содержания:</w:t>
      </w: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"16) формирование инфраструктуры поддержки субъектов малого и среднего предпринимательства и обеспечение ее деятельности</w:t>
      </w:r>
      <w:proofErr w:type="gramStart"/>
      <w:r w:rsidRPr="00471BDD">
        <w:rPr>
          <w:rFonts w:ascii="Times New Roman" w:hAnsi="Times New Roman" w:cs="Times New Roman"/>
          <w:sz w:val="24"/>
          <w:szCs w:val="24"/>
        </w:rPr>
        <w:t>.";</w:t>
      </w:r>
      <w:proofErr w:type="gramEnd"/>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2) статью 13 дополнить частью 5 следующего содержания:</w:t>
      </w: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 xml:space="preserve">"5. </w:t>
      </w:r>
      <w:proofErr w:type="gramStart"/>
      <w:r w:rsidRPr="00471BDD">
        <w:rPr>
          <w:rFonts w:ascii="Times New Roman" w:hAnsi="Times New Roman" w:cs="Times New Roman"/>
          <w:sz w:val="24"/>
          <w:szCs w:val="24"/>
        </w:rPr>
        <w:t xml:space="preserve">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w:t>
      </w:r>
      <w:r w:rsidRPr="00471BDD">
        <w:rPr>
          <w:rFonts w:ascii="Times New Roman" w:hAnsi="Times New Roman" w:cs="Times New Roman"/>
          <w:sz w:val="24"/>
          <w:szCs w:val="24"/>
        </w:rPr>
        <w:lastRenderedPageBreak/>
        <w:t>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3) в статье 18:</w:t>
      </w: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а) часть 4 изложить в следующей редакции:</w:t>
      </w: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rsidRPr="00471BDD">
        <w:rPr>
          <w:rFonts w:ascii="Times New Roman" w:hAnsi="Times New Roman" w:cs="Times New Roman"/>
          <w:sz w:val="24"/>
          <w:szCs w:val="24"/>
        </w:rPr>
        <w:t>.";</w:t>
      </w:r>
    </w:p>
    <w:p w:rsidR="00323B36" w:rsidRPr="00471BDD" w:rsidRDefault="00323B36" w:rsidP="00323B36">
      <w:pPr>
        <w:rPr>
          <w:rFonts w:ascii="Times New Roman" w:hAnsi="Times New Roman" w:cs="Times New Roman"/>
          <w:sz w:val="24"/>
          <w:szCs w:val="24"/>
        </w:rPr>
      </w:pPr>
      <w:proofErr w:type="gramEnd"/>
      <w:r w:rsidRPr="00471BDD">
        <w:rPr>
          <w:rFonts w:ascii="Times New Roman" w:hAnsi="Times New Roman" w:cs="Times New Roman"/>
          <w:sz w:val="24"/>
          <w:szCs w:val="24"/>
        </w:rPr>
        <w:t>б) дополнить частями 4.1 и 4.2 следующего содержания:</w:t>
      </w: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 xml:space="preserve">"4.1. </w:t>
      </w:r>
      <w:proofErr w:type="gramStart"/>
      <w:r w:rsidRPr="00471BDD">
        <w:rPr>
          <w:rFonts w:ascii="Times New Roman" w:hAnsi="Times New Roman" w:cs="Times New Roman"/>
          <w:sz w:val="24"/>
          <w:szCs w:val="24"/>
        </w:rP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rsidRPr="00471BDD">
        <w:rPr>
          <w:rFonts w:ascii="Times New Roman" w:hAnsi="Times New Roman" w:cs="Times New Roman"/>
          <w:sz w:val="24"/>
          <w:szCs w:val="24"/>
        </w:rPr>
        <w:t>.".</w:t>
      </w:r>
      <w:proofErr w:type="gramEnd"/>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Статья 9 настоящего Федерального закона действует до 1 июля 2018 г.</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Статья 9. Переходные положения</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1. В случае</w:t>
      </w:r>
      <w:proofErr w:type="gramStart"/>
      <w:r w:rsidRPr="00471BDD">
        <w:rPr>
          <w:rFonts w:ascii="Times New Roman" w:hAnsi="Times New Roman" w:cs="Times New Roman"/>
          <w:sz w:val="24"/>
          <w:szCs w:val="24"/>
        </w:rPr>
        <w:t>,</w:t>
      </w:r>
      <w:proofErr w:type="gramEnd"/>
      <w:r w:rsidRPr="00471BDD">
        <w:rPr>
          <w:rFonts w:ascii="Times New Roman" w:hAnsi="Times New Roman" w:cs="Times New Roman"/>
          <w:sz w:val="24"/>
          <w:szCs w:val="24"/>
        </w:rPr>
        <w:t xml:space="preserve"> если законом субъекта Российской Федерации не установлен срок рассрочки оплаты арендуемого имущества, предусмотренный статьей 5 настоящего Федерального закона, применяется срок рассрочки оплаты арендуемого имущества, равный пяти годам.</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 xml:space="preserve">2. </w:t>
      </w:r>
      <w:proofErr w:type="gramStart"/>
      <w:r w:rsidRPr="00471BDD">
        <w:rPr>
          <w:rFonts w:ascii="Times New Roman" w:hAnsi="Times New Roman" w:cs="Times New Roman"/>
          <w:sz w:val="24"/>
          <w:szCs w:val="24"/>
        </w:rPr>
        <w:t>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о реализации преимущественного права на приобретение арендуемого имущества (далее - заявление),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w:t>
      </w:r>
      <w:proofErr w:type="gramEnd"/>
      <w:r w:rsidRPr="00471BDD">
        <w:rPr>
          <w:rFonts w:ascii="Times New Roman" w:hAnsi="Times New Roman" w:cs="Times New Roman"/>
          <w:sz w:val="24"/>
          <w:szCs w:val="24"/>
        </w:rPr>
        <w:t xml:space="preserve"> муниципального имущества, предназначенного для передачи во владение и (или) в пользование субъектам малого и среднего предпринимательства.</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 xml:space="preserve">2.1. </w:t>
      </w:r>
      <w:proofErr w:type="gramStart"/>
      <w:r w:rsidRPr="00471BDD">
        <w:rPr>
          <w:rFonts w:ascii="Times New Roman" w:hAnsi="Times New Roman" w:cs="Times New Roman"/>
          <w:sz w:val="24"/>
          <w:szCs w:val="24"/>
        </w:rPr>
        <w:t>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1) арендуемое имущество по состоянию на 1 июля 2015 года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323B36" w:rsidRPr="00471BDD" w:rsidRDefault="00323B36" w:rsidP="00323B36">
      <w:pPr>
        <w:rPr>
          <w:rFonts w:ascii="Times New Roman" w:hAnsi="Times New Roman" w:cs="Times New Roman"/>
          <w:sz w:val="24"/>
          <w:szCs w:val="24"/>
        </w:rPr>
      </w:pPr>
      <w:proofErr w:type="gramStart"/>
      <w:r w:rsidRPr="00471BDD">
        <w:rPr>
          <w:rFonts w:ascii="Times New Roman" w:hAnsi="Times New Roman" w:cs="Times New Roman"/>
          <w:sz w:val="24"/>
          <w:szCs w:val="24"/>
        </w:rPr>
        <w:t>2) арендуемое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3. При получении заявления уполномоченные органы обязаны:</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 xml:space="preserve">1)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w:t>
      </w:r>
      <w:proofErr w:type="gramStart"/>
      <w:r w:rsidRPr="00471BDD">
        <w:rPr>
          <w:rFonts w:ascii="Times New Roman" w:hAnsi="Times New Roman" w:cs="Times New Roman"/>
          <w:sz w:val="24"/>
          <w:szCs w:val="24"/>
        </w:rPr>
        <w:t>с даты получения</w:t>
      </w:r>
      <w:proofErr w:type="gramEnd"/>
      <w:r w:rsidRPr="00471BDD">
        <w:rPr>
          <w:rFonts w:ascii="Times New Roman" w:hAnsi="Times New Roman" w:cs="Times New Roman"/>
          <w:sz w:val="24"/>
          <w:szCs w:val="24"/>
        </w:rPr>
        <w:t xml:space="preserve"> заявления;</w:t>
      </w: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 xml:space="preserve">2) принять решение об условиях приватизации арендуемого имущества в двухнедельный срок </w:t>
      </w:r>
      <w:proofErr w:type="gramStart"/>
      <w:r w:rsidRPr="00471BDD">
        <w:rPr>
          <w:rFonts w:ascii="Times New Roman" w:hAnsi="Times New Roman" w:cs="Times New Roman"/>
          <w:sz w:val="24"/>
          <w:szCs w:val="24"/>
        </w:rPr>
        <w:t>с даты принятия</w:t>
      </w:r>
      <w:proofErr w:type="gramEnd"/>
      <w:r w:rsidRPr="00471BDD">
        <w:rPr>
          <w:rFonts w:ascii="Times New Roman" w:hAnsi="Times New Roman" w:cs="Times New Roman"/>
          <w:sz w:val="24"/>
          <w:szCs w:val="24"/>
        </w:rPr>
        <w:t xml:space="preserve"> отчета о его оценке;</w:t>
      </w: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 xml:space="preserve">3) направить заявителю проект договора купли-продажи арендуемого имущества в десятидневный срок </w:t>
      </w:r>
      <w:proofErr w:type="gramStart"/>
      <w:r w:rsidRPr="00471BDD">
        <w:rPr>
          <w:rFonts w:ascii="Times New Roman" w:hAnsi="Times New Roman" w:cs="Times New Roman"/>
          <w:sz w:val="24"/>
          <w:szCs w:val="24"/>
        </w:rPr>
        <w:t>с даты принятия</w:t>
      </w:r>
      <w:proofErr w:type="gramEnd"/>
      <w:r w:rsidRPr="00471BDD">
        <w:rPr>
          <w:rFonts w:ascii="Times New Roman" w:hAnsi="Times New Roman" w:cs="Times New Roman"/>
          <w:sz w:val="24"/>
          <w:szCs w:val="24"/>
        </w:rPr>
        <w:t xml:space="preserve"> решения об условиях приватизации арендуемого имущества.</w:t>
      </w: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lastRenderedPageBreak/>
        <w:t>4. В случае</w:t>
      </w:r>
      <w:proofErr w:type="gramStart"/>
      <w:r w:rsidRPr="00471BDD">
        <w:rPr>
          <w:rFonts w:ascii="Times New Roman" w:hAnsi="Times New Roman" w:cs="Times New Roman"/>
          <w:sz w:val="24"/>
          <w:szCs w:val="24"/>
        </w:rPr>
        <w:t>,</w:t>
      </w:r>
      <w:proofErr w:type="gramEnd"/>
      <w:r w:rsidRPr="00471BDD">
        <w:rPr>
          <w:rFonts w:ascii="Times New Roman" w:hAnsi="Times New Roman" w:cs="Times New Roman"/>
          <w:sz w:val="24"/>
          <w:szCs w:val="24"/>
        </w:rPr>
        <w:t xml:space="preserve"> если заявитель не соответствует установленным статьей 3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rsidRPr="00471BDD">
        <w:rPr>
          <w:rFonts w:ascii="Times New Roman" w:hAnsi="Times New Roman" w:cs="Times New Roman"/>
          <w:sz w:val="24"/>
          <w:szCs w:val="24"/>
        </w:rPr>
        <w:t>приобретении</w:t>
      </w:r>
      <w:proofErr w:type="gramEnd"/>
      <w:r w:rsidRPr="00471BDD">
        <w:rPr>
          <w:rFonts w:ascii="Times New Roman" w:hAnsi="Times New Roman" w:cs="Times New Roman"/>
          <w:sz w:val="24"/>
          <w:szCs w:val="24"/>
        </w:rPr>
        <w:t xml:space="preserve"> арендуемого имущества.</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Статья 10. Вступление в силу настоящего Федерального закона</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1. Настоящий Федеральный закон вступает в силу по истечении десяти дней после дня его официального опубликования, за исключением частей 2, 3 и 4 статьи 9 настоящего Федерального закона.</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2. Части 2, 3 и 4 статьи 9 настоящего Федерального закона вступают в силу с 1 января 2009 года.</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3. Статьи 1 - 6 и 9 настоящего Федерального закона действуют до 1 июля 2018 года, за исключением случая, предусмотренного частью 4 настоящей статьи.</w:t>
      </w:r>
    </w:p>
    <w:p w:rsidR="00323B36" w:rsidRPr="00471BDD" w:rsidRDefault="00323B36" w:rsidP="00323B36">
      <w:pPr>
        <w:rPr>
          <w:rFonts w:ascii="Times New Roman" w:hAnsi="Times New Roman" w:cs="Times New Roman"/>
          <w:sz w:val="24"/>
          <w:szCs w:val="24"/>
        </w:rPr>
      </w:pPr>
    </w:p>
    <w:p w:rsidR="00323B36" w:rsidRPr="00471BDD" w:rsidRDefault="00323B36" w:rsidP="00323B36">
      <w:pPr>
        <w:rPr>
          <w:rFonts w:ascii="Times New Roman" w:hAnsi="Times New Roman" w:cs="Times New Roman"/>
          <w:sz w:val="24"/>
          <w:szCs w:val="24"/>
        </w:rPr>
      </w:pPr>
      <w:r w:rsidRPr="00471BDD">
        <w:rPr>
          <w:rFonts w:ascii="Times New Roman" w:hAnsi="Times New Roman" w:cs="Times New Roman"/>
          <w:sz w:val="24"/>
          <w:szCs w:val="24"/>
        </w:rPr>
        <w:t xml:space="preserve">4. </w:t>
      </w:r>
      <w:proofErr w:type="gramStart"/>
      <w:r w:rsidRPr="00471BDD">
        <w:rPr>
          <w:rFonts w:ascii="Times New Roman" w:hAnsi="Times New Roman" w:cs="Times New Roman"/>
          <w:sz w:val="24"/>
          <w:szCs w:val="24"/>
        </w:rPr>
        <w:t>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законом, регулируются статьями 1 - 6 и 9 настоящего Федерального закона до окончания срока действия программы реновации жилищного фонда, предусмотренной таким федеральным законом.</w:t>
      </w:r>
      <w:proofErr w:type="gramEnd"/>
    </w:p>
    <w:p w:rsidR="00323B36" w:rsidRPr="00471BDD" w:rsidRDefault="00323B36" w:rsidP="00323B36">
      <w:pPr>
        <w:rPr>
          <w:rFonts w:ascii="Times New Roman" w:hAnsi="Times New Roman" w:cs="Times New Roman"/>
          <w:sz w:val="24"/>
          <w:szCs w:val="24"/>
        </w:rPr>
      </w:pPr>
    </w:p>
    <w:p w:rsidR="00323B36" w:rsidRPr="00471BDD" w:rsidRDefault="00323B36" w:rsidP="00323B36">
      <w:pPr>
        <w:spacing w:after="0" w:line="0" w:lineRule="atLeast"/>
        <w:rPr>
          <w:rFonts w:ascii="Times New Roman" w:hAnsi="Times New Roman" w:cs="Times New Roman"/>
          <w:sz w:val="24"/>
          <w:szCs w:val="24"/>
        </w:rPr>
      </w:pPr>
      <w:r w:rsidRPr="00471BDD">
        <w:rPr>
          <w:rFonts w:ascii="Times New Roman" w:hAnsi="Times New Roman" w:cs="Times New Roman"/>
          <w:sz w:val="24"/>
          <w:szCs w:val="24"/>
        </w:rPr>
        <w:t>Президент Российской Федерации</w:t>
      </w:r>
    </w:p>
    <w:p w:rsidR="00323B36" w:rsidRPr="00471BDD" w:rsidRDefault="00323B36" w:rsidP="00323B36">
      <w:pPr>
        <w:spacing w:after="0" w:line="0" w:lineRule="atLeast"/>
        <w:rPr>
          <w:rFonts w:ascii="Times New Roman" w:hAnsi="Times New Roman" w:cs="Times New Roman"/>
          <w:sz w:val="24"/>
          <w:szCs w:val="24"/>
        </w:rPr>
      </w:pPr>
      <w:r w:rsidRPr="00471BDD">
        <w:rPr>
          <w:rFonts w:ascii="Times New Roman" w:hAnsi="Times New Roman" w:cs="Times New Roman"/>
          <w:sz w:val="24"/>
          <w:szCs w:val="24"/>
        </w:rPr>
        <w:t>Д.Медведев</w:t>
      </w:r>
    </w:p>
    <w:p w:rsidR="00323B36" w:rsidRPr="00471BDD" w:rsidRDefault="00323B36" w:rsidP="00323B36">
      <w:pPr>
        <w:spacing w:after="0" w:line="0" w:lineRule="atLeast"/>
        <w:rPr>
          <w:rFonts w:ascii="Times New Roman" w:hAnsi="Times New Roman" w:cs="Times New Roman"/>
          <w:sz w:val="24"/>
          <w:szCs w:val="24"/>
        </w:rPr>
      </w:pPr>
    </w:p>
    <w:p w:rsidR="00323B36" w:rsidRPr="00471BDD" w:rsidRDefault="00323B36" w:rsidP="00323B36">
      <w:pPr>
        <w:spacing w:after="0" w:line="0" w:lineRule="atLeast"/>
        <w:rPr>
          <w:rFonts w:ascii="Times New Roman" w:hAnsi="Times New Roman" w:cs="Times New Roman"/>
          <w:sz w:val="24"/>
          <w:szCs w:val="24"/>
        </w:rPr>
      </w:pPr>
      <w:r w:rsidRPr="00471BDD">
        <w:rPr>
          <w:rFonts w:ascii="Times New Roman" w:hAnsi="Times New Roman" w:cs="Times New Roman"/>
          <w:sz w:val="24"/>
          <w:szCs w:val="24"/>
        </w:rPr>
        <w:t>Москва, Кремль</w:t>
      </w:r>
    </w:p>
    <w:p w:rsidR="00323B36" w:rsidRPr="00471BDD" w:rsidRDefault="00323B36" w:rsidP="00323B36">
      <w:pPr>
        <w:spacing w:after="0" w:line="0" w:lineRule="atLeast"/>
        <w:rPr>
          <w:rFonts w:ascii="Times New Roman" w:hAnsi="Times New Roman" w:cs="Times New Roman"/>
          <w:sz w:val="24"/>
          <w:szCs w:val="24"/>
        </w:rPr>
      </w:pPr>
      <w:r w:rsidRPr="00471BDD">
        <w:rPr>
          <w:rFonts w:ascii="Times New Roman" w:hAnsi="Times New Roman" w:cs="Times New Roman"/>
          <w:sz w:val="24"/>
          <w:szCs w:val="24"/>
        </w:rPr>
        <w:t>22 июля 2008 года</w:t>
      </w:r>
    </w:p>
    <w:p w:rsidR="00323B36" w:rsidRPr="00471BDD" w:rsidRDefault="00323B36" w:rsidP="00323B36">
      <w:pPr>
        <w:spacing w:after="0" w:line="0" w:lineRule="atLeast"/>
        <w:rPr>
          <w:rFonts w:ascii="Times New Roman" w:hAnsi="Times New Roman" w:cs="Times New Roman"/>
          <w:sz w:val="24"/>
          <w:szCs w:val="24"/>
        </w:rPr>
      </w:pPr>
      <w:r w:rsidRPr="00471BDD">
        <w:rPr>
          <w:rFonts w:ascii="Times New Roman" w:hAnsi="Times New Roman" w:cs="Times New Roman"/>
          <w:sz w:val="24"/>
          <w:szCs w:val="24"/>
        </w:rPr>
        <w:t xml:space="preserve">N 159-ФЗ </w:t>
      </w:r>
    </w:p>
    <w:p w:rsidR="004C48F2" w:rsidRDefault="004C48F2"/>
    <w:sectPr w:rsidR="004C48F2" w:rsidSect="004C48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23B36"/>
    <w:rsid w:val="00003C6A"/>
    <w:rsid w:val="000174C5"/>
    <w:rsid w:val="00032F4E"/>
    <w:rsid w:val="000429B1"/>
    <w:rsid w:val="000477C3"/>
    <w:rsid w:val="00055FEC"/>
    <w:rsid w:val="0006276C"/>
    <w:rsid w:val="00075E5C"/>
    <w:rsid w:val="000A0712"/>
    <w:rsid w:val="000A1575"/>
    <w:rsid w:val="000D71DA"/>
    <w:rsid w:val="000D783E"/>
    <w:rsid w:val="001151A6"/>
    <w:rsid w:val="0012652B"/>
    <w:rsid w:val="00154AAF"/>
    <w:rsid w:val="00167511"/>
    <w:rsid w:val="00183B89"/>
    <w:rsid w:val="0019544A"/>
    <w:rsid w:val="001A243F"/>
    <w:rsid w:val="001A5C61"/>
    <w:rsid w:val="001A72B3"/>
    <w:rsid w:val="001B581A"/>
    <w:rsid w:val="001B7EA7"/>
    <w:rsid w:val="001D38A1"/>
    <w:rsid w:val="001D62DD"/>
    <w:rsid w:val="001F2339"/>
    <w:rsid w:val="001F2D66"/>
    <w:rsid w:val="001F5DF3"/>
    <w:rsid w:val="0020036C"/>
    <w:rsid w:val="00216928"/>
    <w:rsid w:val="00222012"/>
    <w:rsid w:val="00232CE9"/>
    <w:rsid w:val="002351CC"/>
    <w:rsid w:val="002538D0"/>
    <w:rsid w:val="00295EEF"/>
    <w:rsid w:val="002A5BE1"/>
    <w:rsid w:val="002C38B9"/>
    <w:rsid w:val="002D244F"/>
    <w:rsid w:val="002D35E0"/>
    <w:rsid w:val="002F23B8"/>
    <w:rsid w:val="002F390C"/>
    <w:rsid w:val="00323B36"/>
    <w:rsid w:val="00324A6B"/>
    <w:rsid w:val="00325818"/>
    <w:rsid w:val="003511C9"/>
    <w:rsid w:val="00363ED3"/>
    <w:rsid w:val="003832B1"/>
    <w:rsid w:val="003927EC"/>
    <w:rsid w:val="00396900"/>
    <w:rsid w:val="00397485"/>
    <w:rsid w:val="003A02A1"/>
    <w:rsid w:val="003A0CEB"/>
    <w:rsid w:val="003A312D"/>
    <w:rsid w:val="003A7423"/>
    <w:rsid w:val="003B0BCD"/>
    <w:rsid w:val="003B2EFA"/>
    <w:rsid w:val="003B3C6F"/>
    <w:rsid w:val="003D2F7A"/>
    <w:rsid w:val="003D5271"/>
    <w:rsid w:val="003E29D8"/>
    <w:rsid w:val="003F3DB9"/>
    <w:rsid w:val="003F5AF4"/>
    <w:rsid w:val="00410E10"/>
    <w:rsid w:val="00413B9E"/>
    <w:rsid w:val="004200E2"/>
    <w:rsid w:val="00422DED"/>
    <w:rsid w:val="0043266D"/>
    <w:rsid w:val="00450240"/>
    <w:rsid w:val="00453227"/>
    <w:rsid w:val="00454376"/>
    <w:rsid w:val="00464C10"/>
    <w:rsid w:val="00496653"/>
    <w:rsid w:val="004A5F53"/>
    <w:rsid w:val="004B5F24"/>
    <w:rsid w:val="004C48F2"/>
    <w:rsid w:val="004F406D"/>
    <w:rsid w:val="005015DB"/>
    <w:rsid w:val="00504E4A"/>
    <w:rsid w:val="00546A93"/>
    <w:rsid w:val="00577D8D"/>
    <w:rsid w:val="00581625"/>
    <w:rsid w:val="0058310E"/>
    <w:rsid w:val="0058512A"/>
    <w:rsid w:val="005B0523"/>
    <w:rsid w:val="005B3DC0"/>
    <w:rsid w:val="005B61EA"/>
    <w:rsid w:val="005D5207"/>
    <w:rsid w:val="005F6355"/>
    <w:rsid w:val="00617368"/>
    <w:rsid w:val="00621D0E"/>
    <w:rsid w:val="00625160"/>
    <w:rsid w:val="00632162"/>
    <w:rsid w:val="00632670"/>
    <w:rsid w:val="00655435"/>
    <w:rsid w:val="00655554"/>
    <w:rsid w:val="0067733D"/>
    <w:rsid w:val="00694783"/>
    <w:rsid w:val="00696117"/>
    <w:rsid w:val="00696A3C"/>
    <w:rsid w:val="006979E2"/>
    <w:rsid w:val="00697B84"/>
    <w:rsid w:val="006A3AE4"/>
    <w:rsid w:val="006B4993"/>
    <w:rsid w:val="006B4AAD"/>
    <w:rsid w:val="006B7C6C"/>
    <w:rsid w:val="006E15AA"/>
    <w:rsid w:val="006E28D6"/>
    <w:rsid w:val="006F0566"/>
    <w:rsid w:val="006F183E"/>
    <w:rsid w:val="006F7B19"/>
    <w:rsid w:val="007132D9"/>
    <w:rsid w:val="00716BA2"/>
    <w:rsid w:val="007315E4"/>
    <w:rsid w:val="00731ECC"/>
    <w:rsid w:val="00747EA0"/>
    <w:rsid w:val="007506F4"/>
    <w:rsid w:val="00753CDF"/>
    <w:rsid w:val="00762352"/>
    <w:rsid w:val="00785B16"/>
    <w:rsid w:val="007A3A9F"/>
    <w:rsid w:val="007A5118"/>
    <w:rsid w:val="007B02A5"/>
    <w:rsid w:val="007B44FE"/>
    <w:rsid w:val="007B4A35"/>
    <w:rsid w:val="007B7634"/>
    <w:rsid w:val="007C6C6B"/>
    <w:rsid w:val="007D307E"/>
    <w:rsid w:val="007E6160"/>
    <w:rsid w:val="00805C8F"/>
    <w:rsid w:val="0081103F"/>
    <w:rsid w:val="00822714"/>
    <w:rsid w:val="00831B33"/>
    <w:rsid w:val="00851D75"/>
    <w:rsid w:val="00853711"/>
    <w:rsid w:val="00871E0F"/>
    <w:rsid w:val="0087649D"/>
    <w:rsid w:val="008845E5"/>
    <w:rsid w:val="00892532"/>
    <w:rsid w:val="008966D3"/>
    <w:rsid w:val="008A4187"/>
    <w:rsid w:val="008B1E2D"/>
    <w:rsid w:val="008B3B3B"/>
    <w:rsid w:val="008B522F"/>
    <w:rsid w:val="008C6E4E"/>
    <w:rsid w:val="008D6991"/>
    <w:rsid w:val="008E4997"/>
    <w:rsid w:val="008F67A8"/>
    <w:rsid w:val="00917506"/>
    <w:rsid w:val="00921447"/>
    <w:rsid w:val="00926C00"/>
    <w:rsid w:val="0093274C"/>
    <w:rsid w:val="009500B3"/>
    <w:rsid w:val="00950B0F"/>
    <w:rsid w:val="009517BF"/>
    <w:rsid w:val="0095592C"/>
    <w:rsid w:val="00963E10"/>
    <w:rsid w:val="00965D24"/>
    <w:rsid w:val="00985360"/>
    <w:rsid w:val="00994158"/>
    <w:rsid w:val="009D1F88"/>
    <w:rsid w:val="009D2F7A"/>
    <w:rsid w:val="009D3D4B"/>
    <w:rsid w:val="009D74D9"/>
    <w:rsid w:val="009F298E"/>
    <w:rsid w:val="00A17BB3"/>
    <w:rsid w:val="00A21626"/>
    <w:rsid w:val="00A30003"/>
    <w:rsid w:val="00A41DFB"/>
    <w:rsid w:val="00A4425E"/>
    <w:rsid w:val="00A64CB0"/>
    <w:rsid w:val="00A729FE"/>
    <w:rsid w:val="00AA19D2"/>
    <w:rsid w:val="00AA79F4"/>
    <w:rsid w:val="00AC33AC"/>
    <w:rsid w:val="00AD6C02"/>
    <w:rsid w:val="00AE19AD"/>
    <w:rsid w:val="00AE2D49"/>
    <w:rsid w:val="00AF5E90"/>
    <w:rsid w:val="00B17DF2"/>
    <w:rsid w:val="00B301CA"/>
    <w:rsid w:val="00B35C4A"/>
    <w:rsid w:val="00B413DA"/>
    <w:rsid w:val="00B45F66"/>
    <w:rsid w:val="00B66031"/>
    <w:rsid w:val="00B7043D"/>
    <w:rsid w:val="00B716F2"/>
    <w:rsid w:val="00B87469"/>
    <w:rsid w:val="00B94637"/>
    <w:rsid w:val="00B97C3E"/>
    <w:rsid w:val="00BC2435"/>
    <w:rsid w:val="00BD107C"/>
    <w:rsid w:val="00BD2587"/>
    <w:rsid w:val="00BE4EB3"/>
    <w:rsid w:val="00BF19FF"/>
    <w:rsid w:val="00C01740"/>
    <w:rsid w:val="00C057F6"/>
    <w:rsid w:val="00C07B37"/>
    <w:rsid w:val="00C173D2"/>
    <w:rsid w:val="00C350E9"/>
    <w:rsid w:val="00C4047C"/>
    <w:rsid w:val="00C454CB"/>
    <w:rsid w:val="00C474D9"/>
    <w:rsid w:val="00C66D2F"/>
    <w:rsid w:val="00C72661"/>
    <w:rsid w:val="00C7469C"/>
    <w:rsid w:val="00C83C4C"/>
    <w:rsid w:val="00CD035D"/>
    <w:rsid w:val="00CE4C8E"/>
    <w:rsid w:val="00D03F65"/>
    <w:rsid w:val="00D06EFB"/>
    <w:rsid w:val="00D137A4"/>
    <w:rsid w:val="00D140B9"/>
    <w:rsid w:val="00D22156"/>
    <w:rsid w:val="00D32CE4"/>
    <w:rsid w:val="00D375F8"/>
    <w:rsid w:val="00D54E01"/>
    <w:rsid w:val="00D65883"/>
    <w:rsid w:val="00D750FC"/>
    <w:rsid w:val="00DC48BF"/>
    <w:rsid w:val="00DC6969"/>
    <w:rsid w:val="00DD0420"/>
    <w:rsid w:val="00DD57C3"/>
    <w:rsid w:val="00DF1F80"/>
    <w:rsid w:val="00DF7ECC"/>
    <w:rsid w:val="00E1135E"/>
    <w:rsid w:val="00E12813"/>
    <w:rsid w:val="00E177A9"/>
    <w:rsid w:val="00E440DE"/>
    <w:rsid w:val="00E50A74"/>
    <w:rsid w:val="00E54D84"/>
    <w:rsid w:val="00E62C94"/>
    <w:rsid w:val="00E8142E"/>
    <w:rsid w:val="00E90848"/>
    <w:rsid w:val="00E93DEF"/>
    <w:rsid w:val="00E96460"/>
    <w:rsid w:val="00EA5028"/>
    <w:rsid w:val="00EA6EC3"/>
    <w:rsid w:val="00EB787E"/>
    <w:rsid w:val="00F50F72"/>
    <w:rsid w:val="00F54E08"/>
    <w:rsid w:val="00F603B8"/>
    <w:rsid w:val="00F647FB"/>
    <w:rsid w:val="00F72E70"/>
    <w:rsid w:val="00F741FC"/>
    <w:rsid w:val="00F75F7B"/>
    <w:rsid w:val="00F76621"/>
    <w:rsid w:val="00F90F84"/>
    <w:rsid w:val="00F91106"/>
    <w:rsid w:val="00F962C8"/>
    <w:rsid w:val="00FB4156"/>
    <w:rsid w:val="00FF2059"/>
    <w:rsid w:val="00FF3048"/>
    <w:rsid w:val="00FF44E0"/>
    <w:rsid w:val="00FF4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3590</Words>
  <Characters>20465</Characters>
  <Application>Microsoft Office Word</Application>
  <DocSecurity>0</DocSecurity>
  <Lines>170</Lines>
  <Paragraphs>48</Paragraphs>
  <ScaleCrop>false</ScaleCrop>
  <Company>Microsoft</Company>
  <LinksUpToDate>false</LinksUpToDate>
  <CharactersWithSpaces>24007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2018-10-15T08:45:00Z</dcterms:created>
  <dcterms:modified xsi:type="dcterms:W3CDTF">2018-10-15T08:48:00Z</dcterms:modified>
</cp:coreProperties>
</file>