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4C1" w:rsidRDefault="00E724C1" w:rsidP="00AD2FBD">
      <w:pPr>
        <w:spacing w:after="0" w:line="240" w:lineRule="auto"/>
        <w:jc w:val="center"/>
        <w:rPr>
          <w:rFonts w:ascii="Times New Roman" w:hAnsi="Times New Roman" w:cs="Times New Roman"/>
          <w:b/>
          <w:sz w:val="26"/>
          <w:szCs w:val="28"/>
        </w:rPr>
      </w:pPr>
      <w:r>
        <w:rPr>
          <w:rFonts w:ascii="Times New Roman" w:hAnsi="Times New Roman" w:cs="Times New Roman"/>
          <w:b/>
          <w:sz w:val="26"/>
          <w:szCs w:val="28"/>
        </w:rPr>
        <w:t>Российская Федерация</w:t>
      </w:r>
    </w:p>
    <w:p w:rsidR="00E724C1" w:rsidRDefault="00E724C1" w:rsidP="00E724C1">
      <w:pPr>
        <w:spacing w:after="0" w:line="240" w:lineRule="auto"/>
        <w:jc w:val="center"/>
        <w:rPr>
          <w:rFonts w:ascii="Times New Roman" w:hAnsi="Times New Roman" w:cs="Times New Roman"/>
          <w:b/>
          <w:sz w:val="26"/>
          <w:szCs w:val="28"/>
        </w:rPr>
      </w:pPr>
      <w:r>
        <w:rPr>
          <w:rFonts w:ascii="Times New Roman" w:hAnsi="Times New Roman" w:cs="Times New Roman"/>
          <w:b/>
          <w:sz w:val="26"/>
          <w:szCs w:val="28"/>
        </w:rPr>
        <w:t>Республика Хакасия</w:t>
      </w:r>
    </w:p>
    <w:p w:rsidR="00E724C1" w:rsidRDefault="00E724C1" w:rsidP="00E724C1">
      <w:pPr>
        <w:spacing w:after="0" w:line="240" w:lineRule="auto"/>
        <w:jc w:val="center"/>
        <w:rPr>
          <w:rFonts w:ascii="Times New Roman" w:hAnsi="Times New Roman" w:cs="Times New Roman"/>
          <w:b/>
          <w:sz w:val="26"/>
          <w:szCs w:val="28"/>
        </w:rPr>
      </w:pPr>
      <w:r>
        <w:rPr>
          <w:rFonts w:ascii="Times New Roman" w:hAnsi="Times New Roman" w:cs="Times New Roman"/>
          <w:b/>
          <w:sz w:val="26"/>
          <w:szCs w:val="28"/>
        </w:rPr>
        <w:t>Таштыпский район</w:t>
      </w:r>
    </w:p>
    <w:p w:rsidR="00E724C1" w:rsidRDefault="00E724C1" w:rsidP="00E724C1">
      <w:pPr>
        <w:spacing w:after="0" w:line="240" w:lineRule="auto"/>
        <w:jc w:val="center"/>
        <w:rPr>
          <w:rFonts w:ascii="Times New Roman" w:hAnsi="Times New Roman" w:cs="Times New Roman"/>
          <w:b/>
          <w:sz w:val="26"/>
          <w:szCs w:val="28"/>
        </w:rPr>
      </w:pPr>
      <w:r>
        <w:rPr>
          <w:rFonts w:ascii="Times New Roman" w:hAnsi="Times New Roman" w:cs="Times New Roman"/>
          <w:b/>
          <w:sz w:val="26"/>
          <w:szCs w:val="28"/>
        </w:rPr>
        <w:t>Совет депутатов Имекского сельсовета</w:t>
      </w:r>
    </w:p>
    <w:p w:rsidR="00E724C1" w:rsidRPr="00883475" w:rsidRDefault="00E724C1" w:rsidP="00E724C1">
      <w:pPr>
        <w:spacing w:after="0" w:line="240" w:lineRule="auto"/>
        <w:jc w:val="center"/>
        <w:rPr>
          <w:rFonts w:ascii="Times New Roman" w:hAnsi="Times New Roman" w:cs="Times New Roman"/>
          <w:b/>
          <w:sz w:val="26"/>
          <w:szCs w:val="28"/>
        </w:rPr>
      </w:pPr>
      <w:r>
        <w:rPr>
          <w:rFonts w:ascii="Times New Roman" w:hAnsi="Times New Roman" w:cs="Times New Roman"/>
          <w:b/>
          <w:sz w:val="26"/>
          <w:szCs w:val="28"/>
        </w:rPr>
        <w:t xml:space="preserve">                                                                                                         </w:t>
      </w:r>
      <w:r w:rsidR="00AD2FBD">
        <w:rPr>
          <w:rFonts w:ascii="Times New Roman" w:hAnsi="Times New Roman" w:cs="Times New Roman"/>
          <w:b/>
          <w:sz w:val="26"/>
          <w:szCs w:val="28"/>
        </w:rPr>
        <w:t xml:space="preserve">                          </w:t>
      </w:r>
    </w:p>
    <w:p w:rsidR="00E724C1" w:rsidRDefault="00E724C1" w:rsidP="00AD2FBD">
      <w:pPr>
        <w:spacing w:after="0" w:line="240" w:lineRule="auto"/>
        <w:jc w:val="center"/>
        <w:rPr>
          <w:rFonts w:ascii="Times New Roman" w:hAnsi="Times New Roman" w:cs="Times New Roman"/>
          <w:b/>
          <w:sz w:val="26"/>
          <w:szCs w:val="28"/>
        </w:rPr>
      </w:pPr>
      <w:r w:rsidRPr="00883475">
        <w:rPr>
          <w:rFonts w:ascii="Times New Roman" w:hAnsi="Times New Roman" w:cs="Times New Roman"/>
          <w:b/>
          <w:sz w:val="26"/>
          <w:szCs w:val="28"/>
        </w:rPr>
        <w:t>РЕШЕНИЕ</w:t>
      </w:r>
    </w:p>
    <w:p w:rsidR="00AD2FBD" w:rsidRDefault="00AD2FBD" w:rsidP="00AD2FBD">
      <w:pPr>
        <w:spacing w:after="0" w:line="240" w:lineRule="auto"/>
        <w:jc w:val="center"/>
        <w:rPr>
          <w:rFonts w:ascii="Times New Roman" w:hAnsi="Times New Roman" w:cs="Times New Roman"/>
          <w:b/>
          <w:sz w:val="26"/>
          <w:szCs w:val="28"/>
        </w:rPr>
      </w:pPr>
    </w:p>
    <w:p w:rsidR="00AD2FBD" w:rsidRDefault="00AD2FBD" w:rsidP="00AD2FBD">
      <w:pPr>
        <w:spacing w:after="0" w:line="240" w:lineRule="auto"/>
        <w:jc w:val="center"/>
        <w:rPr>
          <w:rFonts w:ascii="Times New Roman" w:hAnsi="Times New Roman" w:cs="Times New Roman"/>
          <w:b/>
          <w:sz w:val="26"/>
          <w:szCs w:val="28"/>
        </w:rPr>
      </w:pPr>
    </w:p>
    <w:p w:rsidR="00E724C1" w:rsidRPr="00883475" w:rsidRDefault="00AD2FBD" w:rsidP="00E724C1">
      <w:pPr>
        <w:spacing w:after="0" w:line="240" w:lineRule="auto"/>
        <w:jc w:val="both"/>
        <w:rPr>
          <w:rFonts w:ascii="Times New Roman" w:hAnsi="Times New Roman" w:cs="Times New Roman"/>
          <w:b/>
          <w:sz w:val="26"/>
          <w:szCs w:val="28"/>
        </w:rPr>
      </w:pPr>
      <w:r>
        <w:rPr>
          <w:rFonts w:ascii="Times New Roman" w:hAnsi="Times New Roman" w:cs="Times New Roman"/>
          <w:b/>
          <w:sz w:val="26"/>
          <w:szCs w:val="28"/>
        </w:rPr>
        <w:t xml:space="preserve">22.07. </w:t>
      </w:r>
      <w:r w:rsidR="00E724C1">
        <w:rPr>
          <w:rFonts w:ascii="Times New Roman" w:hAnsi="Times New Roman" w:cs="Times New Roman"/>
          <w:b/>
          <w:sz w:val="26"/>
          <w:szCs w:val="28"/>
        </w:rPr>
        <w:t xml:space="preserve">2021                                  </w:t>
      </w:r>
      <w:r>
        <w:rPr>
          <w:rFonts w:ascii="Times New Roman" w:hAnsi="Times New Roman" w:cs="Times New Roman"/>
          <w:b/>
          <w:sz w:val="26"/>
          <w:szCs w:val="28"/>
        </w:rPr>
        <w:t xml:space="preserve">            </w:t>
      </w:r>
      <w:r w:rsidR="00E724C1">
        <w:rPr>
          <w:rFonts w:ascii="Times New Roman" w:hAnsi="Times New Roman" w:cs="Times New Roman"/>
          <w:b/>
          <w:sz w:val="26"/>
          <w:szCs w:val="28"/>
        </w:rPr>
        <w:t xml:space="preserve">с. Имек                                               </w:t>
      </w:r>
      <w:r>
        <w:rPr>
          <w:rFonts w:ascii="Times New Roman" w:hAnsi="Times New Roman" w:cs="Times New Roman"/>
          <w:b/>
          <w:sz w:val="26"/>
          <w:szCs w:val="28"/>
        </w:rPr>
        <w:t xml:space="preserve">   № 34</w:t>
      </w:r>
    </w:p>
    <w:p w:rsidR="00E724C1" w:rsidRPr="00883475" w:rsidRDefault="00E724C1" w:rsidP="00E724C1">
      <w:pPr>
        <w:pStyle w:val="ConsTitle"/>
        <w:widowControl/>
        <w:ind w:right="0"/>
        <w:rPr>
          <w:rFonts w:ascii="Times New Roman" w:hAnsi="Times New Roman" w:cs="Times New Roman"/>
          <w:bCs w:val="0"/>
          <w:sz w:val="26"/>
          <w:szCs w:val="28"/>
          <w:lang w:eastAsia="ru-RU"/>
        </w:rPr>
      </w:pPr>
    </w:p>
    <w:p w:rsidR="00AD2FBD" w:rsidRDefault="00E724C1" w:rsidP="00E724C1">
      <w:pPr>
        <w:spacing w:after="0" w:line="240" w:lineRule="auto"/>
        <w:rPr>
          <w:rFonts w:ascii="Times New Roman" w:hAnsi="Times New Roman" w:cs="Times New Roman"/>
          <w:b/>
          <w:sz w:val="26"/>
          <w:szCs w:val="28"/>
        </w:rPr>
      </w:pPr>
      <w:r>
        <w:rPr>
          <w:rFonts w:ascii="Times New Roman" w:hAnsi="Times New Roman" w:cs="Times New Roman"/>
          <w:b/>
          <w:sz w:val="26"/>
          <w:szCs w:val="28"/>
        </w:rPr>
        <w:t xml:space="preserve"> </w:t>
      </w:r>
    </w:p>
    <w:p w:rsidR="00E724C1" w:rsidRPr="00883475" w:rsidRDefault="00E724C1" w:rsidP="00E724C1">
      <w:pPr>
        <w:spacing w:after="0" w:line="240" w:lineRule="auto"/>
        <w:rPr>
          <w:rFonts w:ascii="Times New Roman" w:hAnsi="Times New Roman" w:cs="Times New Roman"/>
          <w:b/>
          <w:sz w:val="26"/>
          <w:szCs w:val="28"/>
        </w:rPr>
      </w:pPr>
      <w:r>
        <w:rPr>
          <w:rFonts w:ascii="Times New Roman" w:hAnsi="Times New Roman" w:cs="Times New Roman"/>
          <w:b/>
          <w:sz w:val="26"/>
          <w:szCs w:val="28"/>
        </w:rPr>
        <w:t>Об  утверждении  Положения  «  Порядок</w:t>
      </w:r>
    </w:p>
    <w:p w:rsidR="00E724C1" w:rsidRPr="00883475" w:rsidRDefault="00E724C1" w:rsidP="00E724C1">
      <w:pPr>
        <w:spacing w:after="0" w:line="240" w:lineRule="auto"/>
        <w:rPr>
          <w:rFonts w:ascii="Times New Roman" w:hAnsi="Times New Roman" w:cs="Times New Roman"/>
          <w:b/>
          <w:sz w:val="26"/>
          <w:szCs w:val="28"/>
        </w:rPr>
      </w:pPr>
      <w:r w:rsidRPr="00883475">
        <w:rPr>
          <w:rFonts w:ascii="Times New Roman" w:hAnsi="Times New Roman" w:cs="Times New Roman"/>
          <w:b/>
          <w:sz w:val="26"/>
          <w:szCs w:val="28"/>
        </w:rPr>
        <w:t>приватизации муниципального имущества</w:t>
      </w:r>
    </w:p>
    <w:p w:rsidR="00AD2FBD" w:rsidRDefault="00E724C1" w:rsidP="00E724C1">
      <w:pPr>
        <w:spacing w:after="0" w:line="240" w:lineRule="auto"/>
        <w:rPr>
          <w:rFonts w:ascii="Times New Roman" w:hAnsi="Times New Roman" w:cs="Times New Roman"/>
          <w:b/>
          <w:sz w:val="26"/>
          <w:szCs w:val="28"/>
        </w:rPr>
      </w:pPr>
      <w:r w:rsidRPr="00883475">
        <w:rPr>
          <w:rFonts w:ascii="Times New Roman" w:hAnsi="Times New Roman" w:cs="Times New Roman"/>
          <w:b/>
          <w:sz w:val="26"/>
          <w:szCs w:val="28"/>
        </w:rPr>
        <w:t xml:space="preserve"> находящегося в собственности Имекского </w:t>
      </w:r>
    </w:p>
    <w:p w:rsidR="00E724C1" w:rsidRDefault="00E724C1" w:rsidP="00E724C1">
      <w:pPr>
        <w:spacing w:after="0" w:line="240" w:lineRule="auto"/>
        <w:rPr>
          <w:rFonts w:ascii="Times New Roman" w:hAnsi="Times New Roman" w:cs="Times New Roman"/>
          <w:b/>
          <w:sz w:val="26"/>
          <w:szCs w:val="28"/>
        </w:rPr>
      </w:pPr>
      <w:r w:rsidRPr="00883475">
        <w:rPr>
          <w:rFonts w:ascii="Times New Roman" w:hAnsi="Times New Roman" w:cs="Times New Roman"/>
          <w:b/>
          <w:sz w:val="26"/>
          <w:szCs w:val="28"/>
        </w:rPr>
        <w:t>сельсовета</w:t>
      </w:r>
      <w:r w:rsidR="00AD2FBD">
        <w:rPr>
          <w:rFonts w:ascii="Times New Roman" w:hAnsi="Times New Roman" w:cs="Times New Roman"/>
          <w:b/>
          <w:sz w:val="26"/>
          <w:szCs w:val="28"/>
        </w:rPr>
        <w:t>»</w:t>
      </w:r>
    </w:p>
    <w:p w:rsidR="00AD2FBD" w:rsidRPr="00883475" w:rsidRDefault="00AD2FBD" w:rsidP="00E724C1">
      <w:pPr>
        <w:spacing w:after="0" w:line="240" w:lineRule="auto"/>
        <w:rPr>
          <w:rFonts w:ascii="Times New Roman" w:hAnsi="Times New Roman" w:cs="Times New Roman"/>
          <w:b/>
          <w:sz w:val="26"/>
          <w:szCs w:val="28"/>
        </w:rPr>
      </w:pPr>
    </w:p>
    <w:p w:rsidR="00E724C1" w:rsidRPr="00883475" w:rsidRDefault="00E724C1" w:rsidP="00E724C1">
      <w:pPr>
        <w:spacing w:after="0" w:line="240" w:lineRule="auto"/>
        <w:rPr>
          <w:rFonts w:ascii="Times New Roman" w:hAnsi="Times New Roman" w:cs="Times New Roman"/>
          <w:sz w:val="26"/>
          <w:szCs w:val="28"/>
        </w:rPr>
      </w:pPr>
    </w:p>
    <w:p w:rsidR="00E724C1" w:rsidRPr="00883475" w:rsidRDefault="00E724C1" w:rsidP="00E724C1">
      <w:pPr>
        <w:spacing w:after="0" w:line="240" w:lineRule="auto"/>
        <w:jc w:val="both"/>
        <w:rPr>
          <w:rFonts w:ascii="Times New Roman" w:hAnsi="Times New Roman" w:cs="Times New Roman"/>
          <w:b/>
          <w:sz w:val="26"/>
          <w:szCs w:val="28"/>
        </w:rPr>
      </w:pPr>
      <w:r w:rsidRPr="00883475">
        <w:rPr>
          <w:rFonts w:ascii="Times New Roman" w:hAnsi="Times New Roman" w:cs="Times New Roman"/>
          <w:sz w:val="26"/>
          <w:szCs w:val="28"/>
        </w:rPr>
        <w:t xml:space="preserve">                 </w:t>
      </w:r>
      <w:proofErr w:type="gramStart"/>
      <w:r w:rsidRPr="00883475">
        <w:rPr>
          <w:rFonts w:ascii="Times New Roman" w:hAnsi="Times New Roman" w:cs="Times New Roman"/>
          <w:sz w:val="26"/>
          <w:szCs w:val="28"/>
        </w:rPr>
        <w:t>Руководствуясь  Федеральным законом от 21.12.2001 года №178-ФЗ «О приватизации государственного и муниципального имущества», ст.ст. 6,14 Федера</w:t>
      </w:r>
      <w:r>
        <w:rPr>
          <w:rFonts w:ascii="Times New Roman" w:hAnsi="Times New Roman" w:cs="Times New Roman"/>
          <w:sz w:val="26"/>
          <w:szCs w:val="28"/>
        </w:rPr>
        <w:t>льного закона от 06.10.2003</w:t>
      </w:r>
      <w:r w:rsidRPr="00883475">
        <w:rPr>
          <w:rFonts w:ascii="Times New Roman" w:hAnsi="Times New Roman" w:cs="Times New Roman"/>
          <w:sz w:val="26"/>
          <w:szCs w:val="28"/>
        </w:rPr>
        <w:t xml:space="preserve"> №</w:t>
      </w:r>
      <w:r>
        <w:rPr>
          <w:rFonts w:ascii="Times New Roman" w:hAnsi="Times New Roman" w:cs="Times New Roman"/>
          <w:sz w:val="26"/>
          <w:szCs w:val="28"/>
        </w:rPr>
        <w:t xml:space="preserve"> </w:t>
      </w:r>
      <w:r w:rsidRPr="00883475">
        <w:rPr>
          <w:rFonts w:ascii="Times New Roman" w:hAnsi="Times New Roman" w:cs="Times New Roman"/>
          <w:sz w:val="26"/>
          <w:szCs w:val="28"/>
        </w:rPr>
        <w:t>131-ФЗ «Об общих принципах организации местного самоуправления в Р</w:t>
      </w:r>
      <w:r>
        <w:rPr>
          <w:rFonts w:ascii="Times New Roman" w:hAnsi="Times New Roman" w:cs="Times New Roman"/>
          <w:sz w:val="26"/>
          <w:szCs w:val="28"/>
        </w:rPr>
        <w:t>оссийской Федерации,  п.17 ч.1 ст. 29  Устава муниципального образования Имекский сельсовет от 04.01.2006 (с изменениями и дополнениями), Совет депутатов Имекского сельсовета</w:t>
      </w:r>
      <w:proofErr w:type="gramEnd"/>
    </w:p>
    <w:p w:rsidR="00E724C1" w:rsidRPr="00883475" w:rsidRDefault="00E724C1" w:rsidP="00E724C1">
      <w:pPr>
        <w:pStyle w:val="ConsNormal"/>
        <w:widowControl/>
        <w:ind w:right="0"/>
        <w:jc w:val="center"/>
        <w:rPr>
          <w:rFonts w:ascii="Times New Roman" w:hAnsi="Times New Roman" w:cs="Times New Roman"/>
          <w:b/>
          <w:sz w:val="26"/>
          <w:szCs w:val="28"/>
        </w:rPr>
      </w:pPr>
    </w:p>
    <w:p w:rsidR="00E724C1" w:rsidRPr="00883475" w:rsidRDefault="00E724C1" w:rsidP="00E724C1">
      <w:pPr>
        <w:pStyle w:val="ConsNormal"/>
        <w:widowControl/>
        <w:ind w:right="0"/>
        <w:jc w:val="center"/>
        <w:rPr>
          <w:rFonts w:ascii="Times New Roman" w:hAnsi="Times New Roman" w:cs="Times New Roman"/>
          <w:b/>
          <w:sz w:val="26"/>
          <w:szCs w:val="28"/>
        </w:rPr>
      </w:pPr>
      <w:r>
        <w:rPr>
          <w:rFonts w:ascii="Times New Roman" w:hAnsi="Times New Roman" w:cs="Times New Roman"/>
          <w:b/>
          <w:sz w:val="26"/>
          <w:szCs w:val="28"/>
        </w:rPr>
        <w:t>РЕШИЛ:</w:t>
      </w:r>
    </w:p>
    <w:p w:rsidR="00E724C1" w:rsidRPr="00883475" w:rsidRDefault="00E724C1" w:rsidP="00E724C1">
      <w:pPr>
        <w:spacing w:after="0" w:line="240" w:lineRule="auto"/>
        <w:rPr>
          <w:rFonts w:ascii="Times New Roman" w:hAnsi="Times New Roman" w:cs="Times New Roman"/>
          <w:sz w:val="26"/>
          <w:szCs w:val="28"/>
        </w:rPr>
      </w:pPr>
    </w:p>
    <w:p w:rsidR="003453B6" w:rsidRPr="003453B6" w:rsidRDefault="000F3632" w:rsidP="003453B6">
      <w:pPr>
        <w:pStyle w:val="a3"/>
        <w:numPr>
          <w:ilvl w:val="0"/>
          <w:numId w:val="1"/>
        </w:numPr>
        <w:spacing w:after="0" w:line="240" w:lineRule="auto"/>
        <w:jc w:val="both"/>
        <w:rPr>
          <w:rFonts w:ascii="Times New Roman" w:hAnsi="Times New Roman" w:cs="Times New Roman"/>
          <w:sz w:val="26"/>
          <w:szCs w:val="28"/>
        </w:rPr>
      </w:pPr>
      <w:r>
        <w:rPr>
          <w:rFonts w:ascii="Times New Roman" w:hAnsi="Times New Roman" w:cs="Times New Roman"/>
          <w:sz w:val="26"/>
          <w:szCs w:val="28"/>
        </w:rPr>
        <w:t>Утвердить Положение « Порядок</w:t>
      </w:r>
      <w:r w:rsidR="00E724C1" w:rsidRPr="004F4283">
        <w:rPr>
          <w:rFonts w:ascii="Times New Roman" w:hAnsi="Times New Roman" w:cs="Times New Roman"/>
          <w:sz w:val="26"/>
          <w:szCs w:val="28"/>
        </w:rPr>
        <w:t xml:space="preserve"> приватизации муниципального имущества находящегося в собственности Имекского сельсовета согласно приложению</w:t>
      </w:r>
      <w:r w:rsidR="003453B6">
        <w:rPr>
          <w:rFonts w:ascii="Times New Roman" w:hAnsi="Times New Roman" w:cs="Times New Roman"/>
          <w:sz w:val="26"/>
          <w:szCs w:val="28"/>
        </w:rPr>
        <w:t>.</w:t>
      </w:r>
    </w:p>
    <w:p w:rsidR="00E724C1" w:rsidRPr="003453B6" w:rsidRDefault="00E724C1" w:rsidP="003453B6">
      <w:pPr>
        <w:spacing w:after="0" w:line="240" w:lineRule="auto"/>
        <w:jc w:val="both"/>
        <w:rPr>
          <w:rFonts w:ascii="Times New Roman" w:hAnsi="Times New Roman" w:cs="Times New Roman"/>
          <w:sz w:val="26"/>
          <w:szCs w:val="28"/>
        </w:rPr>
      </w:pPr>
    </w:p>
    <w:p w:rsidR="00E724C1" w:rsidRDefault="00E724C1" w:rsidP="00E724C1">
      <w:pPr>
        <w:pStyle w:val="a3"/>
        <w:numPr>
          <w:ilvl w:val="0"/>
          <w:numId w:val="1"/>
        </w:numPr>
        <w:tabs>
          <w:tab w:val="left" w:pos="3285"/>
        </w:tabs>
        <w:spacing w:after="0" w:line="240" w:lineRule="auto"/>
        <w:jc w:val="both"/>
        <w:rPr>
          <w:rFonts w:ascii="Times New Roman" w:hAnsi="Times New Roman" w:cs="Times New Roman"/>
          <w:sz w:val="26"/>
          <w:szCs w:val="28"/>
        </w:rPr>
      </w:pPr>
      <w:r>
        <w:rPr>
          <w:rFonts w:ascii="Times New Roman" w:hAnsi="Times New Roman" w:cs="Times New Roman"/>
          <w:sz w:val="26"/>
          <w:szCs w:val="28"/>
        </w:rPr>
        <w:t>Решение опубликовать (обнародовать) в установленном порядке, а также разместить на официальном сайте Администрации Имекского сельсовета в сети Интернет.</w:t>
      </w:r>
    </w:p>
    <w:p w:rsidR="003453B6" w:rsidRPr="003453B6" w:rsidRDefault="003453B6" w:rsidP="003453B6">
      <w:pPr>
        <w:pStyle w:val="a3"/>
        <w:rPr>
          <w:rFonts w:ascii="Times New Roman" w:hAnsi="Times New Roman" w:cs="Times New Roman"/>
          <w:sz w:val="26"/>
          <w:szCs w:val="28"/>
        </w:rPr>
      </w:pPr>
    </w:p>
    <w:p w:rsidR="003453B6" w:rsidRDefault="00AF3684" w:rsidP="00E724C1">
      <w:pPr>
        <w:pStyle w:val="a3"/>
        <w:numPr>
          <w:ilvl w:val="0"/>
          <w:numId w:val="1"/>
        </w:numPr>
        <w:tabs>
          <w:tab w:val="left" w:pos="3285"/>
        </w:tabs>
        <w:spacing w:after="0" w:line="240" w:lineRule="auto"/>
        <w:jc w:val="both"/>
        <w:rPr>
          <w:rFonts w:ascii="Times New Roman" w:hAnsi="Times New Roman" w:cs="Times New Roman"/>
          <w:sz w:val="26"/>
          <w:szCs w:val="28"/>
        </w:rPr>
      </w:pPr>
      <w:r>
        <w:rPr>
          <w:rFonts w:ascii="Times New Roman" w:hAnsi="Times New Roman" w:cs="Times New Roman"/>
          <w:sz w:val="26"/>
          <w:szCs w:val="28"/>
        </w:rPr>
        <w:t>Контроль над исполнением решения возложить на постоянную комиссию по вопросам социальной политике, законности и правопорядка.</w:t>
      </w:r>
    </w:p>
    <w:p w:rsidR="00E724C1" w:rsidRPr="004F4283" w:rsidRDefault="00E724C1" w:rsidP="00E724C1">
      <w:pPr>
        <w:pStyle w:val="a3"/>
        <w:rPr>
          <w:rFonts w:ascii="Times New Roman" w:hAnsi="Times New Roman" w:cs="Times New Roman"/>
          <w:sz w:val="26"/>
          <w:szCs w:val="28"/>
        </w:rPr>
      </w:pPr>
    </w:p>
    <w:p w:rsidR="00E724C1" w:rsidRDefault="00E724C1" w:rsidP="00E724C1">
      <w:pPr>
        <w:tabs>
          <w:tab w:val="left" w:pos="3285"/>
        </w:tabs>
        <w:spacing w:after="0" w:line="240" w:lineRule="auto"/>
        <w:jc w:val="both"/>
        <w:rPr>
          <w:rFonts w:ascii="Times New Roman" w:hAnsi="Times New Roman" w:cs="Times New Roman"/>
          <w:sz w:val="26"/>
          <w:szCs w:val="28"/>
        </w:rPr>
      </w:pPr>
    </w:p>
    <w:p w:rsidR="00E724C1" w:rsidRDefault="00E724C1" w:rsidP="00E724C1">
      <w:pPr>
        <w:tabs>
          <w:tab w:val="left" w:pos="3285"/>
        </w:tabs>
        <w:spacing w:after="0" w:line="240" w:lineRule="auto"/>
        <w:jc w:val="both"/>
        <w:rPr>
          <w:rFonts w:ascii="Times New Roman" w:hAnsi="Times New Roman" w:cs="Times New Roman"/>
          <w:sz w:val="26"/>
          <w:szCs w:val="28"/>
        </w:rPr>
      </w:pPr>
    </w:p>
    <w:p w:rsidR="00E724C1" w:rsidRPr="004F4283" w:rsidRDefault="00E724C1" w:rsidP="00E724C1">
      <w:pPr>
        <w:tabs>
          <w:tab w:val="left" w:pos="3285"/>
        </w:tabs>
        <w:spacing w:after="0" w:line="240" w:lineRule="auto"/>
        <w:jc w:val="both"/>
        <w:rPr>
          <w:rFonts w:ascii="Times New Roman" w:hAnsi="Times New Roman" w:cs="Times New Roman"/>
          <w:b/>
          <w:sz w:val="26"/>
          <w:szCs w:val="28"/>
        </w:rPr>
      </w:pPr>
    </w:p>
    <w:p w:rsidR="00E724C1" w:rsidRPr="004F4283" w:rsidRDefault="00E724C1" w:rsidP="00E724C1">
      <w:pPr>
        <w:tabs>
          <w:tab w:val="left" w:pos="3285"/>
        </w:tabs>
        <w:spacing w:after="0" w:line="240" w:lineRule="auto"/>
        <w:jc w:val="both"/>
        <w:rPr>
          <w:rFonts w:ascii="Times New Roman" w:hAnsi="Times New Roman" w:cs="Times New Roman"/>
          <w:b/>
          <w:sz w:val="26"/>
          <w:szCs w:val="28"/>
        </w:rPr>
      </w:pPr>
      <w:r w:rsidRPr="004F4283">
        <w:rPr>
          <w:rFonts w:ascii="Times New Roman" w:hAnsi="Times New Roman" w:cs="Times New Roman"/>
          <w:b/>
          <w:sz w:val="26"/>
          <w:szCs w:val="28"/>
        </w:rPr>
        <w:t xml:space="preserve">Глава Имекского сельсовета                                </w:t>
      </w:r>
      <w:r>
        <w:rPr>
          <w:rFonts w:ascii="Times New Roman" w:hAnsi="Times New Roman" w:cs="Times New Roman"/>
          <w:b/>
          <w:sz w:val="26"/>
          <w:szCs w:val="28"/>
        </w:rPr>
        <w:t xml:space="preserve">                   А.М. Тодояков</w:t>
      </w:r>
    </w:p>
    <w:p w:rsidR="00E724C1" w:rsidRDefault="00E724C1"/>
    <w:p w:rsidR="000F3632" w:rsidRDefault="000F3632"/>
    <w:p w:rsidR="000F3632" w:rsidRDefault="000F3632"/>
    <w:p w:rsidR="000F3632" w:rsidRDefault="000F3632"/>
    <w:p w:rsidR="000F3632" w:rsidRPr="00883475" w:rsidRDefault="000F3632" w:rsidP="000F3632">
      <w:pPr>
        <w:tabs>
          <w:tab w:val="left" w:pos="3285"/>
        </w:tabs>
        <w:spacing w:after="0" w:line="240" w:lineRule="auto"/>
        <w:jc w:val="right"/>
        <w:rPr>
          <w:rFonts w:ascii="Times New Roman" w:hAnsi="Times New Roman" w:cs="Times New Roman"/>
          <w:sz w:val="26"/>
          <w:szCs w:val="28"/>
        </w:rPr>
      </w:pPr>
      <w:r>
        <w:rPr>
          <w:rFonts w:ascii="Times New Roman" w:hAnsi="Times New Roman" w:cs="Times New Roman"/>
          <w:sz w:val="26"/>
          <w:szCs w:val="28"/>
        </w:rPr>
        <w:t>Приложение</w:t>
      </w:r>
    </w:p>
    <w:p w:rsidR="000F3632" w:rsidRDefault="000F3632" w:rsidP="000F3632">
      <w:pPr>
        <w:tabs>
          <w:tab w:val="left" w:pos="3285"/>
        </w:tabs>
        <w:spacing w:after="0" w:line="240" w:lineRule="auto"/>
        <w:jc w:val="right"/>
        <w:rPr>
          <w:rFonts w:ascii="Times New Roman" w:hAnsi="Times New Roman" w:cs="Times New Roman"/>
          <w:sz w:val="26"/>
          <w:szCs w:val="28"/>
        </w:rPr>
      </w:pPr>
      <w:r w:rsidRPr="00883475">
        <w:rPr>
          <w:rFonts w:ascii="Times New Roman" w:hAnsi="Times New Roman" w:cs="Times New Roman"/>
          <w:sz w:val="26"/>
          <w:szCs w:val="28"/>
        </w:rPr>
        <w:t xml:space="preserve">                                                                                            к </w:t>
      </w:r>
      <w:hyperlink w:anchor="sub_0" w:history="1">
        <w:r w:rsidRPr="00883475">
          <w:rPr>
            <w:rFonts w:ascii="Times New Roman" w:hAnsi="Times New Roman" w:cs="Times New Roman"/>
            <w:sz w:val="26"/>
            <w:szCs w:val="28"/>
          </w:rPr>
          <w:t>решению</w:t>
        </w:r>
      </w:hyperlink>
      <w:r w:rsidRPr="00883475">
        <w:rPr>
          <w:rFonts w:ascii="Times New Roman" w:hAnsi="Times New Roman" w:cs="Times New Roman"/>
          <w:sz w:val="26"/>
          <w:szCs w:val="28"/>
        </w:rPr>
        <w:t xml:space="preserve"> </w:t>
      </w:r>
      <w:r>
        <w:rPr>
          <w:rFonts w:ascii="Times New Roman" w:hAnsi="Times New Roman" w:cs="Times New Roman"/>
          <w:sz w:val="26"/>
          <w:szCs w:val="28"/>
        </w:rPr>
        <w:t xml:space="preserve">Совета депутатов </w:t>
      </w:r>
    </w:p>
    <w:p w:rsidR="000F3632" w:rsidRPr="00883475" w:rsidRDefault="000F3632" w:rsidP="000F3632">
      <w:pPr>
        <w:tabs>
          <w:tab w:val="left" w:pos="3285"/>
        </w:tabs>
        <w:spacing w:after="0" w:line="240" w:lineRule="auto"/>
        <w:jc w:val="right"/>
        <w:rPr>
          <w:rFonts w:ascii="Times New Roman" w:hAnsi="Times New Roman" w:cs="Times New Roman"/>
          <w:sz w:val="26"/>
          <w:szCs w:val="28"/>
        </w:rPr>
      </w:pPr>
      <w:r>
        <w:rPr>
          <w:rFonts w:ascii="Times New Roman" w:hAnsi="Times New Roman" w:cs="Times New Roman"/>
          <w:sz w:val="26"/>
          <w:szCs w:val="28"/>
        </w:rPr>
        <w:t>Имекского сельсовета</w:t>
      </w:r>
    </w:p>
    <w:p w:rsidR="000F3632" w:rsidRPr="00883475" w:rsidRDefault="00AD2FBD" w:rsidP="000F3632">
      <w:pPr>
        <w:tabs>
          <w:tab w:val="left" w:pos="3285"/>
        </w:tabs>
        <w:spacing w:after="0" w:line="240" w:lineRule="auto"/>
        <w:jc w:val="right"/>
        <w:rPr>
          <w:rFonts w:ascii="Times New Roman" w:hAnsi="Times New Roman" w:cs="Times New Roman"/>
          <w:sz w:val="26"/>
          <w:szCs w:val="28"/>
        </w:rPr>
      </w:pPr>
      <w:r>
        <w:rPr>
          <w:rFonts w:ascii="Times New Roman" w:hAnsi="Times New Roman" w:cs="Times New Roman"/>
          <w:sz w:val="26"/>
          <w:szCs w:val="28"/>
        </w:rPr>
        <w:t xml:space="preserve">от 22.07. </w:t>
      </w:r>
      <w:r w:rsidR="000F3632">
        <w:rPr>
          <w:rFonts w:ascii="Times New Roman" w:hAnsi="Times New Roman" w:cs="Times New Roman"/>
          <w:sz w:val="26"/>
          <w:szCs w:val="28"/>
        </w:rPr>
        <w:t>2021</w:t>
      </w:r>
      <w:r w:rsidR="000F3632" w:rsidRPr="00883475">
        <w:rPr>
          <w:rFonts w:ascii="Times New Roman" w:hAnsi="Times New Roman" w:cs="Times New Roman"/>
          <w:sz w:val="26"/>
          <w:szCs w:val="28"/>
        </w:rPr>
        <w:t xml:space="preserve"> №</w:t>
      </w:r>
      <w:r>
        <w:rPr>
          <w:rFonts w:ascii="Times New Roman" w:hAnsi="Times New Roman" w:cs="Times New Roman"/>
          <w:sz w:val="26"/>
          <w:szCs w:val="28"/>
        </w:rPr>
        <w:t xml:space="preserve"> 34</w:t>
      </w:r>
      <w:r w:rsidR="000F3632" w:rsidRPr="00883475">
        <w:rPr>
          <w:rFonts w:ascii="Times New Roman" w:hAnsi="Times New Roman" w:cs="Times New Roman"/>
          <w:sz w:val="26"/>
          <w:szCs w:val="28"/>
        </w:rPr>
        <w:t xml:space="preserve">   </w:t>
      </w:r>
    </w:p>
    <w:p w:rsidR="000F3632" w:rsidRPr="00883475" w:rsidRDefault="000F3632" w:rsidP="000F3632">
      <w:pPr>
        <w:spacing w:after="0" w:line="240" w:lineRule="auto"/>
        <w:rPr>
          <w:rFonts w:ascii="Times New Roman" w:hAnsi="Times New Roman" w:cs="Times New Roman"/>
          <w:sz w:val="26"/>
          <w:szCs w:val="28"/>
        </w:rPr>
      </w:pPr>
    </w:p>
    <w:p w:rsidR="000F3632" w:rsidRPr="00883475" w:rsidRDefault="000F3632" w:rsidP="000F3632">
      <w:pPr>
        <w:tabs>
          <w:tab w:val="left" w:pos="5970"/>
        </w:tabs>
        <w:spacing w:after="0" w:line="240" w:lineRule="auto"/>
        <w:rPr>
          <w:rStyle w:val="a4"/>
          <w:rFonts w:ascii="Times New Roman" w:hAnsi="Times New Roman" w:cs="Times New Roman"/>
          <w:b w:val="0"/>
          <w:bCs w:val="0"/>
          <w:sz w:val="26"/>
          <w:szCs w:val="28"/>
        </w:rPr>
      </w:pPr>
      <w:r w:rsidRPr="00883475">
        <w:rPr>
          <w:rFonts w:ascii="Times New Roman" w:hAnsi="Times New Roman" w:cs="Times New Roman"/>
          <w:sz w:val="26"/>
          <w:szCs w:val="28"/>
        </w:rPr>
        <w:tab/>
        <w:t xml:space="preserve">  </w:t>
      </w:r>
    </w:p>
    <w:p w:rsidR="000F3632" w:rsidRDefault="000F3632" w:rsidP="000F3632">
      <w:pPr>
        <w:spacing w:after="0" w:line="240" w:lineRule="auto"/>
        <w:jc w:val="center"/>
        <w:rPr>
          <w:rStyle w:val="a4"/>
          <w:rFonts w:ascii="Times New Roman" w:hAnsi="Times New Roman" w:cs="Times New Roman"/>
          <w:sz w:val="26"/>
          <w:szCs w:val="28"/>
        </w:rPr>
      </w:pPr>
      <w:r w:rsidRPr="00883475">
        <w:rPr>
          <w:rStyle w:val="a4"/>
          <w:rFonts w:ascii="Times New Roman" w:hAnsi="Times New Roman" w:cs="Times New Roman"/>
          <w:sz w:val="26"/>
          <w:szCs w:val="28"/>
        </w:rPr>
        <w:t>ПОЛОЖЕНИЕ</w:t>
      </w:r>
    </w:p>
    <w:p w:rsidR="000F3632" w:rsidRPr="00883475" w:rsidRDefault="003F09E5" w:rsidP="000F3632">
      <w:pPr>
        <w:spacing w:after="0" w:line="240" w:lineRule="auto"/>
        <w:jc w:val="center"/>
        <w:rPr>
          <w:rStyle w:val="a4"/>
          <w:rFonts w:ascii="Times New Roman" w:hAnsi="Times New Roman" w:cs="Times New Roman"/>
          <w:sz w:val="26"/>
          <w:szCs w:val="28"/>
        </w:rPr>
      </w:pPr>
      <w:r>
        <w:rPr>
          <w:rStyle w:val="a4"/>
          <w:rFonts w:ascii="Times New Roman" w:hAnsi="Times New Roman" w:cs="Times New Roman"/>
          <w:sz w:val="26"/>
          <w:szCs w:val="28"/>
        </w:rPr>
        <w:t xml:space="preserve">  ПОРЯДОК</w:t>
      </w:r>
      <w:r w:rsidR="000F3632" w:rsidRPr="00883475">
        <w:rPr>
          <w:rStyle w:val="a4"/>
          <w:rFonts w:ascii="Times New Roman" w:hAnsi="Times New Roman" w:cs="Times New Roman"/>
          <w:sz w:val="26"/>
          <w:szCs w:val="28"/>
        </w:rPr>
        <w:t xml:space="preserve"> ПРИВАТ</w:t>
      </w:r>
      <w:r w:rsidR="000F3632">
        <w:rPr>
          <w:rStyle w:val="a4"/>
          <w:rFonts w:ascii="Times New Roman" w:hAnsi="Times New Roman" w:cs="Times New Roman"/>
          <w:sz w:val="26"/>
          <w:szCs w:val="28"/>
        </w:rPr>
        <w:t>ИЗАЦИИ МУНИЦИПАЛЬНОГО ИМУЩЕСТВА, НАХОДЯЩЕГОСЯ В СОБСТВЕННОСТИ ИМЕКСКОГО СЕЛЬСОВЕТА</w:t>
      </w:r>
      <w:r w:rsidR="000F3632" w:rsidRPr="00883475">
        <w:rPr>
          <w:rStyle w:val="a4"/>
          <w:rFonts w:ascii="Times New Roman" w:hAnsi="Times New Roman" w:cs="Times New Roman"/>
          <w:sz w:val="26"/>
          <w:szCs w:val="28"/>
        </w:rPr>
        <w:t xml:space="preserve"> </w:t>
      </w:r>
    </w:p>
    <w:p w:rsidR="003F09E5" w:rsidRDefault="003F09E5" w:rsidP="003F09E5">
      <w:pPr>
        <w:spacing w:after="0" w:line="240" w:lineRule="auto"/>
        <w:jc w:val="center"/>
        <w:rPr>
          <w:rStyle w:val="a4"/>
          <w:rFonts w:ascii="Times New Roman" w:hAnsi="Times New Roman" w:cs="Times New Roman"/>
          <w:sz w:val="26"/>
          <w:szCs w:val="24"/>
        </w:rPr>
      </w:pPr>
    </w:p>
    <w:p w:rsidR="003F09E5" w:rsidRPr="00883475" w:rsidRDefault="00A17C26" w:rsidP="003F09E5">
      <w:pPr>
        <w:spacing w:after="0" w:line="240" w:lineRule="auto"/>
        <w:jc w:val="center"/>
        <w:rPr>
          <w:rStyle w:val="a4"/>
          <w:rFonts w:ascii="Times New Roman" w:hAnsi="Times New Roman" w:cs="Times New Roman"/>
          <w:sz w:val="26"/>
          <w:szCs w:val="24"/>
        </w:rPr>
      </w:pPr>
      <w:r>
        <w:rPr>
          <w:rStyle w:val="a4"/>
          <w:rFonts w:ascii="Times New Roman" w:hAnsi="Times New Roman" w:cs="Times New Roman"/>
          <w:sz w:val="26"/>
          <w:szCs w:val="24"/>
        </w:rPr>
        <w:t>Глава</w:t>
      </w:r>
      <w:r w:rsidR="00AD2FBD">
        <w:rPr>
          <w:rStyle w:val="a4"/>
          <w:rFonts w:ascii="Times New Roman" w:hAnsi="Times New Roman" w:cs="Times New Roman"/>
          <w:sz w:val="26"/>
          <w:szCs w:val="24"/>
        </w:rPr>
        <w:t xml:space="preserve"> </w:t>
      </w:r>
      <w:r w:rsidR="003F09E5" w:rsidRPr="00883475">
        <w:rPr>
          <w:rStyle w:val="a4"/>
          <w:rFonts w:ascii="Times New Roman" w:hAnsi="Times New Roman" w:cs="Times New Roman"/>
          <w:sz w:val="26"/>
          <w:szCs w:val="24"/>
        </w:rPr>
        <w:t>1. Общие положения</w:t>
      </w:r>
    </w:p>
    <w:p w:rsidR="003F09E5" w:rsidRPr="00883475" w:rsidRDefault="003F09E5" w:rsidP="003F09E5">
      <w:pPr>
        <w:spacing w:after="0" w:line="240" w:lineRule="auto"/>
        <w:jc w:val="both"/>
        <w:rPr>
          <w:rFonts w:ascii="Times New Roman" w:hAnsi="Times New Roman" w:cs="Times New Roman"/>
          <w:sz w:val="26"/>
          <w:szCs w:val="24"/>
        </w:rPr>
      </w:pPr>
    </w:p>
    <w:p w:rsidR="00856109" w:rsidRPr="00586063" w:rsidRDefault="00856109" w:rsidP="00856109">
      <w:pPr>
        <w:spacing w:after="0" w:line="240" w:lineRule="auto"/>
        <w:jc w:val="both"/>
        <w:rPr>
          <w:rFonts w:ascii="Times New Roman" w:hAnsi="Times New Roman" w:cs="Times New Roman"/>
          <w:sz w:val="26"/>
          <w:szCs w:val="24"/>
        </w:rPr>
      </w:pPr>
      <w:r w:rsidRPr="00586063">
        <w:rPr>
          <w:rFonts w:ascii="Times New Roman" w:hAnsi="Times New Roman" w:cs="Times New Roman"/>
          <w:sz w:val="26"/>
          <w:szCs w:val="24"/>
        </w:rPr>
        <w:t xml:space="preserve">       </w:t>
      </w:r>
      <w:r w:rsidRPr="00586063">
        <w:rPr>
          <w:rFonts w:ascii="Times New Roman" w:hAnsi="Times New Roman"/>
          <w:sz w:val="26"/>
          <w:szCs w:val="26"/>
        </w:rPr>
        <w:t xml:space="preserve">1.1. </w:t>
      </w:r>
      <w:proofErr w:type="gramStart"/>
      <w:r w:rsidRPr="00586063">
        <w:rPr>
          <w:rFonts w:ascii="Times New Roman" w:hAnsi="Times New Roman"/>
          <w:sz w:val="26"/>
          <w:szCs w:val="26"/>
        </w:rPr>
        <w:t>Настоящее Положение разработано в соответствии  с  Гражданским кодексом Российской Федерации, Федеральными законами   от 21.12.2001 № 178-ФЗ «О приватизации государственного и муниципального имущества»,</w:t>
      </w:r>
      <w:r w:rsidRPr="00586063">
        <w:rPr>
          <w:rFonts w:ascii="Times New Roman" w:hAnsi="Times New Roman"/>
          <w:i/>
          <w:iCs/>
          <w:sz w:val="26"/>
          <w:szCs w:val="26"/>
        </w:rPr>
        <w:t xml:space="preserve"> </w:t>
      </w:r>
      <w:r w:rsidRPr="00586063">
        <w:rPr>
          <w:rFonts w:ascii="Times New Roman" w:hAnsi="Times New Roman"/>
          <w:sz w:val="26"/>
          <w:szCs w:val="26"/>
        </w:rPr>
        <w:t>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06.10.2003 № 131-ФЗ</w:t>
      </w:r>
      <w:proofErr w:type="gramEnd"/>
      <w:r w:rsidRPr="00586063">
        <w:rPr>
          <w:rFonts w:ascii="Times New Roman" w:hAnsi="Times New Roman"/>
          <w:sz w:val="26"/>
          <w:szCs w:val="26"/>
        </w:rPr>
        <w:t xml:space="preserve"> «Об общих принципах организации местного самоуправления в Российской Федерации», Уставом муниципального образования Имекский сельсовет и устанавливает цели, ограничения и порядок приватизации муниципального имущества муниципального образования Имекский сельсовет (далее </w:t>
      </w:r>
      <w:proofErr w:type="gramStart"/>
      <w:r w:rsidRPr="00586063">
        <w:rPr>
          <w:rFonts w:ascii="Times New Roman" w:hAnsi="Times New Roman"/>
          <w:sz w:val="26"/>
          <w:szCs w:val="26"/>
        </w:rPr>
        <w:t>–М</w:t>
      </w:r>
      <w:proofErr w:type="gramEnd"/>
      <w:r w:rsidRPr="00586063">
        <w:rPr>
          <w:rFonts w:ascii="Times New Roman" w:hAnsi="Times New Roman"/>
          <w:sz w:val="26"/>
          <w:szCs w:val="26"/>
        </w:rPr>
        <w:t>О Имекский сельсовет).</w:t>
      </w:r>
    </w:p>
    <w:p w:rsidR="00856109" w:rsidRPr="00F602D8" w:rsidRDefault="00856109" w:rsidP="00856109">
      <w:pPr>
        <w:pStyle w:val="a5"/>
        <w:ind w:firstLine="567"/>
        <w:jc w:val="both"/>
        <w:rPr>
          <w:rFonts w:ascii="Times New Roman" w:hAnsi="Times New Roman"/>
          <w:szCs w:val="26"/>
        </w:rPr>
      </w:pPr>
      <w:r w:rsidRPr="00F602D8">
        <w:rPr>
          <w:rFonts w:ascii="Times New Roman" w:hAnsi="Times New Roman"/>
          <w:szCs w:val="26"/>
        </w:rPr>
        <w:t>1.2. Под приватизацией муниципального</w:t>
      </w:r>
      <w:r w:rsidR="00A17C26">
        <w:rPr>
          <w:rFonts w:ascii="Times New Roman" w:hAnsi="Times New Roman"/>
          <w:szCs w:val="26"/>
        </w:rPr>
        <w:t xml:space="preserve"> имущества понимается </w:t>
      </w:r>
      <w:r w:rsidRPr="00F602D8">
        <w:rPr>
          <w:rFonts w:ascii="Times New Roman" w:hAnsi="Times New Roman"/>
          <w:szCs w:val="26"/>
        </w:rPr>
        <w:t xml:space="preserve"> отчуждение имущества, находящегося в собственности МО </w:t>
      </w:r>
      <w:r>
        <w:rPr>
          <w:rFonts w:ascii="Times New Roman" w:hAnsi="Times New Roman"/>
          <w:szCs w:val="26"/>
        </w:rPr>
        <w:t>Имекский сельсовет</w:t>
      </w:r>
      <w:r w:rsidRPr="00F602D8">
        <w:rPr>
          <w:rFonts w:ascii="Times New Roman" w:hAnsi="Times New Roman"/>
          <w:szCs w:val="26"/>
        </w:rPr>
        <w:t>, в собственность физических и (или) юридических лиц</w:t>
      </w:r>
      <w:r w:rsidR="00A17C26">
        <w:rPr>
          <w:rFonts w:ascii="Times New Roman" w:hAnsi="Times New Roman"/>
          <w:szCs w:val="26"/>
        </w:rPr>
        <w:t xml:space="preserve"> исключительно на возмездной основе ( за плату либо посредством передачи в государственную или муниципальную собственность акций акционерных обществ</w:t>
      </w:r>
      <w:proofErr w:type="gramStart"/>
      <w:r w:rsidR="00A17C26">
        <w:rPr>
          <w:rFonts w:ascii="Times New Roman" w:hAnsi="Times New Roman"/>
          <w:szCs w:val="26"/>
        </w:rPr>
        <w:t xml:space="preserve"> ,</w:t>
      </w:r>
      <w:proofErr w:type="gramEnd"/>
      <w:r w:rsidR="00A17C26">
        <w:rPr>
          <w:rFonts w:ascii="Times New Roman" w:hAnsi="Times New Roman"/>
          <w:szCs w:val="26"/>
        </w:rPr>
        <w:t xml:space="preserve"> в уставной капитал которых вносится государственное или муниципальное имущество, либо акций, долей в уставном капитале хозяйственных обществ, созданных путем преобразования государственных и муниципальных унитарных предприятий)</w:t>
      </w:r>
      <w:r w:rsidRPr="00F602D8">
        <w:rPr>
          <w:rFonts w:ascii="Times New Roman" w:hAnsi="Times New Roman"/>
          <w:szCs w:val="26"/>
        </w:rPr>
        <w:t>.</w:t>
      </w:r>
    </w:p>
    <w:p w:rsidR="00856109" w:rsidRPr="00F602D8" w:rsidRDefault="00856109" w:rsidP="00856109">
      <w:pPr>
        <w:pStyle w:val="a5"/>
        <w:ind w:firstLine="567"/>
        <w:jc w:val="both"/>
        <w:rPr>
          <w:rFonts w:ascii="Times New Roman" w:hAnsi="Times New Roman"/>
          <w:szCs w:val="26"/>
        </w:rPr>
      </w:pPr>
      <w:r w:rsidRPr="00F602D8">
        <w:rPr>
          <w:rFonts w:ascii="Times New Roman" w:hAnsi="Times New Roman"/>
          <w:szCs w:val="26"/>
        </w:rPr>
        <w:t>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856109" w:rsidRPr="00F602D8" w:rsidRDefault="00856109" w:rsidP="00856109">
      <w:pPr>
        <w:pStyle w:val="a5"/>
        <w:ind w:firstLine="567"/>
        <w:jc w:val="both"/>
        <w:rPr>
          <w:rFonts w:ascii="Times New Roman" w:hAnsi="Times New Roman"/>
          <w:szCs w:val="26"/>
        </w:rPr>
      </w:pPr>
      <w:r w:rsidRPr="00F602D8">
        <w:rPr>
          <w:rFonts w:ascii="Times New Roman" w:hAnsi="Times New Roman"/>
          <w:szCs w:val="26"/>
        </w:rPr>
        <w:t xml:space="preserve">1.3. </w:t>
      </w:r>
      <w:proofErr w:type="gramStart"/>
      <w:r w:rsidRPr="00F602D8">
        <w:rPr>
          <w:rFonts w:ascii="Times New Roman" w:hAnsi="Times New Roman"/>
          <w:szCs w:val="26"/>
        </w:rPr>
        <w:t>Органом, осуществляющим приватиза</w:t>
      </w:r>
      <w:r w:rsidR="00586063">
        <w:rPr>
          <w:rFonts w:ascii="Times New Roman" w:hAnsi="Times New Roman"/>
          <w:szCs w:val="26"/>
        </w:rPr>
        <w:t>цию муниципального имущества муниципального образования</w:t>
      </w:r>
      <w:r w:rsidR="001F1E2B">
        <w:rPr>
          <w:rFonts w:ascii="Times New Roman" w:hAnsi="Times New Roman"/>
          <w:szCs w:val="26"/>
        </w:rPr>
        <w:t xml:space="preserve"> Имекский сельсовет</w:t>
      </w:r>
      <w:r w:rsidRPr="00F602D8">
        <w:rPr>
          <w:rFonts w:ascii="Times New Roman" w:hAnsi="Times New Roman"/>
          <w:szCs w:val="26"/>
        </w:rPr>
        <w:t xml:space="preserve"> является</w:t>
      </w:r>
      <w:proofErr w:type="gramEnd"/>
      <w:r w:rsidRPr="00F602D8">
        <w:rPr>
          <w:rFonts w:ascii="Times New Roman" w:hAnsi="Times New Roman"/>
          <w:szCs w:val="26"/>
        </w:rPr>
        <w:t xml:space="preserve"> </w:t>
      </w:r>
      <w:r w:rsidR="001F1E2B">
        <w:rPr>
          <w:rFonts w:ascii="Times New Roman" w:hAnsi="Times New Roman"/>
          <w:szCs w:val="26"/>
        </w:rPr>
        <w:t> А</w:t>
      </w:r>
      <w:r w:rsidRPr="00F602D8">
        <w:rPr>
          <w:rFonts w:ascii="Times New Roman" w:hAnsi="Times New Roman"/>
          <w:szCs w:val="26"/>
        </w:rPr>
        <w:t xml:space="preserve">дминистрация </w:t>
      </w:r>
      <w:r w:rsidR="001F1E2B">
        <w:rPr>
          <w:rFonts w:ascii="Times New Roman" w:hAnsi="Times New Roman"/>
          <w:szCs w:val="26"/>
        </w:rPr>
        <w:t>Имекского сельсовета</w:t>
      </w:r>
      <w:r w:rsidRPr="00F602D8">
        <w:rPr>
          <w:rFonts w:ascii="Times New Roman" w:hAnsi="Times New Roman"/>
          <w:szCs w:val="26"/>
        </w:rPr>
        <w:t xml:space="preserve"> (далее — Администрация).</w:t>
      </w:r>
    </w:p>
    <w:p w:rsidR="00856109" w:rsidRPr="00F602D8" w:rsidRDefault="00856109" w:rsidP="00856109">
      <w:pPr>
        <w:pStyle w:val="a5"/>
        <w:ind w:firstLine="567"/>
        <w:jc w:val="both"/>
        <w:rPr>
          <w:rFonts w:ascii="Times New Roman" w:hAnsi="Times New Roman"/>
          <w:szCs w:val="26"/>
        </w:rPr>
      </w:pPr>
      <w:r w:rsidRPr="00F602D8">
        <w:rPr>
          <w:rFonts w:ascii="Times New Roman" w:hAnsi="Times New Roman"/>
          <w:szCs w:val="26"/>
        </w:rPr>
        <w:t>1.4. Муниципальные унитарные предприятия и муниципальные учреждения, а также юридические лица, в уставном капитале которых доля муниципальной собственности превышает 25%, не могут быть покупателями муниципального имущества, кроме случаев, предусмотренных действующим законодательством.</w:t>
      </w:r>
    </w:p>
    <w:p w:rsidR="00856109" w:rsidRPr="00F602D8" w:rsidRDefault="00856109" w:rsidP="00856109">
      <w:pPr>
        <w:pStyle w:val="a5"/>
        <w:ind w:firstLine="567"/>
        <w:jc w:val="both"/>
        <w:rPr>
          <w:rFonts w:ascii="Times New Roman" w:hAnsi="Times New Roman"/>
          <w:szCs w:val="26"/>
        </w:rPr>
      </w:pPr>
      <w:r w:rsidRPr="00F602D8">
        <w:rPr>
          <w:rFonts w:ascii="Times New Roman" w:hAnsi="Times New Roman"/>
          <w:szCs w:val="26"/>
        </w:rPr>
        <w:t xml:space="preserve">1.5. Условия и порядок приватизации муниципального жилищного фонда, земельных участков, природных ресурсов, муниципального имущества, переданного в собственность некоммерческих организаций, созданных при преобразовании муниципальных учреждений, муниципального имущества                 на основании </w:t>
      </w:r>
      <w:r w:rsidRPr="00F602D8">
        <w:rPr>
          <w:rFonts w:ascii="Times New Roman" w:hAnsi="Times New Roman"/>
          <w:szCs w:val="26"/>
        </w:rPr>
        <w:lastRenderedPageBreak/>
        <w:t>судебного решения регулируются федеральными законами                        и принятыми в соответствии с ними иными нормативными правовыми актами.</w:t>
      </w:r>
    </w:p>
    <w:p w:rsidR="00856109" w:rsidRPr="00F602D8" w:rsidRDefault="00856109" w:rsidP="00856109">
      <w:pPr>
        <w:pStyle w:val="a5"/>
        <w:ind w:firstLine="567"/>
        <w:jc w:val="both"/>
        <w:rPr>
          <w:rFonts w:ascii="Times New Roman" w:hAnsi="Times New Roman"/>
          <w:szCs w:val="26"/>
        </w:rPr>
      </w:pPr>
      <w:r w:rsidRPr="00F602D8">
        <w:rPr>
          <w:rFonts w:ascii="Times New Roman" w:hAnsi="Times New Roman"/>
          <w:szCs w:val="26"/>
        </w:rPr>
        <w:t>1.6. Средства, поступающие от приватизации объектов муниципальной собственности, не облагаются налогами в соответствии с законодательством Российской Федерации.</w:t>
      </w:r>
    </w:p>
    <w:p w:rsidR="00856109" w:rsidRPr="00F602D8" w:rsidRDefault="00856109" w:rsidP="00856109">
      <w:pPr>
        <w:pStyle w:val="a5"/>
        <w:tabs>
          <w:tab w:val="left" w:pos="851"/>
          <w:tab w:val="left" w:pos="993"/>
          <w:tab w:val="left" w:pos="1276"/>
        </w:tabs>
        <w:ind w:firstLine="567"/>
        <w:jc w:val="both"/>
        <w:rPr>
          <w:rFonts w:ascii="Times New Roman" w:hAnsi="Times New Roman"/>
          <w:szCs w:val="26"/>
        </w:rPr>
      </w:pPr>
      <w:r w:rsidRPr="00F602D8">
        <w:rPr>
          <w:rFonts w:ascii="Times New Roman" w:hAnsi="Times New Roman"/>
          <w:szCs w:val="26"/>
        </w:rPr>
        <w:t>1.7.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w:t>
      </w:r>
    </w:p>
    <w:p w:rsidR="00B41BDB" w:rsidRDefault="00B41BDB" w:rsidP="00B41BDB">
      <w:pPr>
        <w:spacing w:after="0" w:line="240" w:lineRule="auto"/>
        <w:jc w:val="center"/>
        <w:rPr>
          <w:rStyle w:val="a4"/>
          <w:rFonts w:ascii="Times New Roman" w:hAnsi="Times New Roman" w:cs="Times New Roman"/>
          <w:sz w:val="26"/>
          <w:szCs w:val="24"/>
        </w:rPr>
      </w:pPr>
    </w:p>
    <w:p w:rsidR="00B41BDB" w:rsidRPr="00883475" w:rsidRDefault="00B41BDB" w:rsidP="00B41BDB">
      <w:pPr>
        <w:spacing w:after="0" w:line="240" w:lineRule="auto"/>
        <w:jc w:val="center"/>
        <w:rPr>
          <w:rStyle w:val="a4"/>
          <w:rFonts w:ascii="Times New Roman" w:hAnsi="Times New Roman" w:cs="Times New Roman"/>
          <w:sz w:val="26"/>
          <w:szCs w:val="24"/>
        </w:rPr>
      </w:pPr>
      <w:r>
        <w:rPr>
          <w:rStyle w:val="a4"/>
          <w:rFonts w:ascii="Times New Roman" w:hAnsi="Times New Roman" w:cs="Times New Roman"/>
          <w:sz w:val="26"/>
          <w:szCs w:val="24"/>
        </w:rPr>
        <w:t>Глава 2. Основные цели и направления приватизации муниципального имущества</w:t>
      </w:r>
    </w:p>
    <w:p w:rsidR="00856109" w:rsidRPr="00F602D8" w:rsidRDefault="00B41BDB" w:rsidP="00FD0548">
      <w:pPr>
        <w:pStyle w:val="a5"/>
        <w:jc w:val="center"/>
        <w:rPr>
          <w:rFonts w:ascii="Times New Roman" w:hAnsi="Times New Roman"/>
        </w:rPr>
      </w:pPr>
      <w:r>
        <w:rPr>
          <w:rFonts w:ascii="Times New Roman" w:hAnsi="Times New Roman"/>
        </w:rPr>
        <w:t xml:space="preserve"> </w:t>
      </w:r>
    </w:p>
    <w:p w:rsidR="00856109" w:rsidRPr="00F602D8" w:rsidRDefault="00856109" w:rsidP="00856109">
      <w:pPr>
        <w:pStyle w:val="a5"/>
        <w:ind w:firstLine="567"/>
        <w:jc w:val="both"/>
        <w:rPr>
          <w:rFonts w:ascii="Times New Roman" w:hAnsi="Times New Roman"/>
        </w:rPr>
      </w:pPr>
      <w:r w:rsidRPr="00F602D8">
        <w:rPr>
          <w:rFonts w:ascii="Times New Roman" w:hAnsi="Times New Roman"/>
        </w:rPr>
        <w:t>2.1. Основные цели приватизации:</w:t>
      </w:r>
    </w:p>
    <w:p w:rsidR="00856109" w:rsidRPr="00F602D8" w:rsidRDefault="00856109" w:rsidP="00856109">
      <w:pPr>
        <w:pStyle w:val="a5"/>
        <w:ind w:firstLine="567"/>
        <w:jc w:val="both"/>
        <w:rPr>
          <w:rFonts w:ascii="Times New Roman" w:hAnsi="Times New Roman"/>
        </w:rPr>
      </w:pPr>
      <w:r w:rsidRPr="00F602D8">
        <w:rPr>
          <w:rFonts w:ascii="Times New Roman" w:hAnsi="Times New Roman"/>
        </w:rPr>
        <w:t>- повышение эффективности использования муниципального имущества;</w:t>
      </w:r>
    </w:p>
    <w:p w:rsidR="00856109" w:rsidRPr="00F602D8" w:rsidRDefault="00856109" w:rsidP="00856109">
      <w:pPr>
        <w:pStyle w:val="a5"/>
        <w:ind w:firstLine="567"/>
        <w:jc w:val="both"/>
        <w:rPr>
          <w:rFonts w:ascii="Times New Roman" w:hAnsi="Times New Roman"/>
        </w:rPr>
      </w:pPr>
      <w:r w:rsidRPr="00F602D8">
        <w:rPr>
          <w:rFonts w:ascii="Times New Roman" w:hAnsi="Times New Roman"/>
        </w:rPr>
        <w:t xml:space="preserve">- поступление в бюджет МО </w:t>
      </w:r>
      <w:r w:rsidR="001F1E2B">
        <w:rPr>
          <w:rFonts w:ascii="Times New Roman" w:hAnsi="Times New Roman"/>
          <w:szCs w:val="26"/>
        </w:rPr>
        <w:t>Имекский сельсовет</w:t>
      </w:r>
      <w:r w:rsidRPr="00F602D8">
        <w:rPr>
          <w:rFonts w:ascii="Times New Roman" w:hAnsi="Times New Roman"/>
          <w:szCs w:val="26"/>
        </w:rPr>
        <w:t xml:space="preserve"> </w:t>
      </w:r>
      <w:r w:rsidRPr="00F602D8">
        <w:rPr>
          <w:rFonts w:ascii="Times New Roman" w:hAnsi="Times New Roman"/>
        </w:rPr>
        <w:t>финансовых средств.</w:t>
      </w:r>
    </w:p>
    <w:p w:rsidR="00856109" w:rsidRPr="00F602D8" w:rsidRDefault="00856109" w:rsidP="00856109">
      <w:pPr>
        <w:pStyle w:val="a5"/>
        <w:ind w:firstLine="567"/>
        <w:jc w:val="both"/>
        <w:rPr>
          <w:rFonts w:ascii="Times New Roman" w:hAnsi="Times New Roman"/>
        </w:rPr>
      </w:pPr>
      <w:r w:rsidRPr="00F602D8">
        <w:rPr>
          <w:rFonts w:ascii="Times New Roman" w:hAnsi="Times New Roman"/>
        </w:rPr>
        <w:t>2.2. Основные задачи приватизации:</w:t>
      </w:r>
    </w:p>
    <w:p w:rsidR="00856109" w:rsidRPr="00F602D8" w:rsidRDefault="00856109" w:rsidP="00856109">
      <w:pPr>
        <w:pStyle w:val="a5"/>
        <w:ind w:firstLine="567"/>
        <w:jc w:val="both"/>
        <w:rPr>
          <w:rFonts w:ascii="Times New Roman" w:hAnsi="Times New Roman"/>
        </w:rPr>
      </w:pPr>
      <w:r w:rsidRPr="00F602D8">
        <w:rPr>
          <w:rFonts w:ascii="Times New Roman" w:hAnsi="Times New Roman"/>
        </w:rPr>
        <w:t xml:space="preserve">- выявление и приватизация неиспользуемых и убыточных объектов                на территории МО </w:t>
      </w:r>
      <w:r w:rsidR="001F1E2B">
        <w:rPr>
          <w:rFonts w:ascii="Times New Roman" w:hAnsi="Times New Roman"/>
          <w:szCs w:val="26"/>
        </w:rPr>
        <w:t>Имекский сельсовет</w:t>
      </w:r>
      <w:r w:rsidRPr="00F602D8">
        <w:rPr>
          <w:rFonts w:ascii="Times New Roman" w:hAnsi="Times New Roman"/>
        </w:rPr>
        <w:t xml:space="preserve"> (в том числе объектов незавершенного строительства);</w:t>
      </w:r>
    </w:p>
    <w:p w:rsidR="00A17C26" w:rsidRDefault="00A17C26" w:rsidP="00A17C26">
      <w:pPr>
        <w:pStyle w:val="a5"/>
        <w:ind w:firstLine="567"/>
        <w:jc w:val="both"/>
        <w:rPr>
          <w:rFonts w:ascii="Times New Roman" w:hAnsi="Times New Roman"/>
        </w:rPr>
      </w:pPr>
      <w:r>
        <w:rPr>
          <w:rFonts w:ascii="Times New Roman" w:hAnsi="Times New Roman"/>
        </w:rPr>
        <w:t>-</w:t>
      </w:r>
      <w:r w:rsidRPr="00F602D8">
        <w:rPr>
          <w:rFonts w:ascii="Times New Roman" w:hAnsi="Times New Roman"/>
        </w:rPr>
        <w:t xml:space="preserve"> освобождение от непрофильного имущества, обремененного содержанием за счет средств местного бюджета.</w:t>
      </w:r>
    </w:p>
    <w:p w:rsidR="00FD0548" w:rsidRPr="00F602D8" w:rsidRDefault="00FD0548" w:rsidP="00A17C26">
      <w:pPr>
        <w:pStyle w:val="a5"/>
        <w:ind w:firstLine="567"/>
        <w:jc w:val="both"/>
        <w:rPr>
          <w:rFonts w:ascii="Times New Roman" w:hAnsi="Times New Roman"/>
        </w:rPr>
      </w:pPr>
    </w:p>
    <w:p w:rsidR="00FD0548" w:rsidRPr="00883475" w:rsidRDefault="00FD0548" w:rsidP="00FD0548">
      <w:pPr>
        <w:spacing w:after="0" w:line="240" w:lineRule="auto"/>
        <w:jc w:val="center"/>
        <w:rPr>
          <w:rStyle w:val="a4"/>
          <w:rFonts w:ascii="Times New Roman" w:hAnsi="Times New Roman" w:cs="Times New Roman"/>
          <w:sz w:val="26"/>
          <w:szCs w:val="24"/>
        </w:rPr>
      </w:pPr>
      <w:r>
        <w:rPr>
          <w:rStyle w:val="a4"/>
          <w:rFonts w:ascii="Times New Roman" w:hAnsi="Times New Roman" w:cs="Times New Roman"/>
          <w:sz w:val="26"/>
          <w:szCs w:val="24"/>
        </w:rPr>
        <w:t>Глава 3.  Планирование приватизации муниципального имущества</w:t>
      </w:r>
    </w:p>
    <w:p w:rsidR="00A17C26" w:rsidRPr="00F602D8" w:rsidRDefault="00A17C26" w:rsidP="00FD0548">
      <w:pPr>
        <w:pStyle w:val="a5"/>
        <w:rPr>
          <w:rFonts w:ascii="Times New Roman" w:hAnsi="Times New Roman"/>
        </w:rPr>
      </w:pP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3.1. Приватизация муниципальной собственности проводится на основе ежегодного прогнозного плана (программы) приватизации муниципального имущества на очередной финансовый год.</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3.2. Прогнозный план (программа) содержит перечень объектов муниципального имущества, которые планируется приватизировать                              в соответствующем году. В прогнозном плане (программе) указывается характеристика муниципального имущества, которое планируется приватизировать и предполагаемые сроки приватизации.</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xml:space="preserve">3.3. Администрация разрабатывает и выносит прогнозный план (программу) на утверждение Совета депутатов </w:t>
      </w:r>
      <w:r w:rsidR="00FD0548">
        <w:rPr>
          <w:rFonts w:ascii="Times New Roman" w:hAnsi="Times New Roman"/>
          <w:szCs w:val="26"/>
        </w:rPr>
        <w:t>Имекского сельсовета</w:t>
      </w:r>
      <w:r w:rsidRPr="00F602D8">
        <w:rPr>
          <w:rFonts w:ascii="Times New Roman" w:hAnsi="Times New Roman"/>
          <w:szCs w:val="26"/>
        </w:rPr>
        <w:t xml:space="preserve"> до 1 декабря года, предшествующего очередному финансовому году.</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xml:space="preserve">3.4. Решения о включении или исключении объектов из прогнозного плана (программы) приватизации муниципального имущества, принимаются  Советом депутатов </w:t>
      </w:r>
      <w:r w:rsidR="006745F5">
        <w:rPr>
          <w:rFonts w:ascii="Times New Roman" w:hAnsi="Times New Roman"/>
          <w:szCs w:val="26"/>
        </w:rPr>
        <w:t>Имекского сельсовета</w:t>
      </w:r>
      <w:r w:rsidRPr="00F602D8">
        <w:rPr>
          <w:rFonts w:ascii="Times New Roman" w:hAnsi="Times New Roman"/>
        </w:rPr>
        <w:t>.</w:t>
      </w:r>
    </w:p>
    <w:p w:rsidR="00A17C26" w:rsidRDefault="00A17C26" w:rsidP="00A17C26">
      <w:pPr>
        <w:pStyle w:val="a5"/>
        <w:ind w:firstLine="567"/>
        <w:jc w:val="both"/>
        <w:rPr>
          <w:rFonts w:ascii="Times New Roman" w:hAnsi="Times New Roman"/>
        </w:rPr>
      </w:pPr>
      <w:r w:rsidRPr="00F602D8">
        <w:rPr>
          <w:rFonts w:ascii="Times New Roman" w:hAnsi="Times New Roman"/>
        </w:rPr>
        <w:t xml:space="preserve">3.5. Отчет о выполнении прогнозного плана (программы)                                       по приватизации муниципального имущества за прошедший год, содержащий перечень приватизированного муниципального имущества с указанием способа, срока и цены сделки продажи направляется Администрацией </w:t>
      </w:r>
      <w:r w:rsidR="006745F5">
        <w:rPr>
          <w:rFonts w:ascii="Times New Roman" w:hAnsi="Times New Roman"/>
        </w:rPr>
        <w:t xml:space="preserve">    </w:t>
      </w:r>
      <w:r w:rsidRPr="00F602D8">
        <w:rPr>
          <w:rFonts w:ascii="Times New Roman" w:hAnsi="Times New Roman"/>
        </w:rPr>
        <w:t xml:space="preserve"> в Сов</w:t>
      </w:r>
      <w:r w:rsidR="006745F5">
        <w:rPr>
          <w:rFonts w:ascii="Times New Roman" w:hAnsi="Times New Roman"/>
        </w:rPr>
        <w:t>ет депутатов Имекского сельсовета</w:t>
      </w:r>
      <w:r w:rsidRPr="00F602D8">
        <w:rPr>
          <w:rFonts w:ascii="Times New Roman" w:hAnsi="Times New Roman"/>
        </w:rPr>
        <w:t xml:space="preserve"> до 1 марта текущего года.</w:t>
      </w:r>
    </w:p>
    <w:p w:rsidR="006745F5" w:rsidRPr="00F602D8" w:rsidRDefault="006745F5" w:rsidP="00A17C26">
      <w:pPr>
        <w:pStyle w:val="a5"/>
        <w:ind w:firstLine="567"/>
        <w:jc w:val="both"/>
        <w:rPr>
          <w:rFonts w:ascii="Times New Roman" w:hAnsi="Times New Roman"/>
        </w:rPr>
      </w:pPr>
    </w:p>
    <w:p w:rsidR="00A17C26" w:rsidRPr="00F602D8" w:rsidRDefault="00A17C26" w:rsidP="00A17C26">
      <w:pPr>
        <w:pStyle w:val="a5"/>
        <w:jc w:val="both"/>
        <w:rPr>
          <w:rFonts w:ascii="Times New Roman" w:hAnsi="Times New Roman"/>
        </w:rPr>
      </w:pPr>
      <w:r w:rsidRPr="00F602D8">
        <w:rPr>
          <w:rFonts w:ascii="Times New Roman" w:hAnsi="Times New Roman"/>
        </w:rPr>
        <w:t> </w:t>
      </w:r>
      <w:r w:rsidR="006745F5">
        <w:rPr>
          <w:rStyle w:val="a4"/>
          <w:rFonts w:ascii="Times New Roman" w:hAnsi="Times New Roman"/>
        </w:rPr>
        <w:t>Глава 4. Ограничения для приватизации муниципального имущества</w:t>
      </w:r>
    </w:p>
    <w:p w:rsidR="00A17C26" w:rsidRPr="00F602D8" w:rsidRDefault="006745F5" w:rsidP="006745F5">
      <w:pPr>
        <w:pStyle w:val="a5"/>
        <w:jc w:val="center"/>
        <w:rPr>
          <w:rFonts w:ascii="Times New Roman" w:hAnsi="Times New Roman"/>
        </w:rPr>
      </w:pPr>
      <w:r>
        <w:rPr>
          <w:rFonts w:ascii="Times New Roman" w:hAnsi="Times New Roman"/>
        </w:rPr>
        <w:t xml:space="preserve">  </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4.1. Ограничения по приватизации муниципального имущества устанавливаются в соответствии с действующим законодательством                            о приватизации.</w:t>
      </w:r>
    </w:p>
    <w:p w:rsidR="006745F5" w:rsidRDefault="00A17C26" w:rsidP="006745F5">
      <w:pPr>
        <w:pStyle w:val="a5"/>
        <w:ind w:firstLine="709"/>
        <w:jc w:val="both"/>
        <w:rPr>
          <w:rFonts w:ascii="Times New Roman" w:hAnsi="Times New Roman"/>
        </w:rPr>
      </w:pPr>
      <w:r w:rsidRPr="00F602D8">
        <w:rPr>
          <w:rFonts w:ascii="Times New Roman" w:hAnsi="Times New Roman"/>
        </w:rPr>
        <w:lastRenderedPageBreak/>
        <w:t> </w:t>
      </w:r>
      <w:r w:rsidR="006745F5">
        <w:rPr>
          <w:rStyle w:val="a4"/>
          <w:rFonts w:ascii="Times New Roman" w:hAnsi="Times New Roman"/>
        </w:rPr>
        <w:t>Глава 5.  Порядок приватизации муниципального имущества</w:t>
      </w:r>
    </w:p>
    <w:p w:rsidR="00A17C26" w:rsidRPr="00F602D8" w:rsidRDefault="00A17C26" w:rsidP="006745F5">
      <w:pPr>
        <w:pStyle w:val="a5"/>
        <w:ind w:firstLine="709"/>
        <w:jc w:val="both"/>
        <w:rPr>
          <w:rFonts w:ascii="Times New Roman" w:hAnsi="Times New Roman"/>
        </w:rPr>
      </w:pPr>
      <w:r w:rsidRPr="00F602D8">
        <w:rPr>
          <w:rFonts w:ascii="Times New Roman" w:hAnsi="Times New Roman"/>
        </w:rPr>
        <w:t>5.1. Администрация принимает постановление об условиях приватизации объекта, включенного в прогнозный план (программу) приватизации муниципального имущества.</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В постановлении об условиях приватизации объекта должны содержаться сведения:</w:t>
      </w:r>
    </w:p>
    <w:p w:rsidR="00A17C26" w:rsidRPr="00F602D8" w:rsidRDefault="00A17C26" w:rsidP="00A17C26">
      <w:pPr>
        <w:pStyle w:val="a5"/>
        <w:tabs>
          <w:tab w:val="left" w:pos="851"/>
        </w:tabs>
        <w:ind w:firstLine="567"/>
        <w:jc w:val="both"/>
        <w:rPr>
          <w:rFonts w:ascii="Times New Roman" w:hAnsi="Times New Roman"/>
        </w:rPr>
      </w:pPr>
      <w:r w:rsidRPr="00F602D8">
        <w:rPr>
          <w:rFonts w:ascii="Times New Roman" w:hAnsi="Times New Roman"/>
        </w:rPr>
        <w:t>- наименование имущества и иные, позволяющие его индивидуализировать, данные (характеристика имущества);</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способ приватизации имущества;</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начальная цена;</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срок рассрочки платежа (если она предоставляется);</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состав подлежащего приватизации имущественного комплекса муниципального предприятия, а также перечень объектов, не подлежащих приватизации в составе имущественного комплекса предприятия;</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иные необходимые для приватизации имущества сведения.</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5.2. Начальная цена приватизируемого муниципального имущества устанавливается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5.3. Документы, предоставляемые покупателями муниципального имущества:</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заявка;</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платежный документ с отметкой банка об исполнении, подтверждающий внесение установленного задатка;</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справка налоговой инспекции, подтверждающая отсутствие просроченной задолженности по налоговым платежам в бюджеты всех уровней по состоянию на последний квартал;</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документ, подтверждающий уведомление антимонопольного органа                 о намерении приобрести подлежащее приватизации имущество                                   в соответствии с антимонопольным законодательством Российской Федерации.</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Физические лица предъявляют документ, удостоверяющий личность.</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Юридические лица предоставляют дополнительно следующие документы:</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нотариально заверенные копии учредительных документов (устав, учредительный договор, свидетельство о внесении в Единый государственный реестр юридических лиц);</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сведения о доле РФ, субъекта РФ или муниципального образования                  в уставном капитале юридического лица;</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иные документы, требование к предоставлению которых может быть установлено федеральным законом;</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опись представленных документов.</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В случае подачи заявки представителем претендента предъявляется нотариально удостоверенная доверенность.</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5.4. Обязанность доказать свое право на приобретение муниципального имущества возлагается на претендента.</w:t>
      </w:r>
    </w:p>
    <w:p w:rsidR="00A17C26" w:rsidRDefault="00A17C26" w:rsidP="00A17C26">
      <w:pPr>
        <w:pStyle w:val="a5"/>
        <w:ind w:firstLine="567"/>
        <w:jc w:val="both"/>
        <w:rPr>
          <w:rFonts w:ascii="Times New Roman" w:hAnsi="Times New Roman"/>
        </w:rPr>
      </w:pPr>
      <w:r w:rsidRPr="00F602D8">
        <w:rPr>
          <w:rFonts w:ascii="Times New Roman" w:hAnsi="Times New Roman"/>
        </w:rPr>
        <w:t xml:space="preserve">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w:t>
      </w:r>
      <w:r w:rsidRPr="00F602D8">
        <w:rPr>
          <w:rFonts w:ascii="Times New Roman" w:hAnsi="Times New Roman"/>
        </w:rPr>
        <w:lastRenderedPageBreak/>
        <w:t>признается ничтожной в соответствии                                   с действующим законодательством.</w:t>
      </w:r>
    </w:p>
    <w:p w:rsidR="006745F5" w:rsidRPr="00F602D8" w:rsidRDefault="006745F5" w:rsidP="00A17C26">
      <w:pPr>
        <w:pStyle w:val="a5"/>
        <w:ind w:firstLine="567"/>
        <w:jc w:val="both"/>
        <w:rPr>
          <w:rFonts w:ascii="Times New Roman" w:hAnsi="Times New Roman"/>
        </w:rPr>
      </w:pPr>
    </w:p>
    <w:p w:rsidR="006745F5" w:rsidRDefault="006745F5" w:rsidP="006745F5">
      <w:pPr>
        <w:pStyle w:val="a5"/>
        <w:ind w:firstLine="709"/>
        <w:jc w:val="center"/>
        <w:rPr>
          <w:rFonts w:ascii="Times New Roman" w:hAnsi="Times New Roman"/>
        </w:rPr>
      </w:pPr>
      <w:r>
        <w:rPr>
          <w:rStyle w:val="a4"/>
          <w:rFonts w:ascii="Times New Roman" w:hAnsi="Times New Roman"/>
        </w:rPr>
        <w:t>Глава 6. Организационное и информационное обеспечение приватизации муниципального имущества</w:t>
      </w:r>
    </w:p>
    <w:p w:rsidR="00A17C26" w:rsidRPr="006745F5" w:rsidRDefault="00A17C26" w:rsidP="006745F5">
      <w:pPr>
        <w:pStyle w:val="a5"/>
        <w:jc w:val="center"/>
        <w:rPr>
          <w:rFonts w:ascii="Times New Roman" w:hAnsi="Times New Roman"/>
        </w:rPr>
      </w:pPr>
      <w:r w:rsidRPr="00F602D8">
        <w:rPr>
          <w:rFonts w:ascii="Times New Roman" w:hAnsi="Times New Roman"/>
        </w:rPr>
        <w:t> </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6.1. Организационное обеспечение</w:t>
      </w:r>
    </w:p>
    <w:p w:rsidR="00F21A8F" w:rsidRDefault="00A17C26" w:rsidP="00A17C26">
      <w:pPr>
        <w:pStyle w:val="a5"/>
        <w:ind w:firstLine="567"/>
        <w:jc w:val="both"/>
        <w:rPr>
          <w:rFonts w:ascii="Times New Roman" w:hAnsi="Times New Roman"/>
          <w:szCs w:val="26"/>
        </w:rPr>
      </w:pPr>
      <w:r w:rsidRPr="00F602D8">
        <w:rPr>
          <w:rFonts w:ascii="Times New Roman" w:hAnsi="Times New Roman"/>
          <w:szCs w:val="26"/>
        </w:rPr>
        <w:t>Организационное обеспечение процесса приватизации возлагается                      на Комиссию по приватизации муниципального имуществ</w:t>
      </w:r>
      <w:r w:rsidR="00F21A8F">
        <w:rPr>
          <w:rFonts w:ascii="Times New Roman" w:hAnsi="Times New Roman"/>
          <w:szCs w:val="26"/>
        </w:rPr>
        <w:t>а Администрации Имекского сельсовета</w:t>
      </w:r>
      <w:r w:rsidRPr="00F602D8">
        <w:rPr>
          <w:rFonts w:ascii="Times New Roman" w:hAnsi="Times New Roman"/>
          <w:szCs w:val="26"/>
        </w:rPr>
        <w:t xml:space="preserve"> (далее — Комиссия). </w:t>
      </w:r>
    </w:p>
    <w:p w:rsidR="00A17C26" w:rsidRPr="00F602D8" w:rsidRDefault="00F21A8F" w:rsidP="00A17C26">
      <w:pPr>
        <w:pStyle w:val="a5"/>
        <w:ind w:firstLine="567"/>
        <w:jc w:val="both"/>
        <w:rPr>
          <w:rFonts w:ascii="Times New Roman" w:hAnsi="Times New Roman"/>
          <w:szCs w:val="26"/>
        </w:rPr>
      </w:pPr>
      <w:r>
        <w:rPr>
          <w:rFonts w:ascii="Times New Roman" w:hAnsi="Times New Roman"/>
          <w:szCs w:val="26"/>
        </w:rPr>
        <w:t>Состав Комиссии</w:t>
      </w:r>
      <w:r w:rsidR="00A17C26" w:rsidRPr="00F602D8">
        <w:rPr>
          <w:rFonts w:ascii="Times New Roman" w:hAnsi="Times New Roman"/>
          <w:szCs w:val="26"/>
        </w:rPr>
        <w:t xml:space="preserve"> и Положение о Комиссии утверждаются постановлением главы </w:t>
      </w:r>
      <w:r>
        <w:rPr>
          <w:rFonts w:ascii="Times New Roman" w:hAnsi="Times New Roman"/>
          <w:szCs w:val="26"/>
        </w:rPr>
        <w:t>администрации</w:t>
      </w:r>
      <w:r w:rsidR="00A17C26" w:rsidRPr="00F602D8">
        <w:rPr>
          <w:rFonts w:ascii="Times New Roman" w:hAnsi="Times New Roman"/>
          <w:szCs w:val="26"/>
        </w:rPr>
        <w:t>, который  является председателем Комиссии.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Комиссия вправе привлекать к работе экспертов, а также аудиторские, консультационные, оценочные и иные организации.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6.2. Информационное обеспечение</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xml:space="preserve">6.2.1. </w:t>
      </w:r>
      <w:proofErr w:type="gramStart"/>
      <w:r w:rsidRPr="00F602D8">
        <w:rPr>
          <w:rFonts w:ascii="Times New Roman" w:hAnsi="Times New Roman"/>
          <w:szCs w:val="26"/>
        </w:rPr>
        <w:t>Под информационным обеспечением приватизации муниципального имущества понимаются мероприятия, направле</w:t>
      </w:r>
      <w:r w:rsidR="00F21A8F">
        <w:rPr>
          <w:rFonts w:ascii="Times New Roman" w:hAnsi="Times New Roman"/>
          <w:szCs w:val="26"/>
        </w:rPr>
        <w:t xml:space="preserve">нные </w:t>
      </w:r>
      <w:r w:rsidRPr="00F602D8">
        <w:rPr>
          <w:rFonts w:ascii="Times New Roman" w:hAnsi="Times New Roman"/>
          <w:szCs w:val="26"/>
        </w:rPr>
        <w:t xml:space="preserve">   на создание возможности свободного доступа неограниченно</w:t>
      </w:r>
      <w:r w:rsidR="004C6176">
        <w:rPr>
          <w:rFonts w:ascii="Times New Roman" w:hAnsi="Times New Roman"/>
          <w:szCs w:val="26"/>
        </w:rPr>
        <w:t xml:space="preserve">го круга лиц    </w:t>
      </w:r>
      <w:r w:rsidRPr="00F602D8">
        <w:rPr>
          <w:rFonts w:ascii="Times New Roman" w:hAnsi="Times New Roman"/>
          <w:szCs w:val="26"/>
        </w:rPr>
        <w:t xml:space="preserve">  к информации о приватизации и включающие в себя размещение </w:t>
      </w:r>
      <w:r w:rsidR="004C6176">
        <w:rPr>
          <w:rFonts w:ascii="Times New Roman" w:hAnsi="Times New Roman"/>
          <w:szCs w:val="26"/>
        </w:rPr>
        <w:t xml:space="preserve"> </w:t>
      </w:r>
      <w:r w:rsidRPr="00F602D8">
        <w:rPr>
          <w:rFonts w:ascii="Times New Roman" w:hAnsi="Times New Roman"/>
          <w:szCs w:val="26"/>
        </w:rPr>
        <w:t>на официальных сайтах в сети «Интернет» прогнозного плана (программы) приватизации муниципального имущества, решений об условиях приватизации соответственно муниципального имущества, информационных сообщений о продаже муниципального имущества и об итогах его продажи, отчетов о результатах приватизации</w:t>
      </w:r>
      <w:proofErr w:type="gramEnd"/>
      <w:r w:rsidRPr="00F602D8">
        <w:rPr>
          <w:rFonts w:ascii="Times New Roman" w:hAnsi="Times New Roman"/>
          <w:szCs w:val="26"/>
        </w:rPr>
        <w:t xml:space="preserve"> муниципального имущества.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Информация о приватизации муниципального имущества, указанная                     в настоящем пункте, подлежит размещению на официальном сайте в се</w:t>
      </w:r>
      <w:r w:rsidR="00C57472">
        <w:rPr>
          <w:rFonts w:ascii="Times New Roman" w:hAnsi="Times New Roman"/>
          <w:szCs w:val="26"/>
        </w:rPr>
        <w:t>ти «Интернет» (</w:t>
      </w:r>
      <w:proofErr w:type="spellStart"/>
      <w:r w:rsidR="00C57472">
        <w:rPr>
          <w:rFonts w:ascii="Times New Roman" w:hAnsi="Times New Roman"/>
          <w:szCs w:val="26"/>
          <w:lang w:val="en-US"/>
        </w:rPr>
        <w:t>amoimek</w:t>
      </w:r>
      <w:proofErr w:type="spellEnd"/>
      <w:r w:rsidR="00C57472" w:rsidRPr="00C57472">
        <w:rPr>
          <w:rFonts w:ascii="Times New Roman" w:hAnsi="Times New Roman"/>
          <w:szCs w:val="26"/>
        </w:rPr>
        <w:t>@</w:t>
      </w:r>
      <w:r w:rsidR="00C57472">
        <w:rPr>
          <w:rFonts w:ascii="Times New Roman" w:hAnsi="Times New Roman"/>
          <w:szCs w:val="26"/>
          <w:lang w:val="en-US"/>
        </w:rPr>
        <w:t>rambler</w:t>
      </w:r>
      <w:r w:rsidR="00C57472" w:rsidRPr="00C57472">
        <w:rPr>
          <w:rFonts w:ascii="Times New Roman" w:hAnsi="Times New Roman"/>
          <w:szCs w:val="26"/>
        </w:rPr>
        <w:t>.</w:t>
      </w:r>
      <w:proofErr w:type="spellStart"/>
      <w:r w:rsidR="00C57472">
        <w:rPr>
          <w:rFonts w:ascii="Times New Roman" w:hAnsi="Times New Roman"/>
          <w:szCs w:val="26"/>
          <w:lang w:val="en-US"/>
        </w:rPr>
        <w:t>ru</w:t>
      </w:r>
      <w:proofErr w:type="spellEnd"/>
      <w:r w:rsidRPr="00F602D8">
        <w:rPr>
          <w:rFonts w:ascii="Times New Roman" w:hAnsi="Times New Roman"/>
          <w:szCs w:val="26"/>
        </w:rPr>
        <w:t>),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сайты в сети «Интернет»).</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Официальным источником опубликования</w:t>
      </w:r>
      <w:r w:rsidR="00C57472">
        <w:rPr>
          <w:rFonts w:ascii="Times New Roman" w:hAnsi="Times New Roman"/>
          <w:szCs w:val="26"/>
        </w:rPr>
        <w:t xml:space="preserve"> (обнародования)</w:t>
      </w:r>
      <w:r w:rsidRPr="00F602D8">
        <w:rPr>
          <w:rFonts w:ascii="Times New Roman" w:hAnsi="Times New Roman"/>
          <w:szCs w:val="26"/>
        </w:rPr>
        <w:t xml:space="preserve"> муниципальных правовых актов в муниципальном образован</w:t>
      </w:r>
      <w:r w:rsidR="00C57472">
        <w:rPr>
          <w:rFonts w:ascii="Times New Roman" w:hAnsi="Times New Roman"/>
          <w:szCs w:val="26"/>
        </w:rPr>
        <w:t>ии Имекского сельсовета считается размещение его полного текста на информационном стенде в местной администрации поселения  и в сель</w:t>
      </w:r>
      <w:r w:rsidR="00586063">
        <w:rPr>
          <w:rFonts w:ascii="Times New Roman" w:hAnsi="Times New Roman"/>
          <w:szCs w:val="26"/>
        </w:rPr>
        <w:t>ских библиотеках, где он должен</w:t>
      </w:r>
      <w:r w:rsidR="00C57472">
        <w:rPr>
          <w:rFonts w:ascii="Times New Roman" w:hAnsi="Times New Roman"/>
          <w:szCs w:val="26"/>
        </w:rPr>
        <w:t xml:space="preserve"> находится в течени</w:t>
      </w:r>
      <w:proofErr w:type="gramStart"/>
      <w:r w:rsidR="00C57472">
        <w:rPr>
          <w:rFonts w:ascii="Times New Roman" w:hAnsi="Times New Roman"/>
          <w:szCs w:val="26"/>
        </w:rPr>
        <w:t>и</w:t>
      </w:r>
      <w:proofErr w:type="gramEnd"/>
      <w:r w:rsidR="00C57472">
        <w:rPr>
          <w:rFonts w:ascii="Times New Roman" w:hAnsi="Times New Roman"/>
          <w:szCs w:val="26"/>
        </w:rPr>
        <w:t xml:space="preserve"> 15 дней</w:t>
      </w:r>
      <w:r w:rsidRPr="00F602D8">
        <w:rPr>
          <w:rFonts w:ascii="Times New Roman" w:hAnsi="Times New Roman"/>
          <w:szCs w:val="26"/>
        </w:rPr>
        <w:t>.</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6.2.2. К информации о результатах сделок приватизации муниципального имущества, подлежащей опубликованию в официальном печатном издании, размещению на сайте в сети «Интернет», относятся: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1) наименование такого имущества и иные позволяющие его индивидуализировать сведения (характеристика имущества);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2) дата и место проведения торгов;</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3) наименование продавца такого имущества;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4) количество поданных заявок;</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5) лица, признанные участниками торгов;</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6) цена сделки приватизации;</w:t>
      </w:r>
    </w:p>
    <w:p w:rsidR="00A17C26" w:rsidRPr="00837CB6" w:rsidRDefault="00A17C26" w:rsidP="00837CB6">
      <w:pPr>
        <w:pStyle w:val="a5"/>
        <w:ind w:firstLine="567"/>
        <w:jc w:val="both"/>
        <w:rPr>
          <w:rFonts w:ascii="Times New Roman" w:hAnsi="Times New Roman"/>
          <w:szCs w:val="26"/>
        </w:rPr>
      </w:pPr>
      <w:r w:rsidRPr="00F602D8">
        <w:rPr>
          <w:rFonts w:ascii="Times New Roman" w:hAnsi="Times New Roman"/>
          <w:szCs w:val="26"/>
        </w:rPr>
        <w:t>7) имя физического лица или наименование юридического лица — покупателя.</w:t>
      </w:r>
      <w:r w:rsidR="00837CB6">
        <w:rPr>
          <w:rFonts w:ascii="Times New Roman" w:hAnsi="Times New Roman"/>
        </w:rPr>
        <w:t xml:space="preserve"> </w:t>
      </w:r>
    </w:p>
    <w:p w:rsidR="00837CB6" w:rsidRDefault="00837CB6" w:rsidP="00837CB6">
      <w:pPr>
        <w:pStyle w:val="a5"/>
        <w:ind w:firstLine="709"/>
        <w:jc w:val="center"/>
        <w:rPr>
          <w:rFonts w:ascii="Times New Roman" w:hAnsi="Times New Roman"/>
        </w:rPr>
      </w:pPr>
      <w:r>
        <w:rPr>
          <w:rStyle w:val="a4"/>
          <w:rFonts w:ascii="Times New Roman" w:hAnsi="Times New Roman"/>
        </w:rPr>
        <w:t xml:space="preserve">Глава 7. Способы приватизации муниципального имущества  </w:t>
      </w:r>
    </w:p>
    <w:p w:rsidR="00A17C26" w:rsidRPr="00F602D8" w:rsidRDefault="00A17C26" w:rsidP="00A17C26">
      <w:pPr>
        <w:pStyle w:val="a5"/>
        <w:jc w:val="center"/>
        <w:rPr>
          <w:rFonts w:ascii="Times New Roman" w:hAnsi="Times New Roman"/>
        </w:rPr>
      </w:pPr>
      <w:r w:rsidRPr="00F602D8">
        <w:rPr>
          <w:rFonts w:ascii="Times New Roman" w:hAnsi="Times New Roman"/>
        </w:rPr>
        <w:t> </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7.1. В соответствии с действующим законодательством муниципальное имущество может быть приватизировано следующими указанными способами:</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преобразование муниципальных предприятий в акционерные общества;</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lastRenderedPageBreak/>
        <w:t>- продажа муниципального имущества на аукционе;</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продажа муниципального имущества на конкурсе;</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продажа муниципального имущества посредством публичного предложения;</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продажа муниципального имущества без объявления цены;</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внесение муниципального имущества в качестве вклада в уставные капиталы акционерных обществ;</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продажа муниципального имущества иным способом, установленным действующим законодательством.</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bCs/>
          <w:szCs w:val="26"/>
        </w:rPr>
        <w:t>7.2. Продажа муниципального имущества на аукционе:</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Муниципальное имущество продается на аукционе, если его покупатели не должны выполнить какие-либо условия в отношении такого имущества. Право на приобретение имущества принадлежит покупателю, предложившему наиболее высокую цену в ходе торгов.</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Аукцион является открытым по составу участников.</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7.2.1. Условия участия в аукционе</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а) Для участия в аукционе претендент представляет в Комиссию (лично или через своего полномочного представителя) в установленный срок документы, указанные в п. 5.3  гл. 5 настоящего Положения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б) Для участия в аукционе претендент вносит задаток на счет продавца. Договор о задатке заключается в порядке, предусмотренном статьей 428 Гражданского кодекса Российской Федерации.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Размер задатка, срок и порядок его внесения, реквизиты счета продавца, порядок возвращения задатка и иные условия договора о задатке, определенные продавцом в качестве условий договора присоединения, публикуются в информационном сообщении о проведен</w:t>
      </w:r>
      <w:proofErr w:type="gramStart"/>
      <w:r w:rsidRPr="00F602D8">
        <w:rPr>
          <w:rFonts w:ascii="Times New Roman" w:hAnsi="Times New Roman"/>
          <w:szCs w:val="26"/>
        </w:rPr>
        <w:t>ии ау</w:t>
      </w:r>
      <w:proofErr w:type="gramEnd"/>
      <w:r w:rsidRPr="00F602D8">
        <w:rPr>
          <w:rFonts w:ascii="Times New Roman" w:hAnsi="Times New Roman"/>
          <w:szCs w:val="26"/>
        </w:rPr>
        <w:t>кциона.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Документом, подтверждающим поступление задатка претендента либо денежных сре</w:t>
      </w:r>
      <w:proofErr w:type="gramStart"/>
      <w:r w:rsidRPr="00F602D8">
        <w:rPr>
          <w:rFonts w:ascii="Times New Roman" w:hAnsi="Times New Roman"/>
          <w:szCs w:val="26"/>
        </w:rPr>
        <w:t>дств в сч</w:t>
      </w:r>
      <w:proofErr w:type="gramEnd"/>
      <w:r w:rsidRPr="00F602D8">
        <w:rPr>
          <w:rFonts w:ascii="Times New Roman" w:hAnsi="Times New Roman"/>
          <w:szCs w:val="26"/>
        </w:rPr>
        <w:t>ет обеспечения участия в специализированном аукционе, является выписка со счета, указанного в информационном сообщении о проведении продажи имущества.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в) Прием заявок начинается с даты, объявленной в информационном сообщении о проведен</w:t>
      </w:r>
      <w:proofErr w:type="gramStart"/>
      <w:r w:rsidRPr="00F602D8">
        <w:rPr>
          <w:rFonts w:ascii="Times New Roman" w:hAnsi="Times New Roman"/>
          <w:szCs w:val="26"/>
        </w:rPr>
        <w:t>ии ау</w:t>
      </w:r>
      <w:proofErr w:type="gramEnd"/>
      <w:r w:rsidRPr="00F602D8">
        <w:rPr>
          <w:rFonts w:ascii="Times New Roman" w:hAnsi="Times New Roman"/>
          <w:szCs w:val="26"/>
        </w:rPr>
        <w:t>кциона, осуществляется в течение не менее 25 календарных дней и заканчивается не позднее</w:t>
      </w:r>
      <w:r w:rsidR="001A1214">
        <w:rPr>
          <w:rFonts w:ascii="Times New Roman" w:hAnsi="Times New Roman"/>
          <w:szCs w:val="26"/>
        </w:rPr>
        <w:t>,</w:t>
      </w:r>
      <w:r w:rsidRPr="00F602D8">
        <w:rPr>
          <w:rFonts w:ascii="Times New Roman" w:hAnsi="Times New Roman"/>
          <w:szCs w:val="26"/>
        </w:rPr>
        <w:t xml:space="preserve"> чем за один календарный день до даты рассмотрения продавцом заявок и документов претендентов.</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г)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 продавцом.</w:t>
      </w:r>
    </w:p>
    <w:p w:rsidR="00A17C26" w:rsidRPr="00F602D8" w:rsidRDefault="00A17C26" w:rsidP="00A17C26">
      <w:pPr>
        <w:pStyle w:val="a5"/>
        <w:ind w:firstLine="567"/>
        <w:jc w:val="both"/>
        <w:rPr>
          <w:rFonts w:ascii="Times New Roman" w:hAnsi="Times New Roman"/>
          <w:szCs w:val="26"/>
        </w:rPr>
      </w:pPr>
      <w:proofErr w:type="spellStart"/>
      <w:r w:rsidRPr="00F602D8">
        <w:rPr>
          <w:rFonts w:ascii="Times New Roman" w:hAnsi="Times New Roman"/>
          <w:szCs w:val="26"/>
        </w:rPr>
        <w:t>д</w:t>
      </w:r>
      <w:proofErr w:type="spellEnd"/>
      <w:r w:rsidRPr="00F602D8">
        <w:rPr>
          <w:rFonts w:ascii="Times New Roman" w:hAnsi="Times New Roman"/>
          <w:szCs w:val="26"/>
        </w:rPr>
        <w:t>) Заявки, поступившие по истечении срока их приема, указанного                         в информационном сообщении о проведен</w:t>
      </w:r>
      <w:proofErr w:type="gramStart"/>
      <w:r w:rsidRPr="00F602D8">
        <w:rPr>
          <w:rFonts w:ascii="Times New Roman" w:hAnsi="Times New Roman"/>
          <w:szCs w:val="26"/>
        </w:rPr>
        <w:t>ии ау</w:t>
      </w:r>
      <w:proofErr w:type="gramEnd"/>
      <w:r w:rsidRPr="00F602D8">
        <w:rPr>
          <w:rFonts w:ascii="Times New Roman" w:hAnsi="Times New Roman"/>
          <w:szCs w:val="26"/>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е)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lastRenderedPageBreak/>
        <w:t>   7.2.2. Претендент не допускается к участию в аукционе                                   по следующим основаниям:</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а) Представленные документы не подтверждают право претендента быть покупателем в соответствии с законодательством Российской Федерации;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б)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в) Заявка подана лицом, не уполномоченным претендентом                               на осуществление таких действий;</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г) Не подтверждено поступление в установленный срок задатка на счета, указанные в информационном сообщении.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Перечень оснований отказа претенденту в участии в аукционе является исчерпывающим.</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7.2.3. Порядок проведения аукциона и оформления его результатов</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а) В день подведения итогов аукциона, указанный в информационном сообщении о проведен</w:t>
      </w:r>
      <w:proofErr w:type="gramStart"/>
      <w:r w:rsidRPr="00F602D8">
        <w:rPr>
          <w:rFonts w:ascii="Times New Roman" w:hAnsi="Times New Roman"/>
          <w:szCs w:val="26"/>
        </w:rPr>
        <w:t>ии ау</w:t>
      </w:r>
      <w:proofErr w:type="gramEnd"/>
      <w:r w:rsidRPr="00F602D8">
        <w:rPr>
          <w:rFonts w:ascii="Times New Roman" w:hAnsi="Times New Roman"/>
          <w:szCs w:val="26"/>
        </w:rPr>
        <w:t>кциона, Комиссия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Комиссия принимает решение о признании претендентов участниками аукциона или об отказе в допуске</w:t>
      </w:r>
      <w:r w:rsidR="00586063">
        <w:rPr>
          <w:rFonts w:ascii="Times New Roman" w:hAnsi="Times New Roman"/>
          <w:szCs w:val="26"/>
        </w:rPr>
        <w:t xml:space="preserve"> претендентов</w:t>
      </w:r>
      <w:r w:rsidRPr="00F602D8">
        <w:rPr>
          <w:rFonts w:ascii="Times New Roman" w:hAnsi="Times New Roman"/>
          <w:szCs w:val="26"/>
        </w:rPr>
        <w:t xml:space="preserve"> к участию в аукционе.</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б) Претенденты, не допущенные к участию в аукционе, уведомляются                 о принятом решении не поздне</w:t>
      </w:r>
      <w:r w:rsidR="001A1214">
        <w:rPr>
          <w:rFonts w:ascii="Times New Roman" w:hAnsi="Times New Roman"/>
          <w:szCs w:val="26"/>
        </w:rPr>
        <w:t>е следующего рабочего дня с момента</w:t>
      </w:r>
      <w:r w:rsidRPr="00F602D8">
        <w:rPr>
          <w:rFonts w:ascii="Times New Roman" w:hAnsi="Times New Roman"/>
          <w:szCs w:val="26"/>
        </w:rPr>
        <w:t xml:space="preserve">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в) Претендент приобретает статус участника аукциона с момента оформления продавцом протокола о признании претендентов участниками аукциона.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г) Аукцион с подачей предложений о цене имущества в открытой форме проводится в следующем порядке:</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аукцион проводит аукциони</w:t>
      </w:r>
      <w:proofErr w:type="gramStart"/>
      <w:r w:rsidRPr="00F602D8">
        <w:rPr>
          <w:rFonts w:ascii="Times New Roman" w:hAnsi="Times New Roman"/>
          <w:szCs w:val="26"/>
        </w:rPr>
        <w:t>ст в пр</w:t>
      </w:r>
      <w:proofErr w:type="gramEnd"/>
      <w:r w:rsidRPr="00F602D8">
        <w:rPr>
          <w:rFonts w:ascii="Times New Roman" w:hAnsi="Times New Roman"/>
          <w:szCs w:val="26"/>
        </w:rPr>
        <w:t>исутствии членов Комиссии;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участникам аукциона выдаются пронумерованные карточки участника аукциона (далее именуются — карточки);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аукцион начинается с объявления председателем Комиссии                               об открытии аукциона;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после открытия аукциона аукционистом оглашаются наименование имущества, основные его характеристики, начальная цена продажи и «шаг аукциона».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после оглашения аукционистом начальной цены продажи участникам аукциона предлагается заявить эту цену путем поднятия карточек;</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lastRenderedPageBreak/>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A17C26" w:rsidRPr="00F602D8" w:rsidRDefault="001A1214" w:rsidP="00A17C26">
      <w:pPr>
        <w:pStyle w:val="a5"/>
        <w:ind w:firstLine="567"/>
        <w:jc w:val="both"/>
        <w:rPr>
          <w:rFonts w:ascii="Times New Roman" w:hAnsi="Times New Roman"/>
          <w:szCs w:val="26"/>
        </w:rPr>
      </w:pPr>
      <w:r>
        <w:rPr>
          <w:rFonts w:ascii="Times New Roman" w:hAnsi="Times New Roman"/>
          <w:szCs w:val="26"/>
        </w:rPr>
        <w:t>- по завершению</w:t>
      </w:r>
      <w:r w:rsidR="00A17C26" w:rsidRPr="00F602D8">
        <w:rPr>
          <w:rFonts w:ascii="Times New Roman" w:hAnsi="Times New Roman"/>
          <w:szCs w:val="26"/>
        </w:rPr>
        <w:t xml:space="preserve">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цена имущества, предложенная победителем аукциона, заносится                          в протокол об итогах аукциона, составляемый в 3 экземплярах.</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Протокол об итогах аукциона, подписанный аукционистом, председателем Комиссии и членами Комиссии, является документом, удостоверяющим право победителя на заключение договора купли-продажи имущества;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задаток возвращается участникам аукциона, за исключением его победителя, в течение 5 дней со дня подведения итогов аукциона;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xml:space="preserve">В случае признания аукциона </w:t>
      </w:r>
      <w:proofErr w:type="gramStart"/>
      <w:r w:rsidRPr="00F602D8">
        <w:rPr>
          <w:rFonts w:ascii="Times New Roman" w:hAnsi="Times New Roman"/>
          <w:szCs w:val="26"/>
        </w:rPr>
        <w:t>несостоявшимся</w:t>
      </w:r>
      <w:proofErr w:type="gramEnd"/>
      <w:r w:rsidRPr="00F602D8">
        <w:rPr>
          <w:rFonts w:ascii="Times New Roman" w:hAnsi="Times New Roman"/>
          <w:szCs w:val="26"/>
        </w:rPr>
        <w:t xml:space="preserve"> комиссия в тот же день составляет соответствующий протокол.</w:t>
      </w:r>
    </w:p>
    <w:p w:rsidR="00A17C26" w:rsidRPr="00F602D8" w:rsidRDefault="00A17C26" w:rsidP="00A17C26">
      <w:pPr>
        <w:pStyle w:val="a5"/>
        <w:ind w:firstLine="567"/>
        <w:jc w:val="both"/>
        <w:rPr>
          <w:rFonts w:ascii="Times New Roman" w:hAnsi="Times New Roman"/>
          <w:szCs w:val="26"/>
        </w:rPr>
      </w:pPr>
      <w:proofErr w:type="spellStart"/>
      <w:r w:rsidRPr="00F602D8">
        <w:rPr>
          <w:rFonts w:ascii="Times New Roman" w:hAnsi="Times New Roman"/>
          <w:szCs w:val="26"/>
        </w:rPr>
        <w:t>д</w:t>
      </w:r>
      <w:proofErr w:type="spellEnd"/>
      <w:r w:rsidRPr="00F602D8">
        <w:rPr>
          <w:rFonts w:ascii="Times New Roman" w:hAnsi="Times New Roman"/>
          <w:szCs w:val="26"/>
        </w:rPr>
        <w:t>)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задаток не возвращается.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е) Информационное сообщение об итогах аукциона публикуется в тех же средствах массовой информации, в которых было опубликовано информационное сообщение о проведен</w:t>
      </w:r>
      <w:proofErr w:type="gramStart"/>
      <w:r w:rsidRPr="00F602D8">
        <w:rPr>
          <w:rFonts w:ascii="Times New Roman" w:hAnsi="Times New Roman"/>
          <w:szCs w:val="26"/>
        </w:rPr>
        <w:t>ии ау</w:t>
      </w:r>
      <w:proofErr w:type="gramEnd"/>
      <w:r w:rsidRPr="00F602D8">
        <w:rPr>
          <w:rFonts w:ascii="Times New Roman" w:hAnsi="Times New Roman"/>
          <w:szCs w:val="26"/>
        </w:rPr>
        <w:t>кциона, и должно соответствовать требованиям, установленным Федеральн</w:t>
      </w:r>
      <w:r w:rsidR="001A1214">
        <w:rPr>
          <w:rFonts w:ascii="Times New Roman" w:hAnsi="Times New Roman"/>
          <w:szCs w:val="26"/>
        </w:rPr>
        <w:t xml:space="preserve">ым законом </w:t>
      </w:r>
      <w:r w:rsidRPr="00F602D8">
        <w:rPr>
          <w:rFonts w:ascii="Times New Roman" w:hAnsi="Times New Roman"/>
          <w:szCs w:val="26"/>
        </w:rPr>
        <w:t>«О приватизации государственного и муниципального имущества».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ж) По результатам аукциона продавец и победитель аукциона (покупатель) заключают в соответствии с законодательством Российской Федерации договор купли-продажи имущества.</w:t>
      </w:r>
    </w:p>
    <w:p w:rsidR="00A17C26" w:rsidRPr="00F602D8" w:rsidRDefault="00A17C26" w:rsidP="00A17C26">
      <w:pPr>
        <w:pStyle w:val="a5"/>
        <w:ind w:firstLine="567"/>
        <w:jc w:val="both"/>
        <w:rPr>
          <w:rFonts w:ascii="Times New Roman" w:hAnsi="Times New Roman"/>
          <w:szCs w:val="26"/>
        </w:rPr>
      </w:pPr>
      <w:proofErr w:type="spellStart"/>
      <w:r w:rsidRPr="00F602D8">
        <w:rPr>
          <w:rFonts w:ascii="Times New Roman" w:hAnsi="Times New Roman"/>
          <w:szCs w:val="26"/>
        </w:rPr>
        <w:t>з</w:t>
      </w:r>
      <w:proofErr w:type="spellEnd"/>
      <w:r w:rsidRPr="00F602D8">
        <w:rPr>
          <w:rFonts w:ascii="Times New Roman" w:hAnsi="Times New Roman"/>
          <w:szCs w:val="26"/>
        </w:rPr>
        <w:t>) Оплата приобретаемого на аукционе имущества производится                          в порядке, размере и сроки, определенные в договоре купли-продажи имущества. Задаток, внесенный покупателем на счет (счета) продавца, засчитывается в оплату приобретаемого имущества.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и) Организация продажи на аукционе имущественного комплекса унитарного предприятия, земельных участков, объектов культурного наследия,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7.3. Продажа муниципального имущества на конкурсе</w:t>
      </w:r>
    </w:p>
    <w:p w:rsidR="00A17C26" w:rsidRPr="00F602D8" w:rsidRDefault="00A17C26" w:rsidP="00A17C26">
      <w:pPr>
        <w:pStyle w:val="a5"/>
        <w:ind w:firstLine="567"/>
        <w:jc w:val="both"/>
        <w:rPr>
          <w:rFonts w:ascii="Times New Roman" w:hAnsi="Times New Roman"/>
          <w:b/>
          <w:szCs w:val="26"/>
        </w:rPr>
      </w:pPr>
      <w:r w:rsidRPr="00F602D8">
        <w:rPr>
          <w:rFonts w:ascii="Times New Roman" w:hAnsi="Times New Roman"/>
          <w:szCs w:val="26"/>
        </w:rPr>
        <w:t xml:space="preserve">На конкурсе продается муниципальное имущество, если его покупателю необходимо выполнить в отношении указанного имущества определенные условия. </w:t>
      </w:r>
      <w:r w:rsidRPr="00F602D8">
        <w:rPr>
          <w:rFonts w:ascii="Times New Roman" w:hAnsi="Times New Roman"/>
          <w:szCs w:val="26"/>
        </w:rPr>
        <w:lastRenderedPageBreak/>
        <w:t>Условия конкурса должны иметь экономическое обоснование, сроки их исполнения, порядок подтверждения победителем конкурса исполнения таких условий. Пункт 21 ст. 20 Федерального Закона «О приватизации государственного и муниципального имущества» предусматривает исчерпывающий перечень условий, не подлежащих изменению:</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сохранение определенного числа рабочих мест;</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переподготовка и (или) повышение квалификации работников;</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ограничение изменения профиля деятельности унитарного предприятия или назначения отдельных объектов социально-культурного, коммунально-бытового или транспортного обслуживания населения либо прекращение                     их использования;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проведение реставрационных, ремонтных и иных работ в отношении объектов культурного наследия, объектов социально-культурного                                 и коммунально-бытового назначения.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Кроме того, на конкурсе могут продаваться предприятие как имущественный комплекс или акции созданного при приватизации открытого акционерного общества</w:t>
      </w:r>
      <w:r w:rsidR="001A1214">
        <w:rPr>
          <w:rFonts w:ascii="Times New Roman" w:hAnsi="Times New Roman"/>
          <w:szCs w:val="26"/>
        </w:rPr>
        <w:t>,</w:t>
      </w:r>
      <w:r w:rsidRPr="00F602D8">
        <w:rPr>
          <w:rFonts w:ascii="Times New Roman" w:hAnsi="Times New Roman"/>
          <w:szCs w:val="26"/>
        </w:rPr>
        <w:t xml:space="preserve"> которые составляют более чем 50 процентов уставного капитала указанного общества, если в отношении указанного имущества его покупателю необходимо выполнить определенные условия.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Право приобретения муниципального имущества на конкурсе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Конкурс, в котором принял участие только один участник, признается несостоявшимся.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7.3.1. Порядок подготовки и условия конкурса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а) Условия конкурса подлежат опубликованию в информационном сообщении о</w:t>
      </w:r>
      <w:r w:rsidR="00FE2D7E">
        <w:rPr>
          <w:rFonts w:ascii="Times New Roman" w:hAnsi="Times New Roman"/>
          <w:szCs w:val="26"/>
        </w:rPr>
        <w:t>б</w:t>
      </w:r>
      <w:r w:rsidRPr="00F602D8">
        <w:rPr>
          <w:rFonts w:ascii="Times New Roman" w:hAnsi="Times New Roman"/>
          <w:szCs w:val="26"/>
        </w:rPr>
        <w:t xml:space="preserve"> его проведении не менее чем за 30 дней до дня осуществления продажи.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б) При продаже имущества, находящегося в муниципальной собственности, публикуемые в информационном сообщении условия конкурса, разрабатываются и утверждаются в порядке, предусмотренном действующим законодательством.</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в) Условия конкурса, касающиеся продажи объектов культурного наследия, приватизируемых в составе имущественного комплекса унитарного предприятия, подлежат в этой части согласованию с органом охраны объектов культурного наследия соответствующего уровня.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г) Для участия в конкурсе претенденты представляют продавцу                            в установленный информационным сообщением о проведении конкурса срок документы, указанные в п. 5.3 гл. 5 настоящего Положения.</w:t>
      </w:r>
    </w:p>
    <w:p w:rsidR="00A17C26" w:rsidRPr="00F602D8" w:rsidRDefault="00A17C26" w:rsidP="00A17C26">
      <w:pPr>
        <w:pStyle w:val="a5"/>
        <w:ind w:firstLine="567"/>
        <w:jc w:val="both"/>
        <w:rPr>
          <w:rFonts w:ascii="Times New Roman" w:hAnsi="Times New Roman"/>
          <w:szCs w:val="26"/>
        </w:rPr>
      </w:pPr>
      <w:proofErr w:type="spellStart"/>
      <w:r w:rsidRPr="00F602D8">
        <w:rPr>
          <w:rFonts w:ascii="Times New Roman" w:hAnsi="Times New Roman"/>
          <w:szCs w:val="26"/>
        </w:rPr>
        <w:t>д</w:t>
      </w:r>
      <w:proofErr w:type="spellEnd"/>
      <w:r w:rsidRPr="00F602D8">
        <w:rPr>
          <w:rFonts w:ascii="Times New Roman" w:hAnsi="Times New Roman"/>
          <w:szCs w:val="26"/>
        </w:rPr>
        <w:t>) Для участия в конкурсе претендент вносит задаток на счет продавца                  в размере и сроки, указанные в информационном сообщении, на основании заключенного с продавцом договора о задатке.</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е) Документом, подтверждающим поступление задатка претендента либо денежных сре</w:t>
      </w:r>
      <w:proofErr w:type="gramStart"/>
      <w:r w:rsidRPr="00F602D8">
        <w:rPr>
          <w:rFonts w:ascii="Times New Roman" w:hAnsi="Times New Roman"/>
          <w:szCs w:val="26"/>
        </w:rPr>
        <w:t>дств в сч</w:t>
      </w:r>
      <w:proofErr w:type="gramEnd"/>
      <w:r w:rsidRPr="00F602D8">
        <w:rPr>
          <w:rFonts w:ascii="Times New Roman" w:hAnsi="Times New Roman"/>
          <w:szCs w:val="26"/>
        </w:rPr>
        <w:t>ет обеспечения участия в специализированном аукционе, является выписка со счета, указанного в информационном сообщении о проведении продажи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ж)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(число, месяц, год, время в часах</w:t>
      </w:r>
      <w:r>
        <w:rPr>
          <w:rFonts w:ascii="Times New Roman" w:hAnsi="Times New Roman"/>
          <w:szCs w:val="26"/>
        </w:rPr>
        <w:t xml:space="preserve"> </w:t>
      </w:r>
      <w:r w:rsidRPr="00F602D8">
        <w:rPr>
          <w:rFonts w:ascii="Times New Roman" w:hAnsi="Times New Roman"/>
          <w:szCs w:val="26"/>
        </w:rPr>
        <w:t xml:space="preserve">и минутах). На каждом </w:t>
      </w:r>
      <w:r w:rsidRPr="00F602D8">
        <w:rPr>
          <w:rFonts w:ascii="Times New Roman" w:hAnsi="Times New Roman"/>
          <w:szCs w:val="26"/>
        </w:rPr>
        <w:lastRenderedPageBreak/>
        <w:t xml:space="preserve">экземпляре заявки продавцом делается отметка  о принятии заявки с указанием ее номера, даты и времени </w:t>
      </w:r>
      <w:r>
        <w:rPr>
          <w:rFonts w:ascii="Times New Roman" w:hAnsi="Times New Roman"/>
          <w:szCs w:val="26"/>
        </w:rPr>
        <w:t>принятия. Такая</w:t>
      </w:r>
      <w:r w:rsidRPr="00F602D8">
        <w:rPr>
          <w:rFonts w:ascii="Times New Roman" w:hAnsi="Times New Roman"/>
          <w:szCs w:val="26"/>
        </w:rPr>
        <w:t xml:space="preserve"> же отметка делается продавцом на экземпляре описи документов, остающемся у претендента.</w:t>
      </w:r>
    </w:p>
    <w:p w:rsidR="00D76D59" w:rsidRPr="00F602D8" w:rsidRDefault="00D76D59" w:rsidP="00D76D59">
      <w:pPr>
        <w:pStyle w:val="a5"/>
        <w:ind w:firstLine="567"/>
        <w:jc w:val="both"/>
        <w:rPr>
          <w:rFonts w:ascii="Times New Roman" w:hAnsi="Times New Roman"/>
          <w:szCs w:val="26"/>
        </w:rPr>
      </w:pPr>
      <w:proofErr w:type="spellStart"/>
      <w:r w:rsidRPr="00F602D8">
        <w:rPr>
          <w:rFonts w:ascii="Times New Roman" w:hAnsi="Times New Roman"/>
          <w:szCs w:val="26"/>
        </w:rPr>
        <w:t>з</w:t>
      </w:r>
      <w:proofErr w:type="spellEnd"/>
      <w:r w:rsidRPr="00F602D8">
        <w:rPr>
          <w:rFonts w:ascii="Times New Roman" w:hAnsi="Times New Roman"/>
          <w:szCs w:val="26"/>
        </w:rPr>
        <w:t>) Заявки, поступившие после истечения срока приема заявок, указанного в информационном сообщении, вместе с описью, на которой делается отметка об отказе в принятии документов, возвращаются претендентам или их полномочным представителям под расписку.</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В случае выявления несоответствия представленных претендентом документов требованиям законодательства Российской Федерации                            и перечню, опубликованному в информационном сообщении о проведении конкурса, заявка вместе с описью, на которой делается отметка о принятии документов с указанием основания отказа, возвращается претенденту или его полномочному представителю под расписку.</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и)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вместе с заявками, а также конфиденциальности сведений о лицах, подавших заявки, и содержании представленных ими документов до момента их оглашения на заседании комиссии.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к) Подведение итогов приема заявок, определение участников конкурса, рассмотрение предложений участников конкурса о цене имущества                               и подведение итогов конкурса осуществляются Комиссией в день подведения итогов конкурса, указанный в информационном сообщении.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7.3.2. Порядок проведения конкурса и оформление его результатов</w:t>
      </w:r>
    </w:p>
    <w:p w:rsidR="00D76D59" w:rsidRPr="00F602D8" w:rsidRDefault="00D76D59" w:rsidP="00D76D59">
      <w:pPr>
        <w:pStyle w:val="a5"/>
        <w:ind w:firstLine="567"/>
        <w:jc w:val="both"/>
        <w:rPr>
          <w:rFonts w:ascii="Times New Roman" w:hAnsi="Times New Roman"/>
          <w:szCs w:val="26"/>
        </w:rPr>
      </w:pPr>
      <w:proofErr w:type="gramStart"/>
      <w:r w:rsidRPr="00F602D8">
        <w:rPr>
          <w:rFonts w:ascii="Times New Roman" w:hAnsi="Times New Roman"/>
          <w:szCs w:val="26"/>
        </w:rPr>
        <w:t>а) Решение Комиссии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(далее именуется — протокол приема заявок), в котором приводятся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конкурса, а также имена (наименования) претендентов, которым</w:t>
      </w:r>
      <w:proofErr w:type="gramEnd"/>
      <w:r w:rsidRPr="00F602D8">
        <w:rPr>
          <w:rFonts w:ascii="Times New Roman" w:hAnsi="Times New Roman"/>
          <w:szCs w:val="26"/>
        </w:rPr>
        <w:t xml:space="preserve"> было отказано в допуске к участию в конкурсе, </w:t>
      </w:r>
      <w:r>
        <w:rPr>
          <w:rFonts w:ascii="Times New Roman" w:hAnsi="Times New Roman"/>
          <w:szCs w:val="26"/>
        </w:rPr>
        <w:t xml:space="preserve"> </w:t>
      </w:r>
      <w:r w:rsidRPr="00F602D8">
        <w:rPr>
          <w:rFonts w:ascii="Times New Roman" w:hAnsi="Times New Roman"/>
          <w:szCs w:val="26"/>
        </w:rPr>
        <w:t>с указанием оснований такого отказа.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При наличии оснований для признания конкурса </w:t>
      </w:r>
      <w:proofErr w:type="gramStart"/>
      <w:r w:rsidRPr="00F602D8">
        <w:rPr>
          <w:rFonts w:ascii="Times New Roman" w:hAnsi="Times New Roman"/>
          <w:szCs w:val="26"/>
        </w:rPr>
        <w:t>несостоявшимся</w:t>
      </w:r>
      <w:proofErr w:type="gramEnd"/>
      <w:r>
        <w:rPr>
          <w:rFonts w:ascii="Times New Roman" w:hAnsi="Times New Roman"/>
          <w:szCs w:val="26"/>
        </w:rPr>
        <w:t>,</w:t>
      </w:r>
      <w:r w:rsidRPr="00F602D8">
        <w:rPr>
          <w:rFonts w:ascii="Times New Roman" w:hAnsi="Times New Roman"/>
          <w:szCs w:val="26"/>
        </w:rPr>
        <w:t xml:space="preserve"> Комиссия принимает соответствующее решение, которое отражает </w:t>
      </w:r>
      <w:r>
        <w:rPr>
          <w:rFonts w:ascii="Times New Roman" w:hAnsi="Times New Roman"/>
          <w:szCs w:val="26"/>
        </w:rPr>
        <w:t xml:space="preserve"> </w:t>
      </w:r>
      <w:r w:rsidRPr="00F602D8">
        <w:rPr>
          <w:rFonts w:ascii="Times New Roman" w:hAnsi="Times New Roman"/>
          <w:szCs w:val="26"/>
        </w:rPr>
        <w:t xml:space="preserve">  в протоколе.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б) Претенденты, признанные участниками конкурса, а также претенденты, не допущенные к участию в конкурсе, уведомляются о принятом решении                     в срок не более 3 рабочих дней со дня подписания протокола путем вручения им под расписку соответствующего уведомления либо путем направления такого уведомления по почте (заказным письмом).</w:t>
      </w:r>
    </w:p>
    <w:p w:rsidR="00D76D59" w:rsidRPr="00F602D8" w:rsidRDefault="00D76D59" w:rsidP="00D76D59">
      <w:pPr>
        <w:pStyle w:val="a5"/>
        <w:ind w:firstLine="567"/>
        <w:jc w:val="both"/>
        <w:rPr>
          <w:rFonts w:ascii="Times New Roman" w:hAnsi="Times New Roman"/>
          <w:szCs w:val="26"/>
        </w:rPr>
      </w:pPr>
      <w:proofErr w:type="gramStart"/>
      <w:r w:rsidRPr="00F602D8">
        <w:rPr>
          <w:rFonts w:ascii="Times New Roman" w:hAnsi="Times New Roman"/>
          <w:szCs w:val="26"/>
        </w:rPr>
        <w:t>в) Комиссия после подписания протокола приема заявок (или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 принимает предложения о цене имущества от участников конкурса (в случае представления предложений  о цене имущества претендентами, признанными участниками конкурса — при подаче заявок).</w:t>
      </w:r>
      <w:proofErr w:type="gramEnd"/>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Перед вскрытием конвертов с предложениями о цене имущества продавец проверяет их целость, что фиксируется в протоколе об итогах конкурса, после чего приступает к рассмотрению поданных участниками конкурса предложений. Указанные п</w:t>
      </w:r>
      <w:r w:rsidR="000A3170">
        <w:rPr>
          <w:rFonts w:ascii="Times New Roman" w:hAnsi="Times New Roman"/>
          <w:szCs w:val="26"/>
        </w:rPr>
        <w:t>редложения должны быть изложены</w:t>
      </w:r>
      <w:r w:rsidRPr="00F602D8">
        <w:rPr>
          <w:rFonts w:ascii="Times New Roman" w:hAnsi="Times New Roman"/>
          <w:szCs w:val="26"/>
        </w:rPr>
        <w:t xml:space="preserve"> на русском языке, подписаны </w:t>
      </w:r>
      <w:r w:rsidRPr="00F602D8">
        <w:rPr>
          <w:rFonts w:ascii="Times New Roman" w:hAnsi="Times New Roman"/>
          <w:szCs w:val="26"/>
        </w:rPr>
        <w:lastRenderedPageBreak/>
        <w:t>участником или его полномочным представителем. Цена указывается числом и прописью. В случае если числом и прописью указываются разные цены, комиссия принимает во внимание цену, указанную прописью.</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Предложения, содержащие цену ниже начальной цены,                                       не рассматриваются.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При оглашении предложений помимо участника конкурса, предложение которого рассматривается, могут присутствовать остальные участники конкурса или их полномочные представители, имеющие надлежащим образом оформленную доверенность, а также с разрешения продавца представители средств массовой информации.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Решение продавца об определении победителя конкурса оформляется протоколом об итогах конкурса, составляемым в 3 экземплярах. Указанный протокол подписывается председателем и членами Комиссии в день подведения итогов конкурса.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г) Подписанный протокол об итогах конкурса является документом, удостоверяющим право победителя конкурса на заключение договора купли-продажи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Протокол об итогах конкурса направляется победителю конкурса одновременно с уведомлением о победе на конкурсе.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Договор купли-продажи заключается между продавцом и победителем                    </w:t>
      </w:r>
      <w:r w:rsidR="000A3170">
        <w:rPr>
          <w:rFonts w:ascii="Times New Roman" w:hAnsi="Times New Roman"/>
          <w:szCs w:val="26"/>
        </w:rPr>
        <w:t>в срок не позднее 10 дней с момента</w:t>
      </w:r>
      <w:r w:rsidRPr="00F602D8">
        <w:rPr>
          <w:rFonts w:ascii="Times New Roman" w:hAnsi="Times New Roman"/>
          <w:szCs w:val="26"/>
        </w:rPr>
        <w:t xml:space="preserve"> утверждения протокола об итогах конкурса      в соответствии с действующим законодательством.</w:t>
      </w:r>
    </w:p>
    <w:p w:rsidR="00D76D59" w:rsidRPr="00F602D8" w:rsidRDefault="00D76D59" w:rsidP="00D76D59">
      <w:pPr>
        <w:pStyle w:val="a5"/>
        <w:ind w:firstLine="567"/>
        <w:jc w:val="both"/>
        <w:rPr>
          <w:rFonts w:ascii="Times New Roman" w:hAnsi="Times New Roman"/>
          <w:szCs w:val="26"/>
        </w:rPr>
      </w:pPr>
      <w:proofErr w:type="spellStart"/>
      <w:r w:rsidRPr="00F602D8">
        <w:rPr>
          <w:rFonts w:ascii="Times New Roman" w:hAnsi="Times New Roman"/>
          <w:szCs w:val="26"/>
        </w:rPr>
        <w:t>д</w:t>
      </w:r>
      <w:proofErr w:type="spellEnd"/>
      <w:r w:rsidRPr="00F602D8">
        <w:rPr>
          <w:rFonts w:ascii="Times New Roman" w:hAnsi="Times New Roman"/>
          <w:szCs w:val="26"/>
        </w:rPr>
        <w:t>) При уклонении или отказе победителя конкурса от заключения                           в установленный срок договора купли-продажи имущества конкурс признается несостоявшимся, а выставленное на конкурсе имущество может быть приватизировано любым из способов, предусмотренных законодательством Российской Федерации о приватизации. Победитель конкурса утрачивает право на заключение указанного договора, а задаток ему не возвращается.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е) Информационное сообщение об итогах конкурса публикуется в тех же средствах массовой информации, в которых было опубликовано информационное сообщение о проведении конкурса.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ж) По результатам конкурса между продавцом и победителем конкурса заключается договор купли-продажи имущества.</w:t>
      </w:r>
    </w:p>
    <w:p w:rsidR="00D76D59" w:rsidRPr="00F602D8" w:rsidRDefault="00D76D59" w:rsidP="00D76D59">
      <w:pPr>
        <w:pStyle w:val="a5"/>
        <w:ind w:firstLine="567"/>
        <w:jc w:val="both"/>
        <w:rPr>
          <w:rFonts w:ascii="Times New Roman" w:hAnsi="Times New Roman"/>
          <w:szCs w:val="26"/>
        </w:rPr>
      </w:pPr>
      <w:proofErr w:type="spellStart"/>
      <w:r w:rsidRPr="00F602D8">
        <w:rPr>
          <w:rFonts w:ascii="Times New Roman" w:hAnsi="Times New Roman"/>
          <w:szCs w:val="26"/>
        </w:rPr>
        <w:t>з</w:t>
      </w:r>
      <w:proofErr w:type="spellEnd"/>
      <w:r w:rsidRPr="00F602D8">
        <w:rPr>
          <w:rFonts w:ascii="Times New Roman" w:hAnsi="Times New Roman"/>
          <w:szCs w:val="26"/>
        </w:rPr>
        <w:t>) Продажа на конкурсе имущественного комплекса унитарного предприятия, в состав которого входят земельные участки, объекты культурного наследия, объекты социально-культурного и коммунально-бытового назначения, и передача их в собственность победителя конкурса осуществляются с учетом особенностей, установленных законом.</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и) Исполнение условий конкурса контролируется продавцом                                 в соответствии с заключенным с победителем конкурса договором купли-продажи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к) Для обеспечения эффективного контроля исполнения условий конкурса продавец обязан:</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вести учет договоров купли-продажи имущества, заключенных                            по результатам конкурса;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осуществлять учет обязательств победителей конкурса, определенных договорами купли-продажи имущества, и контроль их исполнения;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lastRenderedPageBreak/>
        <w:t>- принимать от победителей конкурса отчетные документы, подтверждающие выполнение условий конкурса;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проводить проверки документов, представляемых победителями конкурса в подтверждение выполнения условий конкурса, а также проверки фактического исполнения условий конкурса в месте расположения проверяемых объектов;</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принимать предусмотренные законодательством Российской Федерации и договором купли-продажи имущества меры воздействия, направленные на устранение нарушений и обеспечение выполнения условий конкурса.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л) Периодичность и форма представления отчетных документов победителем конкурса определяются договором купли-прод</w:t>
      </w:r>
      <w:r w:rsidR="000A3170">
        <w:rPr>
          <w:rFonts w:ascii="Times New Roman" w:hAnsi="Times New Roman"/>
          <w:szCs w:val="26"/>
        </w:rPr>
        <w:t xml:space="preserve">ажи имущества </w:t>
      </w:r>
      <w:r w:rsidRPr="00F602D8">
        <w:rPr>
          <w:rFonts w:ascii="Times New Roman" w:hAnsi="Times New Roman"/>
          <w:szCs w:val="26"/>
        </w:rPr>
        <w:t>с учетом того, что документы представляются не чаще одного раза в квартал.</w:t>
      </w:r>
    </w:p>
    <w:p w:rsidR="00D76D59" w:rsidRPr="00F602D8" w:rsidRDefault="00D76D59" w:rsidP="00D76D59">
      <w:pPr>
        <w:pStyle w:val="a5"/>
        <w:ind w:firstLine="567"/>
        <w:jc w:val="both"/>
        <w:rPr>
          <w:rFonts w:ascii="Times New Roman" w:hAnsi="Times New Roman"/>
          <w:szCs w:val="26"/>
        </w:rPr>
      </w:pPr>
      <w:proofErr w:type="gramStart"/>
      <w:r w:rsidRPr="00F602D8">
        <w:rPr>
          <w:rFonts w:ascii="Times New Roman" w:hAnsi="Times New Roman"/>
          <w:szCs w:val="26"/>
        </w:rPr>
        <w:t>В течение 10 рабочих дней с даты истечения срока выполнения условий конкурса победитель конкурса направляет продавцу, а в отношении объектов культурного наследия, включенных в единый государственный реестр, органу государственной власти или органу местного самоуправления, принявшему решение об условиях приватизации, сводный (итоговый) отчет о выполнении им условий конкурса в целом с приложением всех необходимых документов.</w:t>
      </w:r>
      <w:proofErr w:type="gramEnd"/>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м) В течение 2 месяцев со дня получения сводного (итогового) отчета                  о выполнении условий конкурса продавец обязан осуществить проверку фактического исполнения условий конкурса</w:t>
      </w:r>
      <w:r w:rsidR="000A3170">
        <w:rPr>
          <w:rFonts w:ascii="Times New Roman" w:hAnsi="Times New Roman"/>
          <w:szCs w:val="26"/>
        </w:rPr>
        <w:t>,</w:t>
      </w:r>
      <w:r w:rsidRPr="00F602D8">
        <w:rPr>
          <w:rFonts w:ascii="Times New Roman" w:hAnsi="Times New Roman"/>
          <w:szCs w:val="26"/>
        </w:rPr>
        <w:t xml:space="preserve"> на основании представленного победителем конкурса сводного (итогового) отчета.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Указанная проверка проводится специально созданной продавцом для эти</w:t>
      </w:r>
      <w:r w:rsidR="000A3170">
        <w:rPr>
          <w:rFonts w:ascii="Times New Roman" w:hAnsi="Times New Roman"/>
          <w:szCs w:val="26"/>
        </w:rPr>
        <w:t>х целей комиссией по контролю над</w:t>
      </w:r>
      <w:r w:rsidRPr="00F602D8">
        <w:rPr>
          <w:rFonts w:ascii="Times New Roman" w:hAnsi="Times New Roman"/>
          <w:szCs w:val="26"/>
        </w:rPr>
        <w:t xml:space="preserve"> выполнением условий конкурса.</w:t>
      </w:r>
    </w:p>
    <w:p w:rsidR="00D76D59" w:rsidRPr="00F602D8" w:rsidRDefault="000A3170" w:rsidP="00D76D59">
      <w:pPr>
        <w:pStyle w:val="a5"/>
        <w:ind w:firstLine="567"/>
        <w:jc w:val="both"/>
        <w:rPr>
          <w:rFonts w:ascii="Times New Roman" w:hAnsi="Times New Roman"/>
          <w:szCs w:val="26"/>
        </w:rPr>
      </w:pPr>
      <w:proofErr w:type="spellStart"/>
      <w:r>
        <w:rPr>
          <w:rFonts w:ascii="Times New Roman" w:hAnsi="Times New Roman"/>
          <w:szCs w:val="26"/>
        </w:rPr>
        <w:t>н</w:t>
      </w:r>
      <w:proofErr w:type="spellEnd"/>
      <w:r>
        <w:rPr>
          <w:rFonts w:ascii="Times New Roman" w:hAnsi="Times New Roman"/>
          <w:szCs w:val="26"/>
        </w:rPr>
        <w:t>) Комиссия по контролю над</w:t>
      </w:r>
      <w:r w:rsidR="00D76D59" w:rsidRPr="00F602D8">
        <w:rPr>
          <w:rFonts w:ascii="Times New Roman" w:hAnsi="Times New Roman"/>
          <w:szCs w:val="26"/>
        </w:rPr>
        <w:t xml:space="preserve"> выполнением условий конкурса осуществляет проверку выполнения условий конкурса в целом.</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По результатам рассмотрения сводного (итогового) отчета о выполнении условий </w:t>
      </w:r>
      <w:r w:rsidR="000A3170">
        <w:rPr>
          <w:rFonts w:ascii="Times New Roman" w:hAnsi="Times New Roman"/>
          <w:szCs w:val="26"/>
        </w:rPr>
        <w:t>конкурса комиссия по контролю над</w:t>
      </w:r>
      <w:r w:rsidRPr="00F602D8">
        <w:rPr>
          <w:rFonts w:ascii="Times New Roman" w:hAnsi="Times New Roman"/>
          <w:szCs w:val="26"/>
        </w:rPr>
        <w:t xml:space="preserve"> выполнением условий конкурса составляет акт о выполнении победителем конкурса условий конкурса. Этот акт подписывается всеми членами комиссии, принявшими участие в работе                      по проверке данных сводного (итогового) отчета.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w:t>
      </w:r>
    </w:p>
    <w:p w:rsidR="00D76D59" w:rsidRPr="00F602D8" w:rsidRDefault="00D76D59" w:rsidP="00D76D59">
      <w:pPr>
        <w:pStyle w:val="a5"/>
        <w:ind w:firstLine="567"/>
        <w:jc w:val="both"/>
        <w:rPr>
          <w:rFonts w:ascii="Times New Roman" w:hAnsi="Times New Roman"/>
          <w:szCs w:val="26"/>
        </w:rPr>
      </w:pPr>
      <w:proofErr w:type="gramStart"/>
      <w:r w:rsidRPr="00F602D8">
        <w:rPr>
          <w:rFonts w:ascii="Times New Roman" w:hAnsi="Times New Roman"/>
          <w:szCs w:val="26"/>
        </w:rPr>
        <w:t>о) Со дня заключения договора купли-продажи акций акционерного общества и до перехода права собственности на проданные на конкурсе акции победитель конкурса осуществляет голосование по указанным акциям   в органах управления этого общества по своему усмотрению, за исключением вопросов, указанных в пункте 1</w:t>
      </w:r>
      <w:r w:rsidR="000A3170">
        <w:rPr>
          <w:rFonts w:ascii="Times New Roman" w:hAnsi="Times New Roman"/>
          <w:szCs w:val="26"/>
        </w:rPr>
        <w:t>9 статьи 20 Федерального закона</w:t>
      </w:r>
      <w:r w:rsidRPr="00F602D8">
        <w:rPr>
          <w:rFonts w:ascii="Times New Roman" w:hAnsi="Times New Roman"/>
          <w:szCs w:val="26"/>
        </w:rPr>
        <w:t xml:space="preserve">  «О приватизации государственного и муниципального имущества», голосование по которым осуществляется победителем конкурса  в соответствии с</w:t>
      </w:r>
      <w:proofErr w:type="gramEnd"/>
      <w:r w:rsidRPr="00F602D8">
        <w:rPr>
          <w:rFonts w:ascii="Times New Roman" w:hAnsi="Times New Roman"/>
          <w:szCs w:val="26"/>
        </w:rPr>
        <w:t xml:space="preserve"> письменными директивами, выдаваемыми продавцом.</w:t>
      </w:r>
    </w:p>
    <w:p w:rsidR="00D76D59" w:rsidRPr="00F602D8" w:rsidRDefault="00D76D59" w:rsidP="00D76D59">
      <w:pPr>
        <w:pStyle w:val="a5"/>
        <w:ind w:firstLine="567"/>
        <w:jc w:val="both"/>
        <w:rPr>
          <w:rFonts w:ascii="Times New Roman" w:hAnsi="Times New Roman"/>
          <w:szCs w:val="26"/>
        </w:rPr>
      </w:pPr>
      <w:proofErr w:type="spellStart"/>
      <w:r w:rsidRPr="00F602D8">
        <w:rPr>
          <w:rFonts w:ascii="Times New Roman" w:hAnsi="Times New Roman"/>
          <w:szCs w:val="26"/>
        </w:rPr>
        <w:t>п</w:t>
      </w:r>
      <w:proofErr w:type="spellEnd"/>
      <w:r w:rsidRPr="00F602D8">
        <w:rPr>
          <w:rFonts w:ascii="Times New Roman" w:hAnsi="Times New Roman"/>
          <w:szCs w:val="26"/>
        </w:rPr>
        <w:t>)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(повестку дня, извещение, бюллетени для голосования             и т.п.) с соответствующими письменными директивами в течение 5 рабочих дней со дня их поступления.</w:t>
      </w:r>
    </w:p>
    <w:p w:rsidR="00D76D59" w:rsidRPr="00F602D8" w:rsidRDefault="00D76D59" w:rsidP="00D76D59">
      <w:pPr>
        <w:pStyle w:val="a5"/>
        <w:ind w:firstLine="567"/>
        <w:jc w:val="both"/>
        <w:rPr>
          <w:rFonts w:ascii="Times New Roman" w:hAnsi="Times New Roman"/>
          <w:szCs w:val="26"/>
        </w:rPr>
      </w:pPr>
      <w:proofErr w:type="spellStart"/>
      <w:r w:rsidRPr="00F602D8">
        <w:rPr>
          <w:rFonts w:ascii="Times New Roman" w:hAnsi="Times New Roman"/>
          <w:szCs w:val="26"/>
        </w:rPr>
        <w:t>р</w:t>
      </w:r>
      <w:proofErr w:type="spellEnd"/>
      <w:r w:rsidRPr="00F602D8">
        <w:rPr>
          <w:rFonts w:ascii="Times New Roman" w:hAnsi="Times New Roman"/>
          <w:szCs w:val="26"/>
        </w:rPr>
        <w:t xml:space="preserve">) Унитарное предприятие, включенное в прогнозный план (программу) приватизации муниципального имущества, обязано до перехода к покупателю права собственности письменно согласовывать совершение сделок и иных действий, </w:t>
      </w:r>
      <w:r w:rsidRPr="00F602D8">
        <w:rPr>
          <w:rFonts w:ascii="Times New Roman" w:hAnsi="Times New Roman"/>
          <w:szCs w:val="26"/>
        </w:rPr>
        <w:lastRenderedPageBreak/>
        <w:t>предусмотренных п. 3 ст. 14 Федерального закона «О приватизации государственного и муниципального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Со дня заключения договора купли-продажи имущественного комплекса муниципального унитарного предприятия на конкурсе указанные действия согласовываются с победителем конкурса.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7.4. Продажа муниципального имущества посредством публичного предложения осуществляется в соответствии с Положением об организации продажи муниципального имущества посредством публичного предложения согласно приложению 1 к настоящему Положению.</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7.5. Продажа муниципального имущества без объявления цены осуществляется в соответствии с Положением об организации продажи муниципального имущества без объявления цены согласно приложению 2                  к настоящему Положению.</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7.6. Внесение муниципального имущества в качестве вклада в уставные капиталы открытых акционерных обществ.</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7.6.1. По решению Совета де</w:t>
      </w:r>
      <w:r w:rsidR="00463E47">
        <w:rPr>
          <w:rFonts w:ascii="Times New Roman" w:hAnsi="Times New Roman"/>
          <w:szCs w:val="26"/>
        </w:rPr>
        <w:t>путатов Имекского сельсовета</w:t>
      </w:r>
      <w:r w:rsidRPr="00F602D8">
        <w:rPr>
          <w:rFonts w:ascii="Times New Roman" w:hAnsi="Times New Roman"/>
          <w:szCs w:val="26"/>
        </w:rPr>
        <w:t xml:space="preserve">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муниципальной собственности и приобретаемых муниципальным образованием, в общем количестве обыкновенных акций этого акционерного общества не может быть менее чем 25% плюс одна акция.</w:t>
      </w:r>
    </w:p>
    <w:p w:rsidR="00D76D59" w:rsidRDefault="00D76D59" w:rsidP="00D76D59">
      <w:pPr>
        <w:pStyle w:val="a5"/>
        <w:ind w:firstLine="567"/>
        <w:jc w:val="both"/>
        <w:rPr>
          <w:rFonts w:ascii="Times New Roman" w:hAnsi="Times New Roman"/>
          <w:szCs w:val="26"/>
        </w:rPr>
      </w:pPr>
      <w:r w:rsidRPr="00F602D8">
        <w:rPr>
          <w:rFonts w:ascii="Times New Roman" w:hAnsi="Times New Roman"/>
          <w:szCs w:val="26"/>
        </w:rPr>
        <w:t>7.6.2. Внесение муниципального имущества, а также исключительных прав в уставные капиталы открытых акционерных обществ осуществляется                    в соответствии с Федеральным законом «О приватизации государственного                  и муниципального имущества».</w:t>
      </w:r>
    </w:p>
    <w:p w:rsidR="00463E47" w:rsidRPr="00F602D8" w:rsidRDefault="00463E47" w:rsidP="00D76D59">
      <w:pPr>
        <w:pStyle w:val="a5"/>
        <w:ind w:firstLine="567"/>
        <w:jc w:val="both"/>
        <w:rPr>
          <w:rFonts w:ascii="Times New Roman" w:hAnsi="Times New Roman"/>
          <w:szCs w:val="26"/>
        </w:rPr>
      </w:pPr>
    </w:p>
    <w:p w:rsidR="00463E47" w:rsidRDefault="00463E47" w:rsidP="009467C7">
      <w:pPr>
        <w:pStyle w:val="a5"/>
        <w:ind w:firstLine="709"/>
        <w:rPr>
          <w:rFonts w:ascii="Times New Roman" w:hAnsi="Times New Roman"/>
        </w:rPr>
      </w:pPr>
      <w:r>
        <w:rPr>
          <w:rStyle w:val="a4"/>
          <w:rFonts w:ascii="Times New Roman" w:hAnsi="Times New Roman"/>
        </w:rPr>
        <w:t xml:space="preserve">Глава 8. Особенности отчуждения муниципального имущества в собственность субъектов малого и среднего предпринимательства  </w:t>
      </w:r>
    </w:p>
    <w:p w:rsidR="00D76D59" w:rsidRPr="00463E47" w:rsidRDefault="00463E47" w:rsidP="00AD2FBD">
      <w:pPr>
        <w:pStyle w:val="a5"/>
        <w:jc w:val="both"/>
        <w:rPr>
          <w:rFonts w:ascii="Times New Roman" w:hAnsi="Times New Roman"/>
        </w:rPr>
      </w:pPr>
      <w:r>
        <w:rPr>
          <w:rFonts w:ascii="Times New Roman" w:hAnsi="Times New Roman"/>
          <w:szCs w:val="26"/>
        </w:rPr>
        <w:t xml:space="preserve"> </w:t>
      </w:r>
    </w:p>
    <w:p w:rsidR="00D76D59" w:rsidRPr="00F602D8" w:rsidRDefault="00D76D59" w:rsidP="00AD2FBD">
      <w:pPr>
        <w:pStyle w:val="a5"/>
        <w:ind w:firstLine="567"/>
        <w:jc w:val="both"/>
        <w:rPr>
          <w:rFonts w:ascii="Times New Roman" w:hAnsi="Times New Roman"/>
          <w:szCs w:val="26"/>
        </w:rPr>
      </w:pPr>
      <w:r w:rsidRPr="00F602D8">
        <w:rPr>
          <w:rFonts w:ascii="Times New Roman" w:hAnsi="Times New Roman"/>
          <w:szCs w:val="26"/>
        </w:rPr>
        <w:t>8.1. Продажа муниципального имущества в собственность субъектов малого и среднего предпринимательства.</w:t>
      </w:r>
    </w:p>
    <w:p w:rsidR="00D76D59" w:rsidRPr="00F602D8" w:rsidRDefault="00D76D59" w:rsidP="00AD2FBD">
      <w:pPr>
        <w:pStyle w:val="a5"/>
        <w:ind w:firstLine="567"/>
        <w:jc w:val="both"/>
        <w:rPr>
          <w:rFonts w:ascii="Times New Roman" w:hAnsi="Times New Roman"/>
          <w:szCs w:val="26"/>
        </w:rPr>
      </w:pPr>
      <w:proofErr w:type="gramStart"/>
      <w:r w:rsidRPr="00F602D8">
        <w:rPr>
          <w:rFonts w:ascii="Times New Roman" w:hAnsi="Times New Roman"/>
          <w:szCs w:val="26"/>
        </w:rPr>
        <w:t>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w:t>
      </w:r>
      <w:proofErr w:type="gramEnd"/>
      <w:r w:rsidRPr="00F602D8">
        <w:rPr>
          <w:rFonts w:ascii="Times New Roman" w:hAnsi="Times New Roman"/>
          <w:szCs w:val="26"/>
        </w:rPr>
        <w:t xml:space="preserve">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При этом такое преимущественное право может быть реализовано при условии, что:</w:t>
      </w:r>
    </w:p>
    <w:p w:rsidR="00D76D59" w:rsidRPr="00F602D8" w:rsidRDefault="00D76D59" w:rsidP="00D76D59">
      <w:pPr>
        <w:pStyle w:val="a5"/>
        <w:ind w:firstLine="567"/>
        <w:jc w:val="both"/>
        <w:rPr>
          <w:rFonts w:ascii="Times New Roman" w:hAnsi="Times New Roman"/>
          <w:szCs w:val="26"/>
        </w:rPr>
      </w:pPr>
      <w:proofErr w:type="gramStart"/>
      <w:r w:rsidRPr="00F602D8">
        <w:rPr>
          <w:rFonts w:ascii="Times New Roman" w:hAnsi="Times New Roman"/>
          <w:szCs w:val="26"/>
        </w:rPr>
        <w:t>- арендуемое имущество находится в их временном владении и (или) временном пользовании непрерывно в течение двух и более лет до дня вступления в силу Федерального закона от 22.07.2008 г. №159-ФЗ «Об особенностях отчуждения недв</w:t>
      </w:r>
      <w:r w:rsidR="00AD14AF">
        <w:rPr>
          <w:rFonts w:ascii="Times New Roman" w:hAnsi="Times New Roman"/>
          <w:szCs w:val="26"/>
        </w:rPr>
        <w:t>ижимого имущества, находящегося</w:t>
      </w:r>
      <w:r w:rsidRPr="00F602D8">
        <w:rPr>
          <w:rFonts w:ascii="Times New Roman" w:hAnsi="Times New Roman"/>
          <w:szCs w:val="26"/>
        </w:rPr>
        <w:t xml:space="preserve"> в государственной собственности суб</w:t>
      </w:r>
      <w:r w:rsidR="00AD14AF">
        <w:rPr>
          <w:rFonts w:ascii="Times New Roman" w:hAnsi="Times New Roman"/>
          <w:szCs w:val="26"/>
        </w:rPr>
        <w:t xml:space="preserve">ъектов Российской Федерации или </w:t>
      </w:r>
      <w:r w:rsidRPr="00F602D8">
        <w:rPr>
          <w:rFonts w:ascii="Times New Roman" w:hAnsi="Times New Roman"/>
          <w:szCs w:val="26"/>
        </w:rPr>
        <w:t xml:space="preserve">  в муниципальной собственности и арендуемого </w:t>
      </w:r>
      <w:r w:rsidRPr="00F602D8">
        <w:rPr>
          <w:rFonts w:ascii="Times New Roman" w:hAnsi="Times New Roman"/>
          <w:szCs w:val="26"/>
        </w:rPr>
        <w:lastRenderedPageBreak/>
        <w:t>субъектами малого и среднего предпринимательства, и о внесении изменений в отдельные законодательные акты</w:t>
      </w:r>
      <w:proofErr w:type="gramEnd"/>
      <w:r w:rsidRPr="00F602D8">
        <w:rPr>
          <w:rFonts w:ascii="Times New Roman" w:hAnsi="Times New Roman"/>
          <w:szCs w:val="26"/>
        </w:rPr>
        <w:t xml:space="preserve"> Российской Федерации» в соответствии с договором или договорами аренды такого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по своей инициативе заявления о реализации преимущественного права на приобретение арендуемого имущества,                           в соответствии с условиями настоящей главы;</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площадь арендуемых помещений, находящихся в муниципальной собственности, не превышает 500 (пятьсот) квадратных метров;</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долгосрочной основе;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8.2. Порядок реализации преимущественного права арендаторов                              на приобретение арендуемого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а) В решениях об условиях приватизации муниципального имущества администрация</w:t>
      </w:r>
      <w:r w:rsidR="00AD14AF">
        <w:rPr>
          <w:rFonts w:ascii="Times New Roman" w:hAnsi="Times New Roman"/>
          <w:szCs w:val="26"/>
        </w:rPr>
        <w:t xml:space="preserve"> Имекского сельсовета</w:t>
      </w:r>
      <w:r w:rsidRPr="00F602D8">
        <w:rPr>
          <w:rFonts w:ascii="Times New Roman" w:hAnsi="Times New Roman"/>
          <w:szCs w:val="26"/>
        </w:rPr>
        <w:t xml:space="preserve"> предусматривает реализацию преимущественных прав арендаторов с соблюдением условий части 8.1. настоящей главы, на приобретение арендуемого имущества.</w:t>
      </w:r>
    </w:p>
    <w:p w:rsidR="00D76D59" w:rsidRPr="00F602D8" w:rsidRDefault="00D76D59" w:rsidP="00D76D59">
      <w:pPr>
        <w:pStyle w:val="a5"/>
        <w:ind w:firstLine="567"/>
        <w:jc w:val="both"/>
        <w:rPr>
          <w:rFonts w:ascii="Times New Roman" w:hAnsi="Times New Roman"/>
          <w:szCs w:val="26"/>
        </w:rPr>
      </w:pPr>
      <w:proofErr w:type="gramStart"/>
      <w:r w:rsidRPr="00F602D8">
        <w:rPr>
          <w:rFonts w:ascii="Times New Roman" w:hAnsi="Times New Roman"/>
          <w:szCs w:val="26"/>
        </w:rPr>
        <w:t>б) В течение десяти дней с даты принятия решения об условиях приватизации арендуемого имущества в порядке, установленном настоящим Положением, ад</w:t>
      </w:r>
      <w:r w:rsidR="00AD14AF">
        <w:rPr>
          <w:rFonts w:ascii="Times New Roman" w:hAnsi="Times New Roman"/>
          <w:szCs w:val="26"/>
        </w:rPr>
        <w:t>министрация Имекского сельсовета</w:t>
      </w:r>
      <w:r w:rsidRPr="00F602D8">
        <w:rPr>
          <w:rFonts w:ascii="Times New Roman" w:hAnsi="Times New Roman"/>
          <w:szCs w:val="26"/>
        </w:rPr>
        <w:t xml:space="preserve"> направляет арендаторам — субъектам малого и среднего предпринимательства, соответствующим установленным требованиям п. 8.1. настоящей главы,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w:t>
      </w:r>
      <w:proofErr w:type="gramEnd"/>
      <w:r w:rsidRPr="00F602D8">
        <w:rPr>
          <w:rFonts w:ascii="Times New Roman" w:hAnsi="Times New Roman"/>
          <w:szCs w:val="26"/>
        </w:rPr>
        <w:t xml:space="preserve"> арендной плате за имущество, неустоек (штрафов, пеней) требования </w:t>
      </w:r>
      <w:r w:rsidR="00AD14AF">
        <w:rPr>
          <w:rFonts w:ascii="Times New Roman" w:hAnsi="Times New Roman"/>
          <w:szCs w:val="26"/>
        </w:rPr>
        <w:t xml:space="preserve">   </w:t>
      </w:r>
      <w:r w:rsidRPr="00F602D8">
        <w:rPr>
          <w:rFonts w:ascii="Times New Roman" w:hAnsi="Times New Roman"/>
          <w:szCs w:val="26"/>
        </w:rPr>
        <w:t>о погашении такой задолженности с указанием ее размера.</w:t>
      </w:r>
    </w:p>
    <w:p w:rsidR="00D76D59" w:rsidRPr="00F602D8" w:rsidRDefault="00D76D59" w:rsidP="00D76D59">
      <w:pPr>
        <w:pStyle w:val="a5"/>
        <w:ind w:firstLine="567"/>
        <w:jc w:val="both"/>
        <w:rPr>
          <w:rFonts w:ascii="Times New Roman" w:hAnsi="Times New Roman"/>
          <w:szCs w:val="26"/>
        </w:rPr>
      </w:pPr>
      <w:proofErr w:type="gramStart"/>
      <w:r w:rsidRPr="00F602D8">
        <w:rPr>
          <w:rFonts w:ascii="Times New Roman" w:hAnsi="Times New Roman"/>
          <w:szCs w:val="26"/>
        </w:rPr>
        <w:t>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8.1. настоящей главы,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w:t>
      </w:r>
      <w:proofErr w:type="gramEnd"/>
      <w:r w:rsidRPr="00F602D8">
        <w:rPr>
          <w:rFonts w:ascii="Times New Roman" w:hAnsi="Times New Roman"/>
          <w:szCs w:val="26"/>
        </w:rPr>
        <w:t xml:space="preserve"> рыночной стоимости, определенной в соответствии с действующим законодательством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г) В случае согласия субъекта малого или среднего предпринимательства на использование преимущественного права на приобретение арендуемого имущества </w:t>
      </w:r>
      <w:r w:rsidRPr="00F602D8">
        <w:rPr>
          <w:rFonts w:ascii="Times New Roman" w:hAnsi="Times New Roman"/>
          <w:szCs w:val="26"/>
        </w:rPr>
        <w:lastRenderedPageBreak/>
        <w:t>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D76D59" w:rsidRPr="00F602D8" w:rsidRDefault="00D76D59" w:rsidP="00D76D59">
      <w:pPr>
        <w:pStyle w:val="a5"/>
        <w:ind w:firstLine="567"/>
        <w:jc w:val="both"/>
        <w:rPr>
          <w:rFonts w:ascii="Times New Roman" w:hAnsi="Times New Roman"/>
          <w:szCs w:val="26"/>
        </w:rPr>
      </w:pPr>
      <w:proofErr w:type="spellStart"/>
      <w:r w:rsidRPr="00F602D8">
        <w:rPr>
          <w:rFonts w:ascii="Times New Roman" w:hAnsi="Times New Roman"/>
          <w:szCs w:val="26"/>
        </w:rPr>
        <w:t>д</w:t>
      </w:r>
      <w:proofErr w:type="spellEnd"/>
      <w:r w:rsidRPr="00F602D8">
        <w:rPr>
          <w:rFonts w:ascii="Times New Roman" w:hAnsi="Times New Roman"/>
          <w:szCs w:val="26"/>
        </w:rPr>
        <w:t>) При заключении договора купли-продажи арендуемого имущества необходимо наличие следующих документов:</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нотариально заверенные копии выписки из Единого государственного реестра юридических лиц в отношении субъекта малого или среднего предпринимательства, Свидетельства ИНН/ОГРН;</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нотариально заверенные копии учредительных документов (для юридических лиц);</w:t>
      </w:r>
    </w:p>
    <w:p w:rsidR="00D76D59" w:rsidRPr="00F602D8" w:rsidRDefault="00D76D59" w:rsidP="00D76D59">
      <w:pPr>
        <w:pStyle w:val="a5"/>
        <w:ind w:firstLine="567"/>
        <w:jc w:val="both"/>
        <w:rPr>
          <w:rFonts w:ascii="Times New Roman" w:hAnsi="Times New Roman"/>
          <w:szCs w:val="26"/>
        </w:rPr>
      </w:pPr>
      <w:proofErr w:type="gramStart"/>
      <w:r w:rsidRPr="00F602D8">
        <w:rPr>
          <w:rFonts w:ascii="Times New Roman" w:hAnsi="Times New Roman"/>
          <w:szCs w:val="26"/>
        </w:rPr>
        <w:t>подтверждение о том, что суммарная доля участия Российской Федерации, субъектов Российской Федерации, муниципальных образований, иностранных юридических лиц, ин</w:t>
      </w:r>
      <w:r w:rsidR="00DE72B3">
        <w:rPr>
          <w:rFonts w:ascii="Times New Roman" w:hAnsi="Times New Roman"/>
          <w:szCs w:val="26"/>
        </w:rPr>
        <w:t>остранных граждан, общественных</w:t>
      </w:r>
      <w:r w:rsidRPr="00F602D8">
        <w:rPr>
          <w:rFonts w:ascii="Times New Roman" w:hAnsi="Times New Roman"/>
          <w:szCs w:val="26"/>
        </w:rPr>
        <w:t xml:space="preserve">  и религиозных организаций (объединений), благотворительных и иных фондов в уставном (складочном) капитале (паевом фонде)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w:t>
      </w:r>
      <w:proofErr w:type="gramEnd"/>
      <w:r w:rsidRPr="00F602D8">
        <w:rPr>
          <w:rFonts w:ascii="Times New Roman" w:hAnsi="Times New Roman"/>
          <w:szCs w:val="26"/>
        </w:rPr>
        <w:t xml:space="preserve"> лицам, не являющимся субъектами малого и среднего предпринимательства, не должна превышать двадцать пять процентов (для юридических лиц);</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сведения о средней численности работников за предшествующий календарный год, которая не должна превышать предельные значения средней численности работников для ка</w:t>
      </w:r>
      <w:r w:rsidR="00DE72B3">
        <w:rPr>
          <w:rFonts w:ascii="Times New Roman" w:hAnsi="Times New Roman"/>
          <w:szCs w:val="26"/>
        </w:rPr>
        <w:t>ждой категории субъектов малого</w:t>
      </w:r>
      <w:r w:rsidRPr="00F602D8">
        <w:rPr>
          <w:rFonts w:ascii="Times New Roman" w:hAnsi="Times New Roman"/>
          <w:szCs w:val="26"/>
        </w:rPr>
        <w:t xml:space="preserve">    и среднего предпринимательства, установленной действующим законодательством Российской Федерации (справка о среднесписочной численности работников, штатное расписание, — с о</w:t>
      </w:r>
      <w:r w:rsidR="00DE72B3">
        <w:rPr>
          <w:rFonts w:ascii="Times New Roman" w:hAnsi="Times New Roman"/>
          <w:szCs w:val="26"/>
        </w:rPr>
        <w:t>тметкой УФНС России по Республике Хакасия</w:t>
      </w:r>
      <w:r w:rsidRPr="00F602D8">
        <w:rPr>
          <w:rFonts w:ascii="Times New Roman" w:hAnsi="Times New Roman"/>
          <w:szCs w:val="26"/>
        </w:rPr>
        <w:t>, для юридических лиц);</w:t>
      </w:r>
    </w:p>
    <w:p w:rsidR="00D76D59" w:rsidRPr="00F602D8" w:rsidRDefault="00D76D59" w:rsidP="00D76D59">
      <w:pPr>
        <w:pStyle w:val="a5"/>
        <w:ind w:firstLine="567"/>
        <w:jc w:val="both"/>
        <w:rPr>
          <w:rFonts w:ascii="Times New Roman" w:hAnsi="Times New Roman"/>
          <w:szCs w:val="26"/>
        </w:rPr>
      </w:pPr>
      <w:proofErr w:type="gramStart"/>
      <w:r w:rsidRPr="00F602D8">
        <w:rPr>
          <w:rFonts w:ascii="Times New Roman" w:hAnsi="Times New Roman"/>
          <w:szCs w:val="26"/>
        </w:rPr>
        <w:t xml:space="preserve">сведения о выручке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w:t>
      </w:r>
      <w:r w:rsidR="00DE72B3">
        <w:rPr>
          <w:rFonts w:ascii="Times New Roman" w:hAnsi="Times New Roman"/>
          <w:szCs w:val="26"/>
        </w:rPr>
        <w:t xml:space="preserve"> </w:t>
      </w:r>
      <w:r w:rsidRPr="00F602D8">
        <w:rPr>
          <w:rFonts w:ascii="Times New Roman" w:hAnsi="Times New Roman"/>
          <w:szCs w:val="26"/>
        </w:rPr>
        <w:t xml:space="preserve"> за предшествующий календарный год не превышающая предельные значения, установленные Правительством Российской Федерации для каждой категории субъектов малого и средне</w:t>
      </w:r>
      <w:r w:rsidR="00DE72B3">
        <w:rPr>
          <w:rFonts w:ascii="Times New Roman" w:hAnsi="Times New Roman"/>
          <w:szCs w:val="26"/>
        </w:rPr>
        <w:t>го предпринимательства (для лиц</w:t>
      </w:r>
      <w:r w:rsidRPr="00F602D8">
        <w:rPr>
          <w:rFonts w:ascii="Times New Roman" w:hAnsi="Times New Roman"/>
          <w:szCs w:val="26"/>
        </w:rPr>
        <w:t xml:space="preserve">   с общей системой налогообложения — бухгалтерский баланс Форма №1, №2, с отметкой УФНС России</w:t>
      </w:r>
      <w:proofErr w:type="gramEnd"/>
      <w:r w:rsidRPr="00F602D8">
        <w:rPr>
          <w:rFonts w:ascii="Times New Roman" w:hAnsi="Times New Roman"/>
          <w:szCs w:val="26"/>
        </w:rPr>
        <w:t xml:space="preserve"> </w:t>
      </w:r>
      <w:r w:rsidR="00DE72B3">
        <w:rPr>
          <w:rFonts w:ascii="Times New Roman" w:hAnsi="Times New Roman"/>
          <w:szCs w:val="26"/>
        </w:rPr>
        <w:t>по Республике Хакасия</w:t>
      </w:r>
      <w:r w:rsidRPr="00F602D8">
        <w:rPr>
          <w:rFonts w:ascii="Times New Roman" w:hAnsi="Times New Roman"/>
          <w:szCs w:val="26"/>
        </w:rPr>
        <w:t xml:space="preserve">; для лиц с упрощенной системой налогообложения — налоговая декларация,       с отметкой УФНС России по </w:t>
      </w:r>
      <w:r w:rsidR="00DE72B3">
        <w:rPr>
          <w:rFonts w:ascii="Times New Roman" w:hAnsi="Times New Roman"/>
          <w:szCs w:val="26"/>
        </w:rPr>
        <w:t>Республике Хакасия</w:t>
      </w:r>
      <w:r w:rsidR="00994088">
        <w:rPr>
          <w:rFonts w:ascii="Times New Roman" w:hAnsi="Times New Roman"/>
          <w:szCs w:val="26"/>
        </w:rPr>
        <w:t>);</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е) В любой день до истечения срока, установленного подпунктом «г»                   п. 8.2. главы 8 настоящего Положения,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lastRenderedPageBreak/>
        <w:t>ж) Уступка субъектами малого и среднего предпринимательства преимущественного права на приобретение арендуемого имущества                        не допускается.</w:t>
      </w:r>
    </w:p>
    <w:p w:rsidR="00D76D59" w:rsidRPr="00F602D8" w:rsidRDefault="00D76D59" w:rsidP="00D76D59">
      <w:pPr>
        <w:pStyle w:val="a5"/>
        <w:ind w:firstLine="567"/>
        <w:jc w:val="both"/>
        <w:rPr>
          <w:rFonts w:ascii="Times New Roman" w:hAnsi="Times New Roman"/>
          <w:szCs w:val="26"/>
        </w:rPr>
      </w:pPr>
      <w:proofErr w:type="spellStart"/>
      <w:proofErr w:type="gramStart"/>
      <w:r w:rsidRPr="00F602D8">
        <w:rPr>
          <w:rFonts w:ascii="Times New Roman" w:hAnsi="Times New Roman"/>
          <w:szCs w:val="26"/>
        </w:rPr>
        <w:t>з</w:t>
      </w:r>
      <w:proofErr w:type="spellEnd"/>
      <w:r w:rsidRPr="00F602D8">
        <w:rPr>
          <w:rFonts w:ascii="Times New Roman" w:hAnsi="Times New Roman"/>
          <w:szCs w:val="26"/>
        </w:rPr>
        <w:t>) Субъекты малого и среднего предпринимательства имеют право обжаловать в порядке, установленном законодательством Российской Федерации, отказ Комиссии в реа</w:t>
      </w:r>
      <w:r w:rsidR="00C07917">
        <w:rPr>
          <w:rFonts w:ascii="Times New Roman" w:hAnsi="Times New Roman"/>
          <w:szCs w:val="26"/>
        </w:rPr>
        <w:t xml:space="preserve">лизации преимущественного права </w:t>
      </w:r>
      <w:r w:rsidRPr="00F602D8">
        <w:rPr>
          <w:rFonts w:ascii="Times New Roman" w:hAnsi="Times New Roman"/>
          <w:szCs w:val="26"/>
        </w:rPr>
        <w:t>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и) Субъекты малого и среднего предпринимательства утрачивают преимущественное право на приобретение арендуемого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с момента отказа субъекта малого или среднего предпринимательства от заключения договора купли-продажи арендуемого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к)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«и» п. 8.2. настоящей главы, Комиссия в порядке, установленном законодательством Российской Федерации о приватизации, принимает одно из следующих решений:</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об отмене принятого решения об условиях приватизации арендуемого имущества.</w:t>
      </w:r>
    </w:p>
    <w:p w:rsidR="00D76D59" w:rsidRPr="00F602D8" w:rsidRDefault="00D76D59" w:rsidP="00D76D59">
      <w:pPr>
        <w:pStyle w:val="a5"/>
        <w:ind w:firstLine="567"/>
        <w:jc w:val="both"/>
        <w:rPr>
          <w:rFonts w:ascii="Times New Roman" w:hAnsi="Times New Roman"/>
          <w:szCs w:val="26"/>
        </w:rPr>
      </w:pPr>
      <w:proofErr w:type="gramStart"/>
      <w:r w:rsidRPr="00F602D8">
        <w:rPr>
          <w:rFonts w:ascii="Times New Roman" w:hAnsi="Times New Roman"/>
          <w:szCs w:val="26"/>
        </w:rPr>
        <w:t>л) Субъект малого и среднего предпринимательства, соответствующий требованиям данной главы, по св</w:t>
      </w:r>
      <w:r w:rsidR="00C07917">
        <w:rPr>
          <w:rFonts w:ascii="Times New Roman" w:hAnsi="Times New Roman"/>
          <w:szCs w:val="26"/>
        </w:rPr>
        <w:t>оей инициативе вправе направить</w:t>
      </w:r>
      <w:r w:rsidRPr="00F602D8">
        <w:rPr>
          <w:rFonts w:ascii="Times New Roman" w:hAnsi="Times New Roman"/>
          <w:szCs w:val="26"/>
        </w:rPr>
        <w:t xml:space="preserve"> в уполномоченный орган заявление о соответствии условиям отнесения   к категории субъектов малого и</w:t>
      </w:r>
      <w:r w:rsidR="00C07917">
        <w:rPr>
          <w:rFonts w:ascii="Times New Roman" w:hAnsi="Times New Roman"/>
          <w:szCs w:val="26"/>
        </w:rPr>
        <w:t>ли среднего предпринимательства</w:t>
      </w:r>
      <w:r w:rsidRPr="00F602D8">
        <w:rPr>
          <w:rFonts w:ascii="Times New Roman" w:hAnsi="Times New Roman"/>
          <w:szCs w:val="26"/>
        </w:rPr>
        <w:t xml:space="preserve"> и о реализации преимущественного права на приобретения арендуемого имущества, не включенного в утвержденный перечень муниципального имущества, предназначенного д</w:t>
      </w:r>
      <w:r w:rsidR="00C07917">
        <w:rPr>
          <w:rFonts w:ascii="Times New Roman" w:hAnsi="Times New Roman"/>
          <w:szCs w:val="26"/>
        </w:rPr>
        <w:t>ля передачи во владение и (или)</w:t>
      </w:r>
      <w:r w:rsidRPr="00F602D8">
        <w:rPr>
          <w:rFonts w:ascii="Times New Roman" w:hAnsi="Times New Roman"/>
          <w:szCs w:val="26"/>
        </w:rPr>
        <w:t xml:space="preserve"> в пользование субъектам малого и среднего предпринимательства</w:t>
      </w:r>
      <w:proofErr w:type="gramEnd"/>
      <w:r w:rsidRPr="00F602D8">
        <w:rPr>
          <w:rFonts w:ascii="Times New Roman" w:hAnsi="Times New Roman"/>
          <w:szCs w:val="26"/>
        </w:rPr>
        <w:t xml:space="preserve"> </w:t>
      </w:r>
      <w:r w:rsidR="00C07917">
        <w:rPr>
          <w:rFonts w:ascii="Times New Roman" w:hAnsi="Times New Roman"/>
          <w:szCs w:val="26"/>
        </w:rPr>
        <w:t xml:space="preserve">   </w:t>
      </w:r>
      <w:r w:rsidRPr="00F602D8">
        <w:rPr>
          <w:rFonts w:ascii="Times New Roman" w:hAnsi="Times New Roman"/>
          <w:szCs w:val="26"/>
        </w:rPr>
        <w:t>на долгосрочной основе.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м)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главой                         8 настоящего Положения.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8.3. Порядок оплаты муниципального имущества, приобретаемого его арендаторами при реализации преимущественного права на его приобретении.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а) Оплата недвижимого имущества, находящегося в муниципальной собственности и приобретаемого субъектами малого и среднего предпринимательства </w:t>
      </w:r>
      <w:r w:rsidRPr="00F602D8">
        <w:rPr>
          <w:rFonts w:ascii="Times New Roman" w:hAnsi="Times New Roman"/>
          <w:szCs w:val="26"/>
        </w:rPr>
        <w:lastRenderedPageBreak/>
        <w:t>при реализации преимущественного права                                на приобретение арендуемого имущества, осуществляется единовременно или в рассрочку.</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составляет не менее 5 (пять) лет со дня заключения договора купли-продажи указанного имущества.</w:t>
      </w:r>
    </w:p>
    <w:p w:rsidR="00D76D59" w:rsidRPr="00F602D8" w:rsidRDefault="00D76D59" w:rsidP="00D76D59">
      <w:pPr>
        <w:pStyle w:val="a5"/>
        <w:ind w:firstLine="567"/>
        <w:jc w:val="both"/>
        <w:rPr>
          <w:rFonts w:ascii="Times New Roman" w:hAnsi="Times New Roman"/>
          <w:szCs w:val="26"/>
        </w:rPr>
      </w:pPr>
      <w:proofErr w:type="gramStart"/>
      <w:r w:rsidRPr="00F602D8">
        <w:rPr>
          <w:rFonts w:ascii="Times New Roman" w:hAnsi="Times New Roman"/>
          <w:szCs w:val="26"/>
        </w:rPr>
        <w:t>б)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в)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Платежи по возврату основного долга и уплате начисленных процентов осуществляется Покупателем в виде </w:t>
      </w:r>
      <w:proofErr w:type="spellStart"/>
      <w:r w:rsidRPr="00F602D8">
        <w:rPr>
          <w:rFonts w:ascii="Times New Roman" w:hAnsi="Times New Roman"/>
          <w:szCs w:val="26"/>
        </w:rPr>
        <w:t>аннуитетного</w:t>
      </w:r>
      <w:proofErr w:type="spellEnd"/>
      <w:r w:rsidRPr="00F602D8">
        <w:rPr>
          <w:rFonts w:ascii="Times New Roman" w:hAnsi="Times New Roman"/>
          <w:szCs w:val="26"/>
        </w:rPr>
        <w:t xml:space="preserve">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Покупатель осуществляет платежи в соответствии с Графиком возврата основного долга и уплаты процентов. В случае если очередной платеж приходится на нерабочий день, то Покупатель должен осуществить указанный платеж в первый рабочий день, следующий за нерабочим.</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Расчет аннуитетного платежа производится по формуле:</w:t>
      </w:r>
    </w:p>
    <w:p w:rsidR="00D76D59" w:rsidRPr="00F602D8" w:rsidRDefault="00D76D59" w:rsidP="00D76D59">
      <w:pPr>
        <w:pStyle w:val="a5"/>
        <w:ind w:firstLine="567"/>
        <w:jc w:val="both"/>
        <w:rPr>
          <w:rFonts w:ascii="Times New Roman" w:hAnsi="Times New Roman"/>
          <w:szCs w:val="26"/>
        </w:rPr>
      </w:pPr>
      <w:proofErr w:type="spellStart"/>
      <w:r w:rsidRPr="00F602D8">
        <w:rPr>
          <w:rFonts w:ascii="Times New Roman" w:hAnsi="Times New Roman"/>
          <w:szCs w:val="26"/>
        </w:rPr>
        <w:t>q</w:t>
      </w:r>
      <w:proofErr w:type="spellEnd"/>
      <w:r w:rsidRPr="00F602D8">
        <w:rPr>
          <w:rFonts w:ascii="Times New Roman" w:hAnsi="Times New Roman"/>
          <w:szCs w:val="26"/>
        </w:rPr>
        <w:t xml:space="preserve"> — периодический платеж;</w:t>
      </w:r>
    </w:p>
    <w:p w:rsidR="00D76D59" w:rsidRPr="00F602D8" w:rsidRDefault="00D76D59" w:rsidP="00D76D59">
      <w:pPr>
        <w:pStyle w:val="a5"/>
        <w:ind w:firstLine="567"/>
        <w:jc w:val="both"/>
        <w:rPr>
          <w:rFonts w:ascii="Times New Roman" w:hAnsi="Times New Roman"/>
          <w:szCs w:val="26"/>
        </w:rPr>
      </w:pPr>
      <w:proofErr w:type="gramStart"/>
      <w:r w:rsidRPr="00F602D8">
        <w:rPr>
          <w:rFonts w:ascii="Times New Roman" w:hAnsi="Times New Roman"/>
          <w:szCs w:val="26"/>
        </w:rPr>
        <w:t>К</w:t>
      </w:r>
      <w:proofErr w:type="gramEnd"/>
      <w:r w:rsidRPr="00F602D8">
        <w:rPr>
          <w:rFonts w:ascii="Times New Roman" w:hAnsi="Times New Roman"/>
          <w:szCs w:val="26"/>
        </w:rPr>
        <w:t xml:space="preserve"> — стоимость объекта (остаток основного долга);</w:t>
      </w:r>
    </w:p>
    <w:p w:rsidR="00D76D59" w:rsidRPr="00F602D8" w:rsidRDefault="00D76D59" w:rsidP="00D76D59">
      <w:pPr>
        <w:pStyle w:val="a5"/>
        <w:ind w:firstLine="567"/>
        <w:jc w:val="both"/>
        <w:rPr>
          <w:rFonts w:ascii="Times New Roman" w:hAnsi="Times New Roman"/>
          <w:szCs w:val="26"/>
        </w:rPr>
      </w:pPr>
      <w:proofErr w:type="spellStart"/>
      <w:r w:rsidRPr="00F602D8">
        <w:rPr>
          <w:rFonts w:ascii="Times New Roman" w:hAnsi="Times New Roman"/>
          <w:szCs w:val="26"/>
        </w:rPr>
        <w:t>ps</w:t>
      </w:r>
      <w:proofErr w:type="spellEnd"/>
      <w:r w:rsidRPr="00F602D8">
        <w:rPr>
          <w:rFonts w:ascii="Times New Roman" w:hAnsi="Times New Roman"/>
          <w:szCs w:val="26"/>
        </w:rPr>
        <w:t xml:space="preserve"> — месячная процентная ставка, равная 1/12 от годовой процентной ставки (1/3 ставки рефинансирования), выраженная в сотых долях;</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М — количество полных процентных периодов, оставшихся до даты ок</w:t>
      </w:r>
      <w:r w:rsidR="000D047F">
        <w:rPr>
          <w:rFonts w:ascii="Times New Roman" w:hAnsi="Times New Roman"/>
          <w:szCs w:val="26"/>
        </w:rPr>
        <w:t>ончательного возврата кредита.</w:t>
      </w:r>
    </w:p>
    <w:p w:rsidR="000D047F" w:rsidRDefault="000D047F" w:rsidP="00D76D59">
      <w:pPr>
        <w:pStyle w:val="a5"/>
        <w:ind w:firstLine="567"/>
        <w:jc w:val="both"/>
        <w:rPr>
          <w:rFonts w:ascii="Times New Roman" w:hAnsi="Times New Roman"/>
          <w:szCs w:val="26"/>
        </w:rPr>
      </w:pPr>
      <w:r>
        <w:rPr>
          <w:rFonts w:ascii="Times New Roman" w:hAnsi="Times New Roman"/>
          <w:szCs w:val="26"/>
        </w:rPr>
        <w:t>г) Досрочное погашение: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Покупатель вправе произвести полное или частичное досрочное исполнение обязательств одновременно с внесением очередного периодического платежа, с предварительного письменного уведомления Комиссии и с указанием размера средств, направляемых на досрочное погашение, не позднее, чем за 7 календарных дней до даты планируемого погашения. При частичном досрочном исполнении обязательства все суммы, превышающие размер текущего периодического платежа направляютс</w:t>
      </w:r>
      <w:r w:rsidR="000D047F">
        <w:rPr>
          <w:rFonts w:ascii="Times New Roman" w:hAnsi="Times New Roman"/>
          <w:szCs w:val="26"/>
        </w:rPr>
        <w:t>я</w:t>
      </w:r>
      <w:r w:rsidRPr="00F602D8">
        <w:rPr>
          <w:rFonts w:ascii="Times New Roman" w:hAnsi="Times New Roman"/>
          <w:szCs w:val="26"/>
        </w:rPr>
        <w:t xml:space="preserve"> в погашение остатка основного долга. При этом производится соразмерное уменьшение срока обязательства, рассчитываемого исходя из формулы, а так же сумма платежа, направляемого на досрочное погашение, должна составлять не менее 50 000,0 (пятьдесят тысяч) рублей. При осуществлении Покупателем ежемесячного платежа в большем размере, чем это установлено условиями Договора, сумма превышающая размер платежа, подлежащего погашению в данном процентном периоде, в счет исполнения обязательств по Договору не принимается (за исключением досрочного погашения, производимого с предварительного письменного уведомления Комиссии).</w:t>
      </w:r>
    </w:p>
    <w:p w:rsidR="00D76D59" w:rsidRPr="00F602D8" w:rsidRDefault="00D76D59" w:rsidP="00D76D59">
      <w:pPr>
        <w:pStyle w:val="a5"/>
        <w:ind w:firstLine="567"/>
        <w:jc w:val="both"/>
        <w:rPr>
          <w:rFonts w:ascii="Times New Roman" w:hAnsi="Times New Roman"/>
          <w:szCs w:val="26"/>
        </w:rPr>
      </w:pPr>
      <w:proofErr w:type="spellStart"/>
      <w:r w:rsidRPr="00F602D8">
        <w:rPr>
          <w:rFonts w:ascii="Times New Roman" w:hAnsi="Times New Roman"/>
          <w:szCs w:val="26"/>
        </w:rPr>
        <w:t>д</w:t>
      </w:r>
      <w:proofErr w:type="spellEnd"/>
      <w:r w:rsidRPr="00F602D8">
        <w:rPr>
          <w:rFonts w:ascii="Times New Roman" w:hAnsi="Times New Roman"/>
          <w:szCs w:val="26"/>
        </w:rPr>
        <w:t xml:space="preserve">) Полная оплата приобретаемого в рассрочку арендуемого имущества может быть осуществлена досрочно на основании предварительного письменного </w:t>
      </w:r>
      <w:r w:rsidRPr="00F602D8">
        <w:rPr>
          <w:rFonts w:ascii="Times New Roman" w:hAnsi="Times New Roman"/>
          <w:szCs w:val="26"/>
        </w:rPr>
        <w:lastRenderedPageBreak/>
        <w:t>уведомления Комиссии покупателем с указанием размера средств, направляемых на досрочное погашение, не позднее, чем за 7 календарных дней до даты планируемого погашения.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е)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главой                       8 настоящего Положения.</w:t>
      </w:r>
    </w:p>
    <w:p w:rsidR="00D76D59" w:rsidRDefault="00D76D59" w:rsidP="00D76D59">
      <w:pPr>
        <w:pStyle w:val="a5"/>
        <w:ind w:firstLine="567"/>
        <w:jc w:val="both"/>
        <w:rPr>
          <w:rFonts w:ascii="Times New Roman" w:hAnsi="Times New Roman"/>
          <w:szCs w:val="26"/>
        </w:rPr>
      </w:pPr>
      <w:r w:rsidRPr="00F602D8">
        <w:rPr>
          <w:rFonts w:ascii="Times New Roman" w:hAnsi="Times New Roman"/>
          <w:szCs w:val="26"/>
        </w:rPr>
        <w:t>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9467C7" w:rsidRPr="00F602D8" w:rsidRDefault="009467C7" w:rsidP="00D76D59">
      <w:pPr>
        <w:pStyle w:val="a5"/>
        <w:ind w:firstLine="567"/>
        <w:jc w:val="both"/>
        <w:rPr>
          <w:rFonts w:ascii="Times New Roman" w:hAnsi="Times New Roman"/>
          <w:szCs w:val="26"/>
        </w:rPr>
      </w:pPr>
    </w:p>
    <w:p w:rsidR="009467C7" w:rsidRDefault="009467C7" w:rsidP="009467C7">
      <w:pPr>
        <w:pStyle w:val="a5"/>
        <w:ind w:firstLine="709"/>
        <w:rPr>
          <w:rFonts w:ascii="Times New Roman" w:hAnsi="Times New Roman"/>
        </w:rPr>
      </w:pPr>
      <w:r>
        <w:rPr>
          <w:rStyle w:val="a4"/>
          <w:rFonts w:ascii="Times New Roman" w:hAnsi="Times New Roman"/>
        </w:rPr>
        <w:t xml:space="preserve">Глава 9. Особенности приватизации объектов культурного наследия   </w:t>
      </w:r>
    </w:p>
    <w:p w:rsidR="00D76D59" w:rsidRPr="009467C7" w:rsidRDefault="00D76D59" w:rsidP="00AD2FBD">
      <w:pPr>
        <w:pStyle w:val="a5"/>
        <w:jc w:val="center"/>
        <w:rPr>
          <w:rFonts w:ascii="Times New Roman" w:hAnsi="Times New Roman"/>
        </w:rPr>
      </w:pPr>
      <w:r w:rsidRPr="00F602D8">
        <w:rPr>
          <w:rFonts w:ascii="Times New Roman" w:hAnsi="Times New Roman"/>
          <w:szCs w:val="26"/>
        </w:rPr>
        <w:t> </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9.1.</w:t>
      </w:r>
      <w:r w:rsidRPr="00F602D8">
        <w:rPr>
          <w:rFonts w:ascii="Times New Roman" w:hAnsi="Times New Roman"/>
          <w:color w:val="FF0000"/>
          <w:szCs w:val="26"/>
        </w:rPr>
        <w:t xml:space="preserve"> </w:t>
      </w:r>
      <w:r w:rsidRPr="00F602D8">
        <w:rPr>
          <w:rFonts w:ascii="Times New Roman" w:hAnsi="Times New Roman"/>
          <w:szCs w:val="26"/>
        </w:rPr>
        <w:t xml:space="preserve">Объекты культурного наследия (памятники истории и культуры,                       а также выявленные объекты культурного наследия) могут приватизироваться в порядке и способами, которые установлены </w:t>
      </w:r>
      <w:r w:rsidR="009467C7">
        <w:rPr>
          <w:rFonts w:ascii="Times New Roman" w:hAnsi="Times New Roman"/>
          <w:szCs w:val="26"/>
        </w:rPr>
        <w:t>Федеральным законом</w:t>
      </w:r>
      <w:r w:rsidRPr="00F602D8">
        <w:rPr>
          <w:rFonts w:ascii="Times New Roman" w:hAnsi="Times New Roman"/>
          <w:szCs w:val="26"/>
        </w:rPr>
        <w:t xml:space="preserve"> «О приватизации государственного и муниципального имущества», при условии их обременения обязательствами по содержанию, со</w:t>
      </w:r>
      <w:r w:rsidR="009467C7">
        <w:rPr>
          <w:rFonts w:ascii="Times New Roman" w:hAnsi="Times New Roman"/>
          <w:szCs w:val="26"/>
        </w:rPr>
        <w:t xml:space="preserve">хранению           и </w:t>
      </w:r>
      <w:r w:rsidRPr="00F602D8">
        <w:rPr>
          <w:rFonts w:ascii="Times New Roman" w:hAnsi="Times New Roman"/>
          <w:szCs w:val="26"/>
        </w:rPr>
        <w:t>использованию (далее — охранное обязательство).</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Условия охранных обязательств в отношении отнесенных к объектам культурного наследия архитектурных ансамблей, усадебных и дворцово-парковых комплексов, являющихся сложными вещами, распространяются на все их составные части.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9.2. Условия охранных обязательств в отношении объектов культурного наследия федерального значения определяются федеральным органом охраны объектов культурного наследия, в отношении объектов культурного наследия регионального значения и муниципального значения органами исполнительной власти субъектов Российской Федерации, уполномоченными в области охраны объектов культурного наследия, в соответстви</w:t>
      </w:r>
      <w:r w:rsidR="009467C7">
        <w:rPr>
          <w:rFonts w:ascii="Times New Roman" w:hAnsi="Times New Roman"/>
          <w:szCs w:val="26"/>
        </w:rPr>
        <w:t xml:space="preserve">и   </w:t>
      </w:r>
      <w:r w:rsidRPr="00F602D8">
        <w:rPr>
          <w:rFonts w:ascii="Times New Roman" w:hAnsi="Times New Roman"/>
          <w:szCs w:val="26"/>
        </w:rPr>
        <w:t xml:space="preserve"> с законодательством Российской Федерации.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9.3. Охранное обязательство оформляется в порядке, установленном законодательством Российской Федерации, одновременно с заключением сделки приватизации.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9.4. Охранное обязательство должно содержать требования                                  к содержанию объекта культурного наследия, условиям доступа граждан, порядку и срокам проведения реставрационных, ремонтных и иных работ,                   а также иные обеспечивающие сохранность такого объекта требования.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9.5. В случае</w:t>
      </w:r>
      <w:proofErr w:type="gramStart"/>
      <w:r w:rsidRPr="00F602D8">
        <w:rPr>
          <w:rFonts w:ascii="Times New Roman" w:hAnsi="Times New Roman"/>
          <w:szCs w:val="26"/>
        </w:rPr>
        <w:t>,</w:t>
      </w:r>
      <w:proofErr w:type="gramEnd"/>
      <w:r w:rsidRPr="00F602D8">
        <w:rPr>
          <w:rFonts w:ascii="Times New Roman" w:hAnsi="Times New Roman"/>
          <w:szCs w:val="26"/>
        </w:rPr>
        <w:t xml:space="preserve"> если интерьер внутренних помещений объекта культурного наследия не является предметом охраны данного объекта, обеспечение доступа граждан во внутренние помещения объекта куль</w:t>
      </w:r>
      <w:r w:rsidR="009467C7">
        <w:rPr>
          <w:rFonts w:ascii="Times New Roman" w:hAnsi="Times New Roman"/>
          <w:szCs w:val="26"/>
        </w:rPr>
        <w:t xml:space="preserve">турного наследия    </w:t>
      </w:r>
      <w:r w:rsidRPr="00F602D8">
        <w:rPr>
          <w:rFonts w:ascii="Times New Roman" w:hAnsi="Times New Roman"/>
          <w:szCs w:val="26"/>
        </w:rPr>
        <w:t xml:space="preserve"> не может быть вменено в обязанность собственника объекта культурного наследия.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9.6. Требования к подготовке охранных обязательств, их содержанию                   и выполнению, меры по контролю </w:t>
      </w:r>
      <w:r w:rsidR="009467C7">
        <w:rPr>
          <w:rFonts w:ascii="Times New Roman" w:hAnsi="Times New Roman"/>
          <w:szCs w:val="26"/>
        </w:rPr>
        <w:t>над</w:t>
      </w:r>
      <w:r w:rsidRPr="00F602D8">
        <w:rPr>
          <w:rFonts w:ascii="Times New Roman" w:hAnsi="Times New Roman"/>
          <w:szCs w:val="26"/>
        </w:rPr>
        <w:t xml:space="preserve"> их выполнением, а также требования                 к подтверждению собственником объекта культурного наследия выполнения этих обязательств утверждаются в порядке, определенном Правительством Российской Федерации.</w:t>
      </w:r>
    </w:p>
    <w:p w:rsidR="009467C7" w:rsidRDefault="009467C7" w:rsidP="009467C7">
      <w:pPr>
        <w:pStyle w:val="a5"/>
        <w:ind w:firstLine="709"/>
        <w:jc w:val="center"/>
        <w:rPr>
          <w:rFonts w:ascii="Times New Roman" w:hAnsi="Times New Roman"/>
        </w:rPr>
      </w:pPr>
      <w:r>
        <w:rPr>
          <w:rStyle w:val="a4"/>
          <w:rFonts w:ascii="Times New Roman" w:hAnsi="Times New Roman"/>
        </w:rPr>
        <w:lastRenderedPageBreak/>
        <w:t>Глава 10. Особенности приватизации объектов социально-культурного и коммунально-бытового назначения</w:t>
      </w:r>
    </w:p>
    <w:p w:rsidR="00D76D59" w:rsidRPr="00A533AE" w:rsidRDefault="00A533AE" w:rsidP="00A533AE">
      <w:pPr>
        <w:pStyle w:val="a5"/>
        <w:jc w:val="center"/>
        <w:rPr>
          <w:rFonts w:ascii="Times New Roman" w:hAnsi="Times New Roman"/>
        </w:rPr>
      </w:pPr>
      <w:r>
        <w:rPr>
          <w:rFonts w:ascii="Times New Roman" w:hAnsi="Times New Roman"/>
          <w:szCs w:val="26"/>
        </w:rPr>
        <w:t xml:space="preserve"> </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10.1.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предприятия,                          за исключением используемых по назначению:</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объектов, обеспечивающих нужды органов социальной защиты населения;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 объектов здравоохранения, образования, культуры, предназначенных для обслуживания жителей </w:t>
      </w:r>
      <w:r w:rsidR="00A533AE">
        <w:rPr>
          <w:rFonts w:ascii="Times New Roman" w:hAnsi="Times New Roman"/>
          <w:szCs w:val="26"/>
        </w:rPr>
        <w:t>МО Имекский сельсовет</w:t>
      </w:r>
      <w:r w:rsidRPr="00F602D8">
        <w:rPr>
          <w:rFonts w:ascii="Times New Roman" w:hAnsi="Times New Roman"/>
          <w:szCs w:val="26"/>
        </w:rPr>
        <w:t>;</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детских оздоровительных комплексов (дач, лагерей);</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жилищного фонда и объектов инфраструктуры;</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 объектов транспорта и энергетики, предназначенных для обслуживания жителей </w:t>
      </w:r>
      <w:r w:rsidR="00A533AE">
        <w:rPr>
          <w:rFonts w:ascii="Times New Roman" w:hAnsi="Times New Roman"/>
          <w:szCs w:val="26"/>
        </w:rPr>
        <w:t>МО Имекского сельсовета</w:t>
      </w:r>
      <w:r w:rsidRPr="00F602D8">
        <w:rPr>
          <w:rFonts w:ascii="Times New Roman" w:hAnsi="Times New Roman"/>
          <w:szCs w:val="26"/>
        </w:rPr>
        <w:t>.</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Изменение назначения указанных в настоящем пункте объектов осуществляется по согласованию с соответствующими органами местного самоуправления.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10.2. Объекты социально-культурного и коммунально-бытового назначения, разрешенные для приватизации, но не включенн</w:t>
      </w:r>
      <w:r w:rsidR="00A533AE">
        <w:rPr>
          <w:rFonts w:ascii="Times New Roman" w:hAnsi="Times New Roman"/>
          <w:szCs w:val="26"/>
        </w:rPr>
        <w:t xml:space="preserve">ые    </w:t>
      </w:r>
      <w:r w:rsidRPr="00F602D8">
        <w:rPr>
          <w:rFonts w:ascii="Times New Roman" w:hAnsi="Times New Roman"/>
          <w:szCs w:val="26"/>
        </w:rPr>
        <w:t xml:space="preserve"> в подлежащий приватизации имущественный комплекс, могут приватизироваться отдельно в соответствии с настоящим Положением.</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10.3. Обязательным условием приватизации объектов социально-культурного и коммунально-бытового назначения является сохр</w:t>
      </w:r>
      <w:r w:rsidR="00A533AE">
        <w:rPr>
          <w:rFonts w:ascii="Times New Roman" w:hAnsi="Times New Roman"/>
          <w:szCs w:val="26"/>
        </w:rPr>
        <w:t xml:space="preserve">анение </w:t>
      </w:r>
      <w:r w:rsidRPr="00F602D8">
        <w:rPr>
          <w:rFonts w:ascii="Times New Roman" w:hAnsi="Times New Roman"/>
          <w:szCs w:val="26"/>
        </w:rPr>
        <w:t xml:space="preserve"> их назначения в течение срока, установленного решением об условиях приватизации, но не более чем на пять лет с момента приватизации.</w:t>
      </w:r>
    </w:p>
    <w:p w:rsidR="00D76D59"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администрация </w:t>
      </w:r>
      <w:r w:rsidR="00A533AE">
        <w:rPr>
          <w:rFonts w:ascii="Times New Roman" w:hAnsi="Times New Roman"/>
          <w:szCs w:val="26"/>
        </w:rPr>
        <w:t>Имекского сельсовета</w:t>
      </w:r>
      <w:r w:rsidRPr="00F602D8">
        <w:rPr>
          <w:rFonts w:ascii="Times New Roman" w:hAnsi="Times New Roman"/>
          <w:szCs w:val="26"/>
        </w:rPr>
        <w:t xml:space="preserve"> вправе обратиться в суд с иском об изъятии посредством выкупа такого имущества для муниципальных нужд.</w:t>
      </w:r>
    </w:p>
    <w:p w:rsidR="00A533AE" w:rsidRPr="00F602D8" w:rsidRDefault="00A533AE" w:rsidP="00D76D59">
      <w:pPr>
        <w:pStyle w:val="a5"/>
        <w:ind w:firstLine="567"/>
        <w:jc w:val="both"/>
        <w:rPr>
          <w:rFonts w:ascii="Times New Roman" w:hAnsi="Times New Roman"/>
          <w:szCs w:val="26"/>
        </w:rPr>
      </w:pPr>
    </w:p>
    <w:p w:rsidR="00A533AE" w:rsidRDefault="00A533AE" w:rsidP="00A533AE">
      <w:pPr>
        <w:pStyle w:val="a5"/>
        <w:ind w:firstLine="709"/>
        <w:jc w:val="center"/>
        <w:rPr>
          <w:rFonts w:ascii="Times New Roman" w:hAnsi="Times New Roman"/>
        </w:rPr>
      </w:pPr>
      <w:r>
        <w:rPr>
          <w:rStyle w:val="a4"/>
          <w:rFonts w:ascii="Times New Roman" w:hAnsi="Times New Roman"/>
        </w:rPr>
        <w:t xml:space="preserve">Глава 11. Обременения приватизируемого муниципального имущества </w:t>
      </w:r>
    </w:p>
    <w:p w:rsidR="00D76D59" w:rsidRPr="00F602D8" w:rsidRDefault="00D76D59" w:rsidP="00D76D59">
      <w:pPr>
        <w:pStyle w:val="a5"/>
        <w:ind w:firstLine="567"/>
        <w:jc w:val="center"/>
        <w:rPr>
          <w:rFonts w:ascii="Times New Roman" w:hAnsi="Times New Roman"/>
        </w:rPr>
      </w:pPr>
      <w:r w:rsidRPr="00F602D8">
        <w:rPr>
          <w:rFonts w:ascii="Times New Roman" w:hAnsi="Times New Roman"/>
        </w:rPr>
        <w:t> </w:t>
      </w:r>
    </w:p>
    <w:p w:rsidR="00D76D59" w:rsidRPr="00A533AE" w:rsidRDefault="00A533AE" w:rsidP="00A533AE">
      <w:pPr>
        <w:pStyle w:val="a5"/>
        <w:ind w:firstLine="567"/>
        <w:jc w:val="center"/>
        <w:rPr>
          <w:rFonts w:ascii="Times New Roman" w:hAnsi="Times New Roman"/>
        </w:rPr>
      </w:pPr>
      <w:r>
        <w:rPr>
          <w:rFonts w:ascii="Times New Roman" w:hAnsi="Times New Roman"/>
        </w:rPr>
        <w:t xml:space="preserve"> </w:t>
      </w:r>
      <w:r w:rsidR="00D76D59" w:rsidRPr="00F602D8">
        <w:rPr>
          <w:rFonts w:ascii="Times New Roman" w:hAnsi="Times New Roman"/>
          <w:szCs w:val="26"/>
        </w:rPr>
        <w:t>11.1. 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федеральными законами, настоящим Положением и публичным сервитутом.</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11.2. Ограничениями могут быть:</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а) обязанность использовать приобретенное муниципальное имущество по определенному назначению, в том числе объекты социально-культурного  и коммунально-бытового назначения;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б)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в) иные обязанности, предусмотренные федеральными законами.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lastRenderedPageBreak/>
        <w:t>11.3.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а) обеспечивать беспрепятственный доступ, проход, проезд;</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б) обеспечивать возможность размещения межевых, геодезических                     и иных знаков;</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в) обеспечивать возможность прокладки и использования линий электропередачи, связи и трубопроводов, систем водоснабжения, канализации и мелиорации.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11.4.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Сведения об установлении обременения должны быть указаны                           в информационном сообщении.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11.5. Переход прав на муниципальное имущество, обремененное публичным сервитутом, не влечет за собой прекращение публичного сервитута.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11.6. В случае нарушения собственником имущества установленного обременения, в том числе условий публичного сервитута, на основании решения суда: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а) указанное лицо может быть обязано</w:t>
      </w:r>
      <w:r w:rsidR="00C13227">
        <w:rPr>
          <w:rFonts w:ascii="Times New Roman" w:hAnsi="Times New Roman"/>
          <w:szCs w:val="26"/>
        </w:rPr>
        <w:t>,</w:t>
      </w:r>
      <w:r w:rsidRPr="00F602D8">
        <w:rPr>
          <w:rFonts w:ascii="Times New Roman" w:hAnsi="Times New Roman"/>
          <w:szCs w:val="26"/>
        </w:rPr>
        <w:t xml:space="preserve"> исполнить условия обременения;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б) с указанного лица могут быть взысканы убытки, причиненные нарушением условий обременения, в доход муниципального образования.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Обременение может быть прекращено или их условия могут быть изменены в случае: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в) отсутствия или изменения государственного, муниципального либо общественного интереса в обременении;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г) невозможности или существенного затруднения использования имущества по его прямому назначению.</w:t>
      </w:r>
    </w:p>
    <w:p w:rsidR="00D76D59" w:rsidRDefault="00D76D59" w:rsidP="00D76D59">
      <w:pPr>
        <w:pStyle w:val="a5"/>
        <w:ind w:firstLine="567"/>
        <w:jc w:val="both"/>
        <w:rPr>
          <w:rFonts w:ascii="Times New Roman" w:hAnsi="Times New Roman"/>
          <w:szCs w:val="26"/>
        </w:rPr>
      </w:pPr>
      <w:r w:rsidRPr="00F602D8">
        <w:rPr>
          <w:rFonts w:ascii="Times New Roman" w:hAnsi="Times New Roman"/>
          <w:szCs w:val="26"/>
        </w:rPr>
        <w:t>Прекращение обременения или изменение его условий допускается                  по решению комиссии по приватизации либо на основании решения суда, принятого по иску собственника имущества.</w:t>
      </w:r>
    </w:p>
    <w:p w:rsidR="00C13227" w:rsidRPr="00F602D8" w:rsidRDefault="00C13227" w:rsidP="00C13227">
      <w:pPr>
        <w:pStyle w:val="a5"/>
        <w:ind w:firstLine="567"/>
        <w:jc w:val="both"/>
        <w:rPr>
          <w:rFonts w:ascii="Times New Roman" w:hAnsi="Times New Roman"/>
          <w:szCs w:val="26"/>
        </w:rPr>
      </w:pPr>
    </w:p>
    <w:p w:rsidR="00D76D59" w:rsidRDefault="00C13227" w:rsidP="004152C2">
      <w:pPr>
        <w:pStyle w:val="a5"/>
        <w:ind w:firstLine="709"/>
        <w:jc w:val="center"/>
        <w:rPr>
          <w:rStyle w:val="a4"/>
          <w:rFonts w:ascii="Times New Roman" w:hAnsi="Times New Roman"/>
        </w:rPr>
      </w:pPr>
      <w:r>
        <w:rPr>
          <w:rStyle w:val="a4"/>
          <w:rFonts w:ascii="Times New Roman" w:hAnsi="Times New Roman"/>
        </w:rPr>
        <w:t>Глава 12. Оформление сделок купли-продажи муниципального имущества</w:t>
      </w:r>
    </w:p>
    <w:p w:rsidR="00AD2FBD" w:rsidRPr="00F602D8" w:rsidRDefault="00AD2FBD" w:rsidP="004152C2">
      <w:pPr>
        <w:pStyle w:val="a5"/>
        <w:ind w:firstLine="709"/>
        <w:jc w:val="center"/>
        <w:rPr>
          <w:rFonts w:ascii="Times New Roman" w:hAnsi="Times New Roman"/>
        </w:rPr>
      </w:pP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12.1. Продажа муниципального имущества оформляется договором купли-продажи муниципального имущества в соответствии с действующим законодательством.</w:t>
      </w:r>
    </w:p>
    <w:p w:rsidR="00D76D59" w:rsidRPr="00F602D8" w:rsidRDefault="00D76D59" w:rsidP="00D76D59">
      <w:pPr>
        <w:pStyle w:val="a5"/>
        <w:tabs>
          <w:tab w:val="left" w:pos="851"/>
          <w:tab w:val="left" w:pos="993"/>
          <w:tab w:val="left" w:pos="1276"/>
          <w:tab w:val="left" w:pos="1418"/>
        </w:tabs>
        <w:ind w:firstLine="567"/>
        <w:jc w:val="both"/>
        <w:rPr>
          <w:rFonts w:ascii="Times New Roman" w:hAnsi="Times New Roman"/>
        </w:rPr>
      </w:pPr>
      <w:r w:rsidRPr="00F602D8">
        <w:rPr>
          <w:rFonts w:ascii="Times New Roman" w:hAnsi="Times New Roman"/>
        </w:rPr>
        <w:t>12.2. Обязательными условиями договора купли-продажи муниципального имущества являются:</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 xml:space="preserve">-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 стоимость; порядок и срок передачи муниципального имущества в собственность покупателя; форма и сроки платежа за </w:t>
      </w:r>
      <w:r w:rsidRPr="00F602D8">
        <w:rPr>
          <w:rFonts w:ascii="Times New Roman" w:hAnsi="Times New Roman"/>
        </w:rPr>
        <w:lastRenderedPageBreak/>
        <w:t>прио</w:t>
      </w:r>
      <w:r w:rsidR="00C13227">
        <w:rPr>
          <w:rFonts w:ascii="Times New Roman" w:hAnsi="Times New Roman"/>
        </w:rPr>
        <w:t xml:space="preserve">бретенное имущество; условия, </w:t>
      </w:r>
      <w:r w:rsidRPr="00F602D8">
        <w:rPr>
          <w:rFonts w:ascii="Times New Roman" w:hAnsi="Times New Roman"/>
        </w:rPr>
        <w:t xml:space="preserve">  в соответствии с которыми указанное имущество было приобретено покупателем;</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 иные условия, установленные сторонами такого договора по взаимному соглашению.</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12.3. Право собственности на приобретаемое муниципальное имущество переходит к покупателю, в установленном порядке, после полной его оплаты.</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12.4.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является договор купли-продажи недвижимог</w:t>
      </w:r>
      <w:r w:rsidR="008E4DF8">
        <w:rPr>
          <w:rFonts w:ascii="Times New Roman" w:hAnsi="Times New Roman"/>
        </w:rPr>
        <w:t xml:space="preserve">о имущества,  </w:t>
      </w:r>
      <w:r w:rsidRPr="00F602D8">
        <w:rPr>
          <w:rFonts w:ascii="Times New Roman" w:hAnsi="Times New Roman"/>
        </w:rPr>
        <w:t xml:space="preserve">  а также передаточный акт или акт приема-передачи имущ</w:t>
      </w:r>
      <w:r w:rsidR="008E4DF8">
        <w:rPr>
          <w:rFonts w:ascii="Times New Roman" w:hAnsi="Times New Roman"/>
        </w:rPr>
        <w:t xml:space="preserve">ества. Расходы  </w:t>
      </w:r>
      <w:r w:rsidRPr="00F602D8">
        <w:rPr>
          <w:rFonts w:ascii="Times New Roman" w:hAnsi="Times New Roman"/>
        </w:rPr>
        <w:t>на оплату услуг регистратора возлагаются на покупателя.</w:t>
      </w:r>
    </w:p>
    <w:p w:rsidR="00D76D59" w:rsidRDefault="00D76D59" w:rsidP="008E4DF8">
      <w:pPr>
        <w:pStyle w:val="a5"/>
        <w:ind w:firstLine="567"/>
        <w:jc w:val="both"/>
        <w:rPr>
          <w:rFonts w:ascii="Times New Roman" w:hAnsi="Times New Roman"/>
        </w:rPr>
      </w:pPr>
      <w:r w:rsidRPr="00F602D8">
        <w:rPr>
          <w:rFonts w:ascii="Times New Roman" w:hAnsi="Times New Roman"/>
        </w:rPr>
        <w:t>12.5. Договор купли-продажи подписывается главой администраци</w:t>
      </w:r>
      <w:r w:rsidR="008E4DF8">
        <w:rPr>
          <w:rFonts w:ascii="Times New Roman" w:hAnsi="Times New Roman"/>
        </w:rPr>
        <w:t>и Имекского сельсовета</w:t>
      </w:r>
      <w:r w:rsidRPr="00F602D8">
        <w:rPr>
          <w:rFonts w:ascii="Times New Roman" w:hAnsi="Times New Roman"/>
        </w:rPr>
        <w:t xml:space="preserve"> на основании  постановления администраци</w:t>
      </w:r>
      <w:r w:rsidR="008E4DF8">
        <w:rPr>
          <w:rFonts w:ascii="Times New Roman" w:hAnsi="Times New Roman"/>
        </w:rPr>
        <w:t>и Имекского сельсовета</w:t>
      </w:r>
      <w:r w:rsidRPr="00F602D8">
        <w:rPr>
          <w:rFonts w:ascii="Times New Roman" w:hAnsi="Times New Roman"/>
        </w:rPr>
        <w:t>.</w:t>
      </w:r>
    </w:p>
    <w:p w:rsidR="00AD2FBD" w:rsidRPr="00F602D8" w:rsidRDefault="00AD2FBD" w:rsidP="008E4DF8">
      <w:pPr>
        <w:pStyle w:val="a5"/>
        <w:ind w:firstLine="567"/>
        <w:jc w:val="both"/>
        <w:rPr>
          <w:rFonts w:ascii="Times New Roman" w:hAnsi="Times New Roman"/>
        </w:rPr>
      </w:pPr>
    </w:p>
    <w:p w:rsidR="002570EC" w:rsidRDefault="008E4DF8" w:rsidP="002570EC">
      <w:pPr>
        <w:pStyle w:val="a5"/>
        <w:ind w:firstLine="709"/>
        <w:jc w:val="center"/>
        <w:rPr>
          <w:rFonts w:ascii="Times New Roman" w:hAnsi="Times New Roman"/>
        </w:rPr>
      </w:pPr>
      <w:r>
        <w:rPr>
          <w:rStyle w:val="a4"/>
          <w:rFonts w:ascii="Times New Roman" w:hAnsi="Times New Roman"/>
        </w:rPr>
        <w:t>Глава 13.  Оплата и распределение</w:t>
      </w:r>
      <w:r w:rsidR="002570EC">
        <w:rPr>
          <w:rStyle w:val="a4"/>
          <w:rFonts w:ascii="Times New Roman" w:hAnsi="Times New Roman"/>
        </w:rPr>
        <w:t xml:space="preserve"> денежных средств от приватизации муниципального имущества</w:t>
      </w:r>
    </w:p>
    <w:p w:rsidR="00D76D59" w:rsidRPr="00F602D8" w:rsidRDefault="00D76D59" w:rsidP="002570EC">
      <w:pPr>
        <w:pStyle w:val="a5"/>
        <w:ind w:firstLine="709"/>
        <w:jc w:val="center"/>
        <w:rPr>
          <w:rFonts w:ascii="Times New Roman" w:hAnsi="Times New Roman"/>
        </w:rPr>
      </w:pPr>
      <w:r w:rsidRPr="00F602D8">
        <w:rPr>
          <w:rFonts w:ascii="Times New Roman" w:hAnsi="Times New Roman"/>
        </w:rPr>
        <w:t> </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13.1. При продаже муниципального имущества законным средством платежа признается валюта Российской Федерации.</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13.2. Порядок оплаты муниципального имущества:</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 xml:space="preserve">а)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 Решение о предоставлении рассрочки может быть принято в случае приватизации муниципального имущества </w:t>
      </w:r>
      <w:r w:rsidR="002570EC">
        <w:rPr>
          <w:rFonts w:ascii="Times New Roman" w:hAnsi="Times New Roman"/>
        </w:rPr>
        <w:t>в соответствии</w:t>
      </w:r>
      <w:r w:rsidRPr="00F602D8">
        <w:rPr>
          <w:rFonts w:ascii="Times New Roman" w:hAnsi="Times New Roman"/>
        </w:rPr>
        <w:t xml:space="preserve"> с п. 7.5  настоящего Положения.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б) На сумму денежных средств, по уплате которой предоставляется рассрочка, производится начисление процентов исходя из ставки, равной одной трехсотой ставки рефинансирования Центрального банка РФ, действующей на дату публикации информационного сообщения о продаже.</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Покупатель вправе оплатить приобретаемое муниципальное имущество досрочно.</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13.3. Порядок перечисления денежных средств от приватизации муниципального имущества:</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а) В соответствии со ст. 33 Федерального закона «О приватизации государственного и муниципального имущества» денежные средства, полученные от приватизации муниципального имущества, за вычетом расходов на организацию и проведение приватизации перечисляются                         в местный  бюджет.</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 xml:space="preserve">Порядок перечисления денежных средств, полученных в результате сделок купли-продажи муниципального имущества, осуществляется                            в </w:t>
      </w:r>
      <w:r w:rsidRPr="00F602D8">
        <w:rPr>
          <w:rFonts w:ascii="Times New Roman" w:hAnsi="Times New Roman"/>
        </w:rPr>
        <w:lastRenderedPageBreak/>
        <w:t>соответствии с Федеральным законом «О приватизации государственного                  и муниципального имущества».</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Расходование средств от приватизации, перечисленных в бюджет, осуществляется в соответствии с действующим законодательством РФ                         и принимаемыми в соответствии с ним правовыми актами органов местного самоуправления.</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13.4. Общий размер затрат на организацию и проведение приватизации муниципального имущества Продавцом не может превышать 3 процентов суммы денежных средств, полученных от покупателей в счет оплаты приобретенного муниципального имущества.</w:t>
      </w:r>
    </w:p>
    <w:p w:rsidR="00D76D59" w:rsidRDefault="00D76D59" w:rsidP="00D76D59">
      <w:pPr>
        <w:pStyle w:val="a5"/>
        <w:ind w:firstLine="567"/>
        <w:jc w:val="both"/>
        <w:rPr>
          <w:rFonts w:ascii="Times New Roman" w:hAnsi="Times New Roman"/>
        </w:rPr>
      </w:pPr>
      <w:proofErr w:type="gramStart"/>
      <w:r w:rsidRPr="00F602D8">
        <w:rPr>
          <w:rFonts w:ascii="Times New Roman" w:hAnsi="Times New Roman"/>
        </w:rPr>
        <w:t>В случае, если размер фактических затрат на организацию и проведение приватизации за очередной финансовый год окажется менее установленного, то неизрасходованные средства подлежат перечислению в местный бюджет.</w:t>
      </w:r>
      <w:proofErr w:type="gramEnd"/>
    </w:p>
    <w:p w:rsidR="002570EC" w:rsidRDefault="002570EC" w:rsidP="002570EC">
      <w:pPr>
        <w:pStyle w:val="a5"/>
        <w:ind w:firstLine="709"/>
        <w:jc w:val="center"/>
        <w:rPr>
          <w:rStyle w:val="a4"/>
          <w:rFonts w:ascii="Times New Roman" w:hAnsi="Times New Roman"/>
        </w:rPr>
      </w:pPr>
    </w:p>
    <w:p w:rsidR="002570EC" w:rsidRDefault="002570EC" w:rsidP="002570EC">
      <w:pPr>
        <w:pStyle w:val="a5"/>
        <w:ind w:firstLine="709"/>
        <w:jc w:val="center"/>
        <w:rPr>
          <w:rFonts w:ascii="Times New Roman" w:hAnsi="Times New Roman"/>
        </w:rPr>
      </w:pPr>
      <w:r>
        <w:rPr>
          <w:rStyle w:val="a4"/>
          <w:rFonts w:ascii="Times New Roman" w:hAnsi="Times New Roman"/>
        </w:rPr>
        <w:t xml:space="preserve">Глава 14. Проведение продажи муниципального имущества в электронной форме </w:t>
      </w:r>
    </w:p>
    <w:p w:rsidR="00D76D59" w:rsidRPr="00F602D8" w:rsidRDefault="002570EC" w:rsidP="002570EC">
      <w:pPr>
        <w:pStyle w:val="a5"/>
        <w:ind w:firstLine="567"/>
        <w:jc w:val="both"/>
        <w:rPr>
          <w:rFonts w:ascii="Times New Roman" w:hAnsi="Times New Roman"/>
        </w:rPr>
      </w:pPr>
      <w:r>
        <w:rPr>
          <w:rStyle w:val="a4"/>
          <w:rFonts w:ascii="Times New Roman" w:hAnsi="Times New Roman"/>
        </w:rPr>
        <w:t xml:space="preserve"> </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14.1 Продажа муниципального имущества способами, установленными пунктами 7.2, 7.3, 7.4, 7.5 настоящего Положения, может осуществляться                        в электронной форме. Положения указанных глав в части проведения продажи муниципального имущества применяются с учетом особенностей, установленных настоящей главой.</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14.3. Привлечение юридического лица для организации продажи муниципального имущества в электронной форме (далее — организатор) осуществляется продавцом государственного или муниципального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14.4. При проведении продажи муниципального имущества в электронной форме оператор электронной площадки обеспечивает:</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 свободный и бесплатный доступ к информации о проведении продажи в электронной форме;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2) возможность представления претендентами заявок и прилагаемых                    к ним документов в форме электронных документов;</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7" w:history="1">
        <w:r w:rsidRPr="00F602D8">
          <w:rPr>
            <w:rFonts w:ascii="Times New Roman" w:hAnsi="Times New Roman"/>
            <w:szCs w:val="26"/>
          </w:rPr>
          <w:t>порядке</w:t>
        </w:r>
      </w:hyperlink>
      <w:r w:rsidRPr="00F602D8">
        <w:rPr>
          <w:rFonts w:ascii="Times New Roman" w:hAnsi="Times New Roman"/>
          <w:szCs w:val="26"/>
        </w:rPr>
        <w:t xml:space="preserve"> средств защиты информации;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lastRenderedPageBreak/>
        <w:t>14.5. Запрещается взимать с участников продажи в электронной форме                  не предусмотренную Федеральным законом «О приватизации государственного и муниципального имущества» дополнительную плату.</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14.6. Опубликование и размещение информационного сообщения                       о проведении продажи в электронной форме осуществляются в порядке, установленном статьей 15 Федерального закона «О приватизации государственного и муниципального имущества».</w:t>
      </w:r>
    </w:p>
    <w:p w:rsidR="00D76D59" w:rsidRPr="00F602D8" w:rsidRDefault="00D76D59" w:rsidP="00D76D59">
      <w:pPr>
        <w:pStyle w:val="a5"/>
        <w:ind w:firstLine="567"/>
        <w:jc w:val="both"/>
        <w:rPr>
          <w:rFonts w:ascii="Times New Roman" w:hAnsi="Times New Roman"/>
          <w:szCs w:val="26"/>
        </w:rPr>
      </w:pPr>
      <w:proofErr w:type="gramStart"/>
      <w:r w:rsidRPr="00F602D8">
        <w:rPr>
          <w:rFonts w:ascii="Times New Roman" w:hAnsi="Times New Roman"/>
          <w:szCs w:val="26"/>
        </w:rP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r:id="rId8" w:history="1">
        <w:r w:rsidRPr="00F602D8">
          <w:rPr>
            <w:rStyle w:val="a6"/>
            <w:rFonts w:ascii="Times New Roman" w:hAnsi="Times New Roman"/>
            <w:szCs w:val="26"/>
          </w:rPr>
          <w:t>статьи 15</w:t>
        </w:r>
      </w:hyperlink>
      <w:r w:rsidRPr="00F602D8">
        <w:rPr>
          <w:rFonts w:ascii="Times New Roman" w:hAnsi="Times New Roman"/>
          <w:szCs w:val="26"/>
        </w:rPr>
        <w:t xml:space="preserve"> Федерального закона «О приватизации государственного и муниципального имущества»,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roofErr w:type="gramEnd"/>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 наименование  муниципального имущества и иные позволяющие его индивидуализировать сведения (спецификация лота);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2) начальная цена, величина повышения начальной цены («шаг аукциона») — в случае проведения продажи на аукционе;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государственное или муниципальное имуществ</w:t>
      </w:r>
      <w:r w:rsidR="003D4FC7">
        <w:rPr>
          <w:rFonts w:ascii="Times New Roman" w:hAnsi="Times New Roman"/>
          <w:szCs w:val="26"/>
        </w:rPr>
        <w:t xml:space="preserve">о, величина повышения цены  </w:t>
      </w:r>
      <w:r w:rsidRPr="00F602D8">
        <w:rPr>
          <w:rFonts w:ascii="Times New Roman" w:hAnsi="Times New Roman"/>
          <w:szCs w:val="26"/>
        </w:rPr>
        <w:t>в случае, предусмотренном Федеральным законом «О приватизации государственного и муниципального имущества» («шаг аукциона»), —                         в случае продажи посредством публичного предложения;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4) последнее предложение о цене государственного или муниципального имущества и время его поступления в режиме реального времени.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14.10. В случае проведения продажи государственного или муниципального имущества без объявления цены его начальная цена не указывается.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 наименование имущества и иные позволяющие его индивидуализировать сведения (спецификация лота);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2) цена сделки приватизации;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lastRenderedPageBreak/>
        <w:t>3) имя физического лица или наименование юридического лица — победителя торгов.</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14.12. Результаты процедуры проведения продажи в электронной форме оформляются протоколом, который размещается на официальном сайте                     в сети «Интернет».</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14.13. Дополнительные требования к операторам электронных площадок и функционированию электронных площадок предусматривают</w:t>
      </w:r>
      <w:r w:rsidR="003D4FC7">
        <w:rPr>
          <w:rFonts w:ascii="Times New Roman" w:hAnsi="Times New Roman"/>
          <w:szCs w:val="26"/>
        </w:rPr>
        <w:t>,</w:t>
      </w:r>
      <w:r w:rsidRPr="00F602D8">
        <w:rPr>
          <w:rFonts w:ascii="Times New Roman" w:hAnsi="Times New Roman"/>
          <w:szCs w:val="26"/>
        </w:rPr>
        <w:t xml:space="preserve">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14.14. Порядок организации и проведения продажи в электронной форме устанавливается Правительством Российской Федерации.</w:t>
      </w:r>
    </w:p>
    <w:p w:rsidR="003D4FC7" w:rsidRDefault="003D4FC7" w:rsidP="003D4FC7">
      <w:pPr>
        <w:pStyle w:val="a5"/>
        <w:ind w:firstLine="709"/>
        <w:jc w:val="center"/>
        <w:rPr>
          <w:rFonts w:ascii="Times New Roman" w:hAnsi="Times New Roman"/>
          <w:szCs w:val="26"/>
        </w:rPr>
      </w:pPr>
    </w:p>
    <w:p w:rsidR="003D4FC7" w:rsidRDefault="00D76D59" w:rsidP="003D4FC7">
      <w:pPr>
        <w:pStyle w:val="a5"/>
        <w:ind w:firstLine="709"/>
        <w:jc w:val="center"/>
        <w:rPr>
          <w:rFonts w:ascii="Times New Roman" w:hAnsi="Times New Roman"/>
        </w:rPr>
      </w:pPr>
      <w:r w:rsidRPr="00F602D8">
        <w:rPr>
          <w:rFonts w:ascii="Times New Roman" w:hAnsi="Times New Roman"/>
          <w:szCs w:val="26"/>
        </w:rPr>
        <w:t> </w:t>
      </w:r>
      <w:r w:rsidR="003D4FC7">
        <w:rPr>
          <w:rStyle w:val="a4"/>
          <w:rFonts w:ascii="Times New Roman" w:hAnsi="Times New Roman"/>
        </w:rPr>
        <w:t xml:space="preserve">Глава 15.  Заключительные положения   </w:t>
      </w:r>
    </w:p>
    <w:p w:rsidR="00D76D59" w:rsidRPr="00F602D8" w:rsidRDefault="003D4FC7" w:rsidP="003D4FC7">
      <w:pPr>
        <w:pStyle w:val="a5"/>
        <w:ind w:firstLine="567"/>
        <w:jc w:val="center"/>
        <w:rPr>
          <w:rFonts w:ascii="Times New Roman" w:hAnsi="Times New Roman"/>
        </w:rPr>
      </w:pPr>
      <w:r>
        <w:rPr>
          <w:rFonts w:ascii="Times New Roman" w:hAnsi="Times New Roman"/>
        </w:rPr>
        <w:t xml:space="preserve"> </w:t>
      </w:r>
      <w:r w:rsidR="00D76D59" w:rsidRPr="00F602D8">
        <w:rPr>
          <w:rFonts w:ascii="Times New Roman" w:hAnsi="Times New Roman"/>
        </w:rPr>
        <w:t> </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15.1. Вопросы, не урегулированные настоящим Положением, регулируются действующим законодательством Российской Федерации.</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15.2. Настоящее Положение вступает в силу со дня принятия.</w:t>
      </w: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AD2FBD" w:rsidRDefault="00AD2FBD" w:rsidP="00332ED8">
      <w:pPr>
        <w:pStyle w:val="a5"/>
        <w:jc w:val="right"/>
        <w:rPr>
          <w:rFonts w:ascii="Times New Roman" w:hAnsi="Times New Roman"/>
        </w:rPr>
      </w:pPr>
    </w:p>
    <w:p w:rsidR="00332ED8" w:rsidRPr="00F602D8" w:rsidRDefault="00332ED8" w:rsidP="00332ED8">
      <w:pPr>
        <w:pStyle w:val="a5"/>
        <w:jc w:val="right"/>
        <w:rPr>
          <w:rFonts w:ascii="Times New Roman" w:hAnsi="Times New Roman"/>
        </w:rPr>
      </w:pPr>
      <w:r w:rsidRPr="00F602D8">
        <w:rPr>
          <w:rFonts w:ascii="Times New Roman" w:hAnsi="Times New Roman"/>
        </w:rPr>
        <w:lastRenderedPageBreak/>
        <w:t xml:space="preserve">Приложение 1 </w:t>
      </w:r>
    </w:p>
    <w:p w:rsidR="00332ED8" w:rsidRPr="00F602D8" w:rsidRDefault="00332ED8" w:rsidP="00332ED8">
      <w:pPr>
        <w:pStyle w:val="a5"/>
        <w:jc w:val="right"/>
        <w:rPr>
          <w:rFonts w:ascii="Times New Roman" w:hAnsi="Times New Roman"/>
        </w:rPr>
      </w:pPr>
      <w:r w:rsidRPr="00F602D8">
        <w:rPr>
          <w:rFonts w:ascii="Times New Roman" w:hAnsi="Times New Roman"/>
        </w:rPr>
        <w:t>к Положению о порядке приватизации</w:t>
      </w:r>
    </w:p>
    <w:p w:rsidR="00332ED8" w:rsidRPr="00F602D8" w:rsidRDefault="00332ED8" w:rsidP="00332ED8">
      <w:pPr>
        <w:pStyle w:val="a5"/>
        <w:jc w:val="right"/>
        <w:rPr>
          <w:rFonts w:ascii="Times New Roman" w:hAnsi="Times New Roman"/>
        </w:rPr>
      </w:pPr>
      <w:r w:rsidRPr="00F602D8">
        <w:rPr>
          <w:rFonts w:ascii="Times New Roman" w:hAnsi="Times New Roman"/>
        </w:rPr>
        <w:t>муниципального имущества</w:t>
      </w:r>
    </w:p>
    <w:p w:rsidR="00332ED8" w:rsidRPr="00F602D8" w:rsidRDefault="00332ED8" w:rsidP="00332ED8">
      <w:pPr>
        <w:pStyle w:val="a5"/>
        <w:jc w:val="right"/>
        <w:rPr>
          <w:rFonts w:ascii="Times New Roman" w:hAnsi="Times New Roman"/>
        </w:rPr>
      </w:pPr>
      <w:r w:rsidRPr="00F602D8">
        <w:rPr>
          <w:rFonts w:ascii="Times New Roman" w:hAnsi="Times New Roman"/>
        </w:rPr>
        <w:t>муниципального образования</w:t>
      </w:r>
    </w:p>
    <w:p w:rsidR="00332ED8" w:rsidRPr="00F602D8" w:rsidRDefault="00332ED8" w:rsidP="00332ED8">
      <w:pPr>
        <w:pStyle w:val="a5"/>
        <w:jc w:val="right"/>
        <w:rPr>
          <w:rFonts w:ascii="Times New Roman" w:hAnsi="Times New Roman"/>
        </w:rPr>
      </w:pPr>
      <w:r>
        <w:rPr>
          <w:rFonts w:ascii="Times New Roman" w:hAnsi="Times New Roman"/>
        </w:rPr>
        <w:t>Имекский сельсовет</w:t>
      </w:r>
    </w:p>
    <w:p w:rsidR="00332ED8" w:rsidRPr="00F602D8" w:rsidRDefault="00332ED8" w:rsidP="00332ED8">
      <w:pPr>
        <w:pStyle w:val="a5"/>
        <w:jc w:val="center"/>
        <w:rPr>
          <w:rFonts w:ascii="Times New Roman" w:hAnsi="Times New Roman"/>
        </w:rPr>
      </w:pPr>
    </w:p>
    <w:p w:rsidR="00332ED8" w:rsidRPr="00E37A95" w:rsidRDefault="00332ED8" w:rsidP="00332ED8">
      <w:pPr>
        <w:pStyle w:val="a5"/>
        <w:jc w:val="center"/>
        <w:rPr>
          <w:rFonts w:ascii="Times New Roman" w:hAnsi="Times New Roman"/>
          <w:b/>
        </w:rPr>
      </w:pPr>
      <w:r w:rsidRPr="00E37A95">
        <w:rPr>
          <w:rFonts w:ascii="Times New Roman" w:hAnsi="Times New Roman"/>
          <w:b/>
        </w:rPr>
        <w:t>ПОЛОЖЕНИЕ</w:t>
      </w:r>
    </w:p>
    <w:p w:rsidR="00332ED8" w:rsidRPr="00E37A95" w:rsidRDefault="00332ED8" w:rsidP="00332ED8">
      <w:pPr>
        <w:pStyle w:val="a5"/>
        <w:jc w:val="center"/>
        <w:rPr>
          <w:rFonts w:ascii="Times New Roman" w:hAnsi="Times New Roman"/>
          <w:b/>
        </w:rPr>
      </w:pPr>
      <w:r w:rsidRPr="00E37A95">
        <w:rPr>
          <w:rFonts w:ascii="Times New Roman" w:hAnsi="Times New Roman"/>
          <w:b/>
        </w:rPr>
        <w:t>об организации продажи муниципального имущества посредством публичного предложения</w:t>
      </w:r>
    </w:p>
    <w:p w:rsidR="00332ED8" w:rsidRPr="00F602D8" w:rsidRDefault="00332ED8" w:rsidP="00332ED8">
      <w:pPr>
        <w:pStyle w:val="a5"/>
        <w:jc w:val="center"/>
        <w:rPr>
          <w:rFonts w:ascii="Times New Roman" w:hAnsi="Times New Roman"/>
          <w:b/>
        </w:rPr>
      </w:pPr>
    </w:p>
    <w:p w:rsidR="00332ED8" w:rsidRDefault="00332ED8" w:rsidP="00AD2FBD">
      <w:pPr>
        <w:pStyle w:val="a5"/>
        <w:numPr>
          <w:ilvl w:val="0"/>
          <w:numId w:val="2"/>
        </w:numPr>
        <w:jc w:val="center"/>
        <w:rPr>
          <w:rFonts w:ascii="Times New Roman" w:hAnsi="Times New Roman"/>
          <w:b/>
          <w:szCs w:val="26"/>
        </w:rPr>
      </w:pPr>
      <w:r w:rsidRPr="00F602D8">
        <w:rPr>
          <w:rFonts w:ascii="Times New Roman" w:hAnsi="Times New Roman"/>
          <w:b/>
          <w:szCs w:val="26"/>
        </w:rPr>
        <w:t>Общие положения</w:t>
      </w:r>
    </w:p>
    <w:p w:rsidR="00AD2FBD" w:rsidRPr="00F602D8" w:rsidRDefault="00AD2FBD" w:rsidP="00AD2FBD">
      <w:pPr>
        <w:pStyle w:val="a5"/>
        <w:ind w:left="1429"/>
        <w:rPr>
          <w:rFonts w:ascii="Times New Roman" w:hAnsi="Times New Roman"/>
          <w:b/>
          <w:szCs w:val="26"/>
        </w:rPr>
      </w:pP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bCs/>
          <w:szCs w:val="26"/>
        </w:rPr>
        <w:t xml:space="preserve">1. </w:t>
      </w:r>
      <w:r w:rsidRPr="00F602D8">
        <w:rPr>
          <w:rFonts w:ascii="Times New Roman" w:hAnsi="Times New Roman"/>
          <w:szCs w:val="26"/>
        </w:rPr>
        <w:t>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Организация продажи посредством публичного предложения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w:t>
      </w:r>
      <w:hyperlink r:id="rId9" w:history="1">
        <w:r w:rsidRPr="00F602D8">
          <w:rPr>
            <w:rFonts w:ascii="Times New Roman" w:hAnsi="Times New Roman"/>
            <w:szCs w:val="26"/>
          </w:rPr>
          <w:t>законодательством</w:t>
        </w:r>
      </w:hyperlink>
      <w:r w:rsidRPr="00F602D8">
        <w:rPr>
          <w:rFonts w:ascii="Times New Roman" w:hAnsi="Times New Roman"/>
          <w:szCs w:val="26"/>
        </w:rPr>
        <w:t xml:space="preserve"> Российской Федерации о приватизации для указанных видов имущества.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2. Организацию продажи муниципального имущества посредством публичного предложения (далее — продажа имущества) осуществляет администраци</w:t>
      </w:r>
      <w:r>
        <w:rPr>
          <w:rFonts w:ascii="Times New Roman" w:hAnsi="Times New Roman"/>
          <w:szCs w:val="26"/>
        </w:rPr>
        <w:t>я Имекского сельсовета</w:t>
      </w:r>
      <w:r w:rsidRPr="00F602D8">
        <w:rPr>
          <w:rFonts w:ascii="Times New Roman" w:hAnsi="Times New Roman"/>
          <w:szCs w:val="26"/>
        </w:rPr>
        <w:t xml:space="preserve"> (далее — продавец).</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По решению администраци</w:t>
      </w:r>
      <w:r>
        <w:rPr>
          <w:rFonts w:ascii="Times New Roman" w:hAnsi="Times New Roman"/>
          <w:szCs w:val="26"/>
        </w:rPr>
        <w:t>и Имекского сельсовета</w:t>
      </w:r>
      <w:r w:rsidRPr="00F602D8">
        <w:rPr>
          <w:rFonts w:ascii="Times New Roman" w:hAnsi="Times New Roman"/>
          <w:szCs w:val="26"/>
        </w:rPr>
        <w:t xml:space="preserve"> организацию продажи приватизируемого муниципального имущества и (или) осуществление функций продавца от имени муниципально</w:t>
      </w:r>
      <w:r>
        <w:rPr>
          <w:rFonts w:ascii="Times New Roman" w:hAnsi="Times New Roman"/>
          <w:szCs w:val="26"/>
        </w:rPr>
        <w:t>го образования</w:t>
      </w:r>
      <w:r w:rsidRPr="00F602D8">
        <w:rPr>
          <w:rFonts w:ascii="Times New Roman" w:hAnsi="Times New Roman"/>
          <w:szCs w:val="26"/>
        </w:rPr>
        <w:t xml:space="preserve">  в установленном </w:t>
      </w:r>
      <w:hyperlink r:id="rId10" w:history="1">
        <w:r w:rsidRPr="00F602D8">
          <w:rPr>
            <w:rFonts w:ascii="Times New Roman" w:hAnsi="Times New Roman"/>
            <w:szCs w:val="26"/>
          </w:rPr>
          <w:t>порядке</w:t>
        </w:r>
      </w:hyperlink>
      <w:r w:rsidRPr="00F602D8">
        <w:rPr>
          <w:rFonts w:ascii="Times New Roman" w:hAnsi="Times New Roman"/>
          <w:szCs w:val="26"/>
        </w:rPr>
        <w:t xml:space="preserve"> выполняют юридические лица, действующие </w:t>
      </w:r>
      <w:r>
        <w:rPr>
          <w:rFonts w:ascii="Times New Roman" w:hAnsi="Times New Roman"/>
          <w:szCs w:val="26"/>
        </w:rPr>
        <w:t xml:space="preserve">  </w:t>
      </w:r>
      <w:r w:rsidRPr="00F602D8">
        <w:rPr>
          <w:rFonts w:ascii="Times New Roman" w:hAnsi="Times New Roman"/>
          <w:szCs w:val="26"/>
        </w:rPr>
        <w:t>в соответствии с агентским договором (далее — агент).</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3. Продавец в процессе подготовки и проведения продажи имущества осуществляет следующие функции:</w:t>
      </w:r>
    </w:p>
    <w:p w:rsidR="00332ED8" w:rsidRPr="00F602D8" w:rsidRDefault="00332ED8" w:rsidP="00332ED8">
      <w:pPr>
        <w:pStyle w:val="a5"/>
        <w:ind w:firstLine="567"/>
        <w:jc w:val="both"/>
        <w:rPr>
          <w:rFonts w:ascii="Times New Roman" w:hAnsi="Times New Roman"/>
          <w:szCs w:val="26"/>
        </w:rPr>
      </w:pPr>
      <w:proofErr w:type="gramStart"/>
      <w:r w:rsidRPr="00F602D8">
        <w:rPr>
          <w:rFonts w:ascii="Times New Roman" w:hAnsi="Times New Roman"/>
          <w:szCs w:val="26"/>
        </w:rPr>
        <w:t xml:space="preserve">а) устанавливает цену первоначального предложения в размере начальной цены, указанной в информационном сообщении о продаже имущества на аукционе, который был признан несостоявшимся, величину снижения цены первоначального предложения («шаг понижения»), минимальную цену предложения, по которой может быть продано имущество (цена отсечения), величину повышения цены в случае, предусмотренном Федеральным </w:t>
      </w:r>
      <w:hyperlink r:id="rId11" w:history="1">
        <w:r w:rsidRPr="00F602D8">
          <w:rPr>
            <w:rFonts w:ascii="Times New Roman" w:hAnsi="Times New Roman"/>
            <w:szCs w:val="26"/>
          </w:rPr>
          <w:t>законом</w:t>
        </w:r>
      </w:hyperlink>
      <w:r w:rsidRPr="00F602D8">
        <w:rPr>
          <w:rFonts w:ascii="Times New Roman" w:hAnsi="Times New Roman"/>
          <w:szCs w:val="26"/>
        </w:rPr>
        <w:t xml:space="preserve"> «О приватизации государственного и муниципального имущества» («шаг аукциона»);</w:t>
      </w:r>
      <w:proofErr w:type="gramEnd"/>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б) определяет размер, срок и порядок перечисления задатка физическими и юридическими лицами, намеревающимися принять участие в продаже имущества (далее — претенденты), а также иные условия договора о задатке;</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в) заключает с претендентами договоры о задатке;</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г) определяет место, даты начала и окончания приема заявок, место                        и даты определения участников продажи имущества и проведения продажи имущества (подведения итогов продажи);</w:t>
      </w:r>
    </w:p>
    <w:p w:rsidR="00332ED8" w:rsidRPr="00F602D8" w:rsidRDefault="00332ED8" w:rsidP="00332ED8">
      <w:pPr>
        <w:pStyle w:val="a5"/>
        <w:ind w:firstLine="567"/>
        <w:jc w:val="both"/>
        <w:rPr>
          <w:rFonts w:ascii="Times New Roman" w:hAnsi="Times New Roman"/>
          <w:szCs w:val="26"/>
        </w:rPr>
      </w:pPr>
      <w:proofErr w:type="spellStart"/>
      <w:r w:rsidRPr="00F602D8">
        <w:rPr>
          <w:rFonts w:ascii="Times New Roman" w:hAnsi="Times New Roman"/>
          <w:szCs w:val="26"/>
        </w:rPr>
        <w:t>д</w:t>
      </w:r>
      <w:proofErr w:type="spellEnd"/>
      <w:r w:rsidRPr="00F602D8">
        <w:rPr>
          <w:rFonts w:ascii="Times New Roman" w:hAnsi="Times New Roman"/>
          <w:szCs w:val="26"/>
        </w:rPr>
        <w:t xml:space="preserve">) организует подготовку и публикацию информационного сообщения                 о проведении продажи имущества, а также размещение информации </w:t>
      </w:r>
      <w:r>
        <w:rPr>
          <w:rFonts w:ascii="Times New Roman" w:hAnsi="Times New Roman"/>
          <w:szCs w:val="26"/>
        </w:rPr>
        <w:t xml:space="preserve">    </w:t>
      </w:r>
      <w:r w:rsidRPr="00F602D8">
        <w:rPr>
          <w:rFonts w:ascii="Times New Roman" w:hAnsi="Times New Roman"/>
          <w:szCs w:val="26"/>
        </w:rPr>
        <w:t xml:space="preserve"> о проведении </w:t>
      </w:r>
      <w:r w:rsidRPr="00F602D8">
        <w:rPr>
          <w:rFonts w:ascii="Times New Roman" w:hAnsi="Times New Roman"/>
          <w:szCs w:val="26"/>
        </w:rPr>
        <w:lastRenderedPageBreak/>
        <w:t>продажи имущества в сети «Интернет»</w:t>
      </w:r>
      <w:r>
        <w:rPr>
          <w:rFonts w:ascii="Times New Roman" w:hAnsi="Times New Roman"/>
          <w:szCs w:val="26"/>
        </w:rPr>
        <w:t xml:space="preserve"> в соответствии</w:t>
      </w:r>
      <w:r w:rsidRPr="00F602D8">
        <w:rPr>
          <w:rFonts w:ascii="Times New Roman" w:hAnsi="Times New Roman"/>
          <w:szCs w:val="26"/>
        </w:rPr>
        <w:t xml:space="preserve"> с требованиями, установленными Федеральным </w:t>
      </w:r>
      <w:hyperlink r:id="rId12" w:history="1">
        <w:r w:rsidRPr="00F602D8">
          <w:rPr>
            <w:rFonts w:ascii="Times New Roman" w:hAnsi="Times New Roman"/>
            <w:szCs w:val="26"/>
          </w:rPr>
          <w:t>законом</w:t>
        </w:r>
      </w:hyperlink>
      <w:r w:rsidRPr="00F602D8">
        <w:rPr>
          <w:rFonts w:ascii="Times New Roman" w:hAnsi="Times New Roman"/>
          <w:szCs w:val="26"/>
        </w:rPr>
        <w:t xml:space="preserve"> «О приватизации государственного и муниципального имущества» и настоящим Положением;</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е) принимает от претендентов заявки на участие в продаже имущества (далее — заявки) и прилагаемые к ним документы по составленной ими описи;</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ж) ведет учет заявок по мере их поступления в журнале приема заявок;</w:t>
      </w:r>
    </w:p>
    <w:p w:rsidR="00332ED8" w:rsidRPr="00F602D8" w:rsidRDefault="00332ED8" w:rsidP="00332ED8">
      <w:pPr>
        <w:pStyle w:val="a5"/>
        <w:ind w:firstLine="567"/>
        <w:jc w:val="both"/>
        <w:rPr>
          <w:rFonts w:ascii="Times New Roman" w:hAnsi="Times New Roman"/>
          <w:szCs w:val="26"/>
        </w:rPr>
      </w:pPr>
      <w:proofErr w:type="spellStart"/>
      <w:r w:rsidRPr="00F602D8">
        <w:rPr>
          <w:rFonts w:ascii="Times New Roman" w:hAnsi="Times New Roman"/>
          <w:szCs w:val="26"/>
        </w:rPr>
        <w:t>з</w:t>
      </w:r>
      <w:proofErr w:type="spellEnd"/>
      <w:r w:rsidRPr="00F602D8">
        <w:rPr>
          <w:rFonts w:ascii="Times New Roman" w:hAnsi="Times New Roman"/>
          <w:szCs w:val="26"/>
        </w:rPr>
        <w:t xml:space="preserve">) проверяет правильность оформления представленных претендентами документов и определяет их соответствие требованиям </w:t>
      </w:r>
      <w:hyperlink r:id="rId13" w:history="1">
        <w:r w:rsidRPr="00F602D8">
          <w:rPr>
            <w:rFonts w:ascii="Times New Roman" w:hAnsi="Times New Roman"/>
            <w:szCs w:val="26"/>
          </w:rPr>
          <w:t>законодательства</w:t>
        </w:r>
      </w:hyperlink>
      <w:r w:rsidRPr="00F602D8">
        <w:rPr>
          <w:rFonts w:ascii="Times New Roman" w:hAnsi="Times New Roman"/>
          <w:szCs w:val="26"/>
        </w:rPr>
        <w:t xml:space="preserve"> Российской Федерации и перечню, опубликованному в информационном сообщении о проведении продажи имущества, а также устанавливает факт поступления в установленный срок задатка на счет, указанный </w:t>
      </w:r>
      <w:r>
        <w:rPr>
          <w:rFonts w:ascii="Times New Roman" w:hAnsi="Times New Roman"/>
          <w:szCs w:val="26"/>
        </w:rPr>
        <w:t xml:space="preserve">   </w:t>
      </w:r>
      <w:r w:rsidRPr="00F602D8">
        <w:rPr>
          <w:rFonts w:ascii="Times New Roman" w:hAnsi="Times New Roman"/>
          <w:szCs w:val="26"/>
        </w:rPr>
        <w:t>в информационном сообщении;</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и) принимает решение о признании претендентов участниками продажи имущества или об отказе в допуске к участию в продаже имущества                          по основаниям, установленным Федеральным </w:t>
      </w:r>
      <w:hyperlink r:id="rId14" w:history="1">
        <w:r w:rsidRPr="00F602D8">
          <w:rPr>
            <w:rFonts w:ascii="Times New Roman" w:hAnsi="Times New Roman"/>
            <w:szCs w:val="26"/>
          </w:rPr>
          <w:t>законом</w:t>
        </w:r>
      </w:hyperlink>
      <w:r w:rsidRPr="00F602D8">
        <w:rPr>
          <w:rFonts w:ascii="Times New Roman" w:hAnsi="Times New Roman"/>
          <w:szCs w:val="26"/>
        </w:rPr>
        <w:t xml:space="preserve"> «О приватизации государственного и муниципального имущества», и уведомляет претендентов о принятом решении;</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к) назначает из числа своих работников уполномоченного представителя, а также нанимает ведущего продажи имущества или назначает его из числа своих работников;</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л) определяет победителя продажи имущества и оформляет протокол                  об итогах продажи;</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м) уведомляет победителя продажи имущества о его победе;</w:t>
      </w:r>
    </w:p>
    <w:p w:rsidR="00332ED8" w:rsidRPr="00F602D8" w:rsidRDefault="00332ED8" w:rsidP="00332ED8">
      <w:pPr>
        <w:pStyle w:val="a5"/>
        <w:ind w:firstLine="567"/>
        <w:jc w:val="both"/>
        <w:rPr>
          <w:rFonts w:ascii="Times New Roman" w:hAnsi="Times New Roman"/>
          <w:szCs w:val="26"/>
        </w:rPr>
      </w:pPr>
      <w:proofErr w:type="spellStart"/>
      <w:r w:rsidRPr="00F602D8">
        <w:rPr>
          <w:rFonts w:ascii="Times New Roman" w:hAnsi="Times New Roman"/>
          <w:szCs w:val="26"/>
        </w:rPr>
        <w:t>н</w:t>
      </w:r>
      <w:proofErr w:type="spellEnd"/>
      <w:r w:rsidRPr="00F602D8">
        <w:rPr>
          <w:rFonts w:ascii="Times New Roman" w:hAnsi="Times New Roman"/>
          <w:szCs w:val="26"/>
        </w:rPr>
        <w:t>) заключает с победителем продажи имущества договор купли-продажи имущества;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о) производит расчеты с претендентами, участниками и победителем продажи имущества;</w:t>
      </w:r>
    </w:p>
    <w:p w:rsidR="00332ED8" w:rsidRPr="00F602D8" w:rsidRDefault="00332ED8" w:rsidP="00332ED8">
      <w:pPr>
        <w:pStyle w:val="a5"/>
        <w:ind w:firstLine="567"/>
        <w:jc w:val="both"/>
        <w:rPr>
          <w:rFonts w:ascii="Times New Roman" w:hAnsi="Times New Roman"/>
          <w:szCs w:val="26"/>
        </w:rPr>
      </w:pPr>
      <w:proofErr w:type="spellStart"/>
      <w:r w:rsidRPr="00F602D8">
        <w:rPr>
          <w:rFonts w:ascii="Times New Roman" w:hAnsi="Times New Roman"/>
          <w:szCs w:val="26"/>
        </w:rPr>
        <w:t>п</w:t>
      </w:r>
      <w:proofErr w:type="spellEnd"/>
      <w:r w:rsidRPr="00F602D8">
        <w:rPr>
          <w:rFonts w:ascii="Times New Roman" w:hAnsi="Times New Roman"/>
          <w:szCs w:val="26"/>
        </w:rPr>
        <w:t xml:space="preserve">) организует подготовку и публикацию информационного сообщения                  об итогах продажи имущества, а также его размещение в сети «Интернет»                      в соответствии с требованиями, установленными Федеральным </w:t>
      </w:r>
      <w:hyperlink r:id="rId15" w:history="1">
        <w:r w:rsidRPr="00F602D8">
          <w:rPr>
            <w:rFonts w:ascii="Times New Roman" w:hAnsi="Times New Roman"/>
            <w:szCs w:val="26"/>
          </w:rPr>
          <w:t>законом</w:t>
        </w:r>
      </w:hyperlink>
      <w:r w:rsidRPr="00F602D8">
        <w:rPr>
          <w:rFonts w:ascii="Times New Roman" w:hAnsi="Times New Roman"/>
          <w:szCs w:val="26"/>
        </w:rPr>
        <w:t xml:space="preserve">                   «О приватизации государственного и муниципального имущества»                               и настоящим Положением;</w:t>
      </w:r>
    </w:p>
    <w:p w:rsidR="00332ED8" w:rsidRPr="00F602D8" w:rsidRDefault="00332ED8" w:rsidP="00332ED8">
      <w:pPr>
        <w:pStyle w:val="a5"/>
        <w:ind w:firstLine="567"/>
        <w:jc w:val="both"/>
        <w:rPr>
          <w:rFonts w:ascii="Times New Roman" w:hAnsi="Times New Roman"/>
          <w:szCs w:val="26"/>
        </w:rPr>
      </w:pPr>
      <w:proofErr w:type="spellStart"/>
      <w:r w:rsidRPr="00F602D8">
        <w:rPr>
          <w:rFonts w:ascii="Times New Roman" w:hAnsi="Times New Roman"/>
          <w:szCs w:val="26"/>
        </w:rPr>
        <w:t>р</w:t>
      </w:r>
      <w:proofErr w:type="spellEnd"/>
      <w:r w:rsidRPr="00F602D8">
        <w:rPr>
          <w:rFonts w:ascii="Times New Roman" w:hAnsi="Times New Roman"/>
          <w:szCs w:val="26"/>
        </w:rPr>
        <w:t>) обеспечивает передачу имущества покупателю (победителю) продажи имущества и совершает действия, связанные с переходом права собственности на него;</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с) осуществляет иные функции, предусмотренные Федеральным </w:t>
      </w:r>
      <w:hyperlink r:id="rId16" w:history="1">
        <w:r w:rsidRPr="00F602D8">
          <w:rPr>
            <w:rFonts w:ascii="Times New Roman" w:hAnsi="Times New Roman"/>
            <w:szCs w:val="26"/>
          </w:rPr>
          <w:t>законом</w:t>
        </w:r>
      </w:hyperlink>
      <w:r w:rsidRPr="00F602D8">
        <w:rPr>
          <w:rFonts w:ascii="Times New Roman" w:hAnsi="Times New Roman"/>
          <w:szCs w:val="26"/>
        </w:rPr>
        <w:t xml:space="preserve"> «О приватизации государственного и муниципального имущест</w:t>
      </w:r>
      <w:r w:rsidR="00AD2FBD">
        <w:rPr>
          <w:rFonts w:ascii="Times New Roman" w:hAnsi="Times New Roman"/>
          <w:szCs w:val="26"/>
        </w:rPr>
        <w:t>ва»</w:t>
      </w:r>
      <w:r w:rsidRPr="00F602D8">
        <w:rPr>
          <w:rFonts w:ascii="Times New Roman" w:hAnsi="Times New Roman"/>
          <w:szCs w:val="26"/>
        </w:rPr>
        <w:t xml:space="preserve">  и настоящим Положением.</w:t>
      </w:r>
    </w:p>
    <w:p w:rsidR="00332ED8" w:rsidRPr="00F602D8" w:rsidRDefault="00332ED8" w:rsidP="00332ED8">
      <w:pPr>
        <w:pStyle w:val="a5"/>
        <w:ind w:firstLine="567"/>
        <w:jc w:val="center"/>
        <w:rPr>
          <w:rFonts w:ascii="Times New Roman" w:hAnsi="Times New Roman"/>
          <w:b/>
          <w:szCs w:val="26"/>
        </w:rPr>
      </w:pPr>
      <w:r w:rsidRPr="00F602D8">
        <w:rPr>
          <w:rFonts w:ascii="Times New Roman" w:hAnsi="Times New Roman"/>
          <w:bCs/>
          <w:szCs w:val="26"/>
        </w:rPr>
        <w:t> </w:t>
      </w:r>
      <w:r w:rsidRPr="00F602D8">
        <w:rPr>
          <w:rFonts w:ascii="Times New Roman" w:hAnsi="Times New Roman"/>
          <w:b/>
          <w:szCs w:val="26"/>
        </w:rPr>
        <w:t> </w:t>
      </w:r>
    </w:p>
    <w:p w:rsidR="00332ED8" w:rsidRPr="00F602D8" w:rsidRDefault="00332ED8" w:rsidP="00332ED8">
      <w:pPr>
        <w:pStyle w:val="a5"/>
        <w:ind w:firstLine="567"/>
        <w:jc w:val="center"/>
        <w:rPr>
          <w:rFonts w:ascii="Times New Roman" w:hAnsi="Times New Roman"/>
          <w:b/>
          <w:szCs w:val="26"/>
        </w:rPr>
      </w:pPr>
      <w:r w:rsidRPr="00F602D8">
        <w:rPr>
          <w:rFonts w:ascii="Times New Roman" w:hAnsi="Times New Roman"/>
          <w:b/>
          <w:szCs w:val="26"/>
        </w:rPr>
        <w:t>II. Условия участия в продаже имущества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4. </w:t>
      </w:r>
      <w:proofErr w:type="gramStart"/>
      <w:r w:rsidRPr="00F602D8">
        <w:rPr>
          <w:rFonts w:ascii="Times New Roman" w:hAnsi="Times New Roman"/>
          <w:szCs w:val="26"/>
        </w:rPr>
        <w:t>Для участия в продаже имущества претенденты (лично или через своего представителя) предст</w:t>
      </w:r>
      <w:r>
        <w:rPr>
          <w:rFonts w:ascii="Times New Roman" w:hAnsi="Times New Roman"/>
          <w:szCs w:val="26"/>
        </w:rPr>
        <w:t>авляют продавцу в установленный</w:t>
      </w:r>
      <w:r w:rsidRPr="00F602D8">
        <w:rPr>
          <w:rFonts w:ascii="Times New Roman" w:hAnsi="Times New Roman"/>
          <w:szCs w:val="26"/>
        </w:rPr>
        <w:t xml:space="preserve"> в информационном сообщении о проведении продажи имущества срок заявку по форме, опубликованной продавцом в информационном сообщении, платежный документ с отметкой банка об исполнении, подтверждающий перечисление соответствующих денежных средств (задатка) в счет обеспечения оплаты приобретаемого имущества, и иные документы                            в соответствии с перечнем, опубликованным в информационном</w:t>
      </w:r>
      <w:proofErr w:type="gramEnd"/>
      <w:r w:rsidRPr="00F602D8">
        <w:rPr>
          <w:rFonts w:ascii="Times New Roman" w:hAnsi="Times New Roman"/>
          <w:szCs w:val="26"/>
        </w:rPr>
        <w:t xml:space="preserve"> </w:t>
      </w:r>
      <w:proofErr w:type="gramStart"/>
      <w:r w:rsidRPr="00F602D8">
        <w:rPr>
          <w:rFonts w:ascii="Times New Roman" w:hAnsi="Times New Roman"/>
          <w:szCs w:val="26"/>
        </w:rPr>
        <w:t>сообщении</w:t>
      </w:r>
      <w:proofErr w:type="gramEnd"/>
      <w:r w:rsidRPr="00F602D8">
        <w:rPr>
          <w:rFonts w:ascii="Times New Roman" w:hAnsi="Times New Roman"/>
          <w:szCs w:val="26"/>
        </w:rPr>
        <w:t xml:space="preserve">      о проведении продажи имущества. Заявка и опись представленных документов </w:t>
      </w:r>
      <w:r w:rsidRPr="00F602D8">
        <w:rPr>
          <w:rFonts w:ascii="Times New Roman" w:hAnsi="Times New Roman"/>
          <w:szCs w:val="26"/>
        </w:rPr>
        <w:lastRenderedPageBreak/>
        <w:t>подаются в 2 экземплярах, один из которых остается у продавца, другой — у заявителя.</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5.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проведении продажи имущества, на счета, указанные в информационном сообщении о проведении продажи имущества. </w:t>
      </w:r>
      <w:proofErr w:type="gramStart"/>
      <w:r w:rsidRPr="00F602D8">
        <w:rPr>
          <w:rFonts w:ascii="Times New Roman" w:hAnsi="Times New Roman"/>
          <w:szCs w:val="26"/>
        </w:rPr>
        <w:t xml:space="preserve">В случае если функции продавца осуществляют агент, указанный в абзаце втором пункта 2 настоящего Положения, задаток вносится на один    из счетов агента, указанных в информационном сообщении и открытых </w:t>
      </w:r>
      <w:r>
        <w:rPr>
          <w:rFonts w:ascii="Times New Roman" w:hAnsi="Times New Roman"/>
          <w:szCs w:val="26"/>
        </w:rPr>
        <w:t xml:space="preserve">  </w:t>
      </w:r>
      <w:r w:rsidRPr="00F602D8">
        <w:rPr>
          <w:rFonts w:ascii="Times New Roman" w:hAnsi="Times New Roman"/>
          <w:szCs w:val="26"/>
        </w:rPr>
        <w:t xml:space="preserve"> в 2 и более кредитных организациях, соответствующих требованиям, установленным статьей 2 Федерального закона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w:t>
      </w:r>
      <w:proofErr w:type="gramEnd"/>
      <w:r w:rsidRPr="00F602D8">
        <w:rPr>
          <w:rFonts w:ascii="Times New Roman" w:hAnsi="Times New Roman"/>
          <w:szCs w:val="26"/>
        </w:rPr>
        <w:t xml:space="preserve">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p>
    <w:p w:rsidR="00332ED8" w:rsidRPr="00F602D8" w:rsidRDefault="00332ED8" w:rsidP="00332ED8">
      <w:pPr>
        <w:pStyle w:val="a5"/>
        <w:ind w:firstLine="567"/>
        <w:jc w:val="both"/>
        <w:rPr>
          <w:rFonts w:ascii="Times New Roman" w:hAnsi="Times New Roman"/>
          <w:szCs w:val="26"/>
        </w:rPr>
      </w:pPr>
      <w:proofErr w:type="gramStart"/>
      <w:r w:rsidRPr="00F602D8">
        <w:rPr>
          <w:rFonts w:ascii="Times New Roman" w:hAnsi="Times New Roman"/>
          <w:szCs w:val="26"/>
        </w:rPr>
        <w:t xml:space="preserve">Информационное сообщение о проведении продажи имущества наряду со сведениями, предусмотренными Федеральным </w:t>
      </w:r>
      <w:hyperlink r:id="rId17" w:history="1">
        <w:r w:rsidRPr="00F602D8">
          <w:rPr>
            <w:rFonts w:ascii="Times New Roman" w:hAnsi="Times New Roman"/>
            <w:szCs w:val="26"/>
          </w:rPr>
          <w:t>законом</w:t>
        </w:r>
      </w:hyperlink>
      <w:r w:rsidRPr="00F602D8">
        <w:rPr>
          <w:rFonts w:ascii="Times New Roman" w:hAnsi="Times New Roman"/>
          <w:szCs w:val="26"/>
        </w:rPr>
        <w:t xml:space="preserve"> «О приватизации государственного и муниципального имущества», должно содержать сведения о размере задатка, сроке и порядке его внесения,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w:t>
      </w:r>
      <w:r>
        <w:rPr>
          <w:rFonts w:ascii="Times New Roman" w:hAnsi="Times New Roman"/>
          <w:szCs w:val="26"/>
        </w:rPr>
        <w:t xml:space="preserve">     </w:t>
      </w:r>
      <w:r w:rsidRPr="00F602D8">
        <w:rPr>
          <w:rFonts w:ascii="Times New Roman" w:hAnsi="Times New Roman"/>
          <w:szCs w:val="26"/>
        </w:rPr>
        <w:t xml:space="preserve">  о задатке в соответствии со </w:t>
      </w:r>
      <w:hyperlink r:id="rId18" w:history="1">
        <w:r w:rsidRPr="00F602D8">
          <w:rPr>
            <w:rFonts w:ascii="Times New Roman" w:hAnsi="Times New Roman"/>
            <w:szCs w:val="26"/>
          </w:rPr>
          <w:t>статьей 437</w:t>
        </w:r>
      </w:hyperlink>
      <w:r w:rsidRPr="00F602D8">
        <w:rPr>
          <w:rFonts w:ascii="Times New Roman" w:hAnsi="Times New Roman"/>
          <w:szCs w:val="26"/>
        </w:rPr>
        <w:t xml:space="preserve"> Гражданского кодекса Российской</w:t>
      </w:r>
      <w:proofErr w:type="gramEnd"/>
      <w:r w:rsidRPr="00F602D8">
        <w:rPr>
          <w:rFonts w:ascii="Times New Roman" w:hAnsi="Times New Roman"/>
          <w:szCs w:val="26"/>
        </w:rPr>
        <w:t xml:space="preserve">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6. Документом, подтверждающим поступление задатка на счет продавца, является выписка с этого счета. В случае если функции продавца осуществляют агент, указанный в абзаце втором пункта 2 настоящего Положения, документом, подтверждающим поступление задатка, является выписка со счета агента.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7. Прием заявок начинается с даты, объявленной в информационном сообщении о проведении продажи имущ</w:t>
      </w:r>
      <w:r>
        <w:rPr>
          <w:rFonts w:ascii="Times New Roman" w:hAnsi="Times New Roman"/>
          <w:szCs w:val="26"/>
        </w:rPr>
        <w:t>ества, осуществляется в течение</w:t>
      </w:r>
      <w:r w:rsidRPr="00F602D8">
        <w:rPr>
          <w:rFonts w:ascii="Times New Roman" w:hAnsi="Times New Roman"/>
          <w:szCs w:val="26"/>
        </w:rPr>
        <w:t xml:space="preserve"> не менее 25 календарных дней и заканчивается не </w:t>
      </w:r>
      <w:proofErr w:type="gramStart"/>
      <w:r w:rsidRPr="00F602D8">
        <w:rPr>
          <w:rFonts w:ascii="Times New Roman" w:hAnsi="Times New Roman"/>
          <w:szCs w:val="26"/>
        </w:rPr>
        <w:t>позднее</w:t>
      </w:r>
      <w:proofErr w:type="gramEnd"/>
      <w:r w:rsidRPr="00F602D8">
        <w:rPr>
          <w:rFonts w:ascii="Times New Roman" w:hAnsi="Times New Roman"/>
          <w:szCs w:val="26"/>
        </w:rPr>
        <w:t xml:space="preserve"> чем за 1 рабочий день до даты рассмотрения продавцом заявок и документов претендентов.</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8.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w:t>
      </w:r>
      <w:r>
        <w:rPr>
          <w:rFonts w:ascii="Times New Roman" w:hAnsi="Times New Roman"/>
          <w:szCs w:val="26"/>
        </w:rPr>
        <w:t>б</w:t>
      </w:r>
      <w:r w:rsidRPr="00F602D8">
        <w:rPr>
          <w:rFonts w:ascii="Times New Roman" w:hAnsi="Times New Roman"/>
          <w:szCs w:val="26"/>
        </w:rPr>
        <w:t xml:space="preserve"> ее принятии с указанием номера заявки, даты и времени ее принятия продавцом.</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9. Заявки, поступившие по ист</w:t>
      </w:r>
      <w:r>
        <w:rPr>
          <w:rFonts w:ascii="Times New Roman" w:hAnsi="Times New Roman"/>
          <w:szCs w:val="26"/>
        </w:rPr>
        <w:t>ечении срока приема, указанного</w:t>
      </w:r>
      <w:r w:rsidRPr="00F602D8">
        <w:rPr>
          <w:rFonts w:ascii="Times New Roman" w:hAnsi="Times New Roman"/>
          <w:szCs w:val="26"/>
        </w:rPr>
        <w:t xml:space="preserve">  в информационном сообщении о прове</w:t>
      </w:r>
      <w:r>
        <w:rPr>
          <w:rFonts w:ascii="Times New Roman" w:hAnsi="Times New Roman"/>
          <w:szCs w:val="26"/>
        </w:rPr>
        <w:t>дении продажи имущества, вместе</w:t>
      </w:r>
      <w:r w:rsidRPr="00F602D8">
        <w:rPr>
          <w:rFonts w:ascii="Times New Roman" w:hAnsi="Times New Roman"/>
          <w:szCs w:val="26"/>
        </w:rPr>
        <w:t xml:space="preserve">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10. Продавец принимает меры по обеспечению сохранности заявок                       и прилагаемых к ним документов, а также конфиденциальности сведений                    о наличии заявок, лицах, подавших заявки, и содержании представленных ими документов до момента их рассмотрения.</w:t>
      </w:r>
      <w:r w:rsidRPr="00F602D8">
        <w:rPr>
          <w:rFonts w:ascii="Times New Roman" w:hAnsi="Times New Roman"/>
          <w:bCs/>
          <w:szCs w:val="26"/>
        </w:rPr>
        <w:t> </w:t>
      </w:r>
    </w:p>
    <w:p w:rsidR="00332ED8" w:rsidRPr="00F602D8" w:rsidRDefault="00332ED8" w:rsidP="00332ED8">
      <w:pPr>
        <w:pStyle w:val="a5"/>
        <w:ind w:firstLine="567"/>
        <w:jc w:val="center"/>
        <w:rPr>
          <w:rFonts w:ascii="Times New Roman" w:hAnsi="Times New Roman"/>
          <w:b/>
          <w:bCs/>
          <w:szCs w:val="26"/>
        </w:rPr>
      </w:pPr>
      <w:r w:rsidRPr="00F602D8">
        <w:rPr>
          <w:rFonts w:ascii="Times New Roman" w:hAnsi="Times New Roman"/>
          <w:b/>
          <w:bCs/>
          <w:szCs w:val="26"/>
        </w:rPr>
        <w:t> </w:t>
      </w:r>
    </w:p>
    <w:p w:rsidR="00332ED8" w:rsidRPr="00F602D8" w:rsidRDefault="00332ED8" w:rsidP="00332ED8">
      <w:pPr>
        <w:pStyle w:val="a5"/>
        <w:ind w:firstLine="567"/>
        <w:jc w:val="center"/>
        <w:rPr>
          <w:rFonts w:ascii="Times New Roman" w:hAnsi="Times New Roman"/>
          <w:b/>
          <w:bCs/>
          <w:szCs w:val="26"/>
        </w:rPr>
      </w:pPr>
      <w:r w:rsidRPr="00F602D8">
        <w:rPr>
          <w:rFonts w:ascii="Times New Roman" w:hAnsi="Times New Roman"/>
          <w:b/>
          <w:bCs/>
          <w:szCs w:val="26"/>
        </w:rPr>
        <w:t>III. Порядок проведения продажи имущества и оформления</w:t>
      </w:r>
    </w:p>
    <w:p w:rsidR="00332ED8" w:rsidRPr="00F602D8" w:rsidRDefault="00332ED8" w:rsidP="00332ED8">
      <w:pPr>
        <w:pStyle w:val="a5"/>
        <w:ind w:firstLine="567"/>
        <w:jc w:val="center"/>
        <w:rPr>
          <w:rFonts w:ascii="Times New Roman" w:hAnsi="Times New Roman"/>
          <w:b/>
          <w:bCs/>
          <w:szCs w:val="26"/>
        </w:rPr>
      </w:pPr>
      <w:r w:rsidRPr="00F602D8">
        <w:rPr>
          <w:rFonts w:ascii="Times New Roman" w:hAnsi="Times New Roman"/>
          <w:b/>
          <w:bCs/>
          <w:szCs w:val="26"/>
        </w:rPr>
        <w:t>ее результатов</w:t>
      </w:r>
    </w:p>
    <w:p w:rsidR="00332ED8" w:rsidRPr="00F602D8" w:rsidRDefault="00332ED8" w:rsidP="00332ED8">
      <w:pPr>
        <w:pStyle w:val="a5"/>
        <w:ind w:firstLine="567"/>
        <w:jc w:val="center"/>
        <w:rPr>
          <w:rFonts w:ascii="Times New Roman" w:hAnsi="Times New Roman"/>
          <w:b/>
          <w:bCs/>
          <w:szCs w:val="26"/>
        </w:rPr>
      </w:pPr>
      <w:r w:rsidRPr="00F602D8">
        <w:rPr>
          <w:rFonts w:ascii="Times New Roman" w:hAnsi="Times New Roman"/>
          <w:b/>
          <w:bCs/>
          <w:szCs w:val="26"/>
        </w:rPr>
        <w:lastRenderedPageBreak/>
        <w:t> </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11. Решения продавца о признании претендентов участниками продажи имущества оформляются протоколом.</w:t>
      </w:r>
    </w:p>
    <w:p w:rsidR="00332ED8" w:rsidRPr="00F602D8" w:rsidRDefault="00332ED8" w:rsidP="00332ED8">
      <w:pPr>
        <w:pStyle w:val="a5"/>
        <w:ind w:firstLine="567"/>
        <w:jc w:val="both"/>
        <w:rPr>
          <w:rFonts w:ascii="Times New Roman" w:hAnsi="Times New Roman"/>
        </w:rPr>
      </w:pPr>
      <w:proofErr w:type="gramStart"/>
      <w:r w:rsidRPr="00F602D8">
        <w:rPr>
          <w:rFonts w:ascii="Times New Roman" w:hAnsi="Times New Roman"/>
        </w:rPr>
        <w:t>В протоколе о признании претендентов участниками продажи имущества должны содержаться сведения о перечне принятых и отозванных заявок, претендентах, признанных участниками продажи имущества, претендентах, которым было отказано в допуске к участию в продаже (с указанием оснований отказа), претендентах, заявки которых не были приняты продавцом к рассмотрению по причине не поступления в установленный срок задатка  на счет, указанный в информационном сообщении о</w:t>
      </w:r>
      <w:proofErr w:type="gramEnd"/>
      <w:r w:rsidRPr="00F602D8">
        <w:rPr>
          <w:rFonts w:ascii="Times New Roman" w:hAnsi="Times New Roman"/>
        </w:rPr>
        <w:t xml:space="preserve"> </w:t>
      </w:r>
      <w:proofErr w:type="gramStart"/>
      <w:r w:rsidRPr="00F602D8">
        <w:rPr>
          <w:rFonts w:ascii="Times New Roman" w:hAnsi="Times New Roman"/>
        </w:rPr>
        <w:t>проведении</w:t>
      </w:r>
      <w:proofErr w:type="gramEnd"/>
      <w:r w:rsidRPr="00F602D8">
        <w:rPr>
          <w:rFonts w:ascii="Times New Roman" w:hAnsi="Times New Roman"/>
        </w:rPr>
        <w:t xml:space="preserve">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При наличии оснований для признания продажи имущества несостоявшейся продавец принимает соответствующее решение, которое оформляется протоколом.</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12. В день определения участников продажи имущества, указанный                      в информационном сообщении о проведении продажи имущества, продавец рассматривает заявки и документы претендентов, в отношении которых установлен факт поступления задатков на основании выписки                                         с соответствующего счета. По результатам рассмотрения документов продавец принимает решение о признании претендентов участниками продажи имущества или об отказе в допуске претендентов к участию                           в продаже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13. Заявки и документы претендентов, не принятые продавцом                              к </w:t>
      </w:r>
      <w:r w:rsidRPr="00F602D8">
        <w:rPr>
          <w:rFonts w:ascii="Times New Roman" w:hAnsi="Times New Roman"/>
          <w:szCs w:val="26"/>
        </w:rPr>
        <w:t xml:space="preserve">рассмотрению в соответствии с </w:t>
      </w:r>
      <w:hyperlink r:id="rId19" w:history="1">
        <w:r w:rsidRPr="00F602D8">
          <w:rPr>
            <w:rFonts w:ascii="Times New Roman" w:hAnsi="Times New Roman"/>
            <w:szCs w:val="26"/>
          </w:rPr>
          <w:t>пунктом 1</w:t>
        </w:r>
      </w:hyperlink>
      <w:r w:rsidRPr="00F602D8">
        <w:rPr>
          <w:rFonts w:ascii="Times New Roman" w:hAnsi="Times New Roman"/>
          <w:szCs w:val="26"/>
        </w:rPr>
        <w:t>2 настоящего Положения, вместе      с описью возвращаются претендентам или их уполномоченным представителям с уведомлением о причине возврата не позднее</w:t>
      </w:r>
      <w:r w:rsidRPr="00F602D8">
        <w:rPr>
          <w:rFonts w:ascii="Times New Roman" w:hAnsi="Times New Roman"/>
        </w:rPr>
        <w:t xml:space="preserve"> рабочего дня, следующего за днем оформления принятого решения протоколом, путем вручения под расписку.</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14. 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15. Претендент приобретает статус участника продажи имущества </w:t>
      </w:r>
      <w:r>
        <w:rPr>
          <w:rFonts w:ascii="Times New Roman" w:hAnsi="Times New Roman"/>
        </w:rPr>
        <w:t xml:space="preserve">  </w:t>
      </w:r>
      <w:r w:rsidRPr="00F602D8">
        <w:rPr>
          <w:rFonts w:ascii="Times New Roman" w:hAnsi="Times New Roman"/>
        </w:rPr>
        <w:t xml:space="preserve">    с момента оформления продавцом протокола о признании претендентов участниками продажи имущества.</w:t>
      </w:r>
    </w:p>
    <w:p w:rsidR="00332ED8" w:rsidRPr="00F602D8" w:rsidRDefault="00332ED8" w:rsidP="00332ED8">
      <w:pPr>
        <w:pStyle w:val="a5"/>
        <w:ind w:firstLine="567"/>
        <w:jc w:val="both"/>
        <w:rPr>
          <w:rFonts w:ascii="Times New Roman" w:hAnsi="Times New Roman"/>
        </w:rPr>
      </w:pPr>
      <w:proofErr w:type="gramStart"/>
      <w:r w:rsidRPr="00F602D8">
        <w:rPr>
          <w:rFonts w:ascii="Times New Roman" w:hAnsi="Times New Roman"/>
        </w:rPr>
        <w:t xml:space="preserve">Информация об отказе в принятии к рассмотрению заявок и документов претендентов в соответствии с пунктом 11 настоящего Положения, а также                 об отказе в допуске к участию в продаже имущества размещается </w:t>
      </w:r>
      <w:r>
        <w:rPr>
          <w:rFonts w:ascii="Times New Roman" w:hAnsi="Times New Roman"/>
        </w:rPr>
        <w:t xml:space="preserve">      </w:t>
      </w:r>
      <w:r w:rsidRPr="00F602D8">
        <w:rPr>
          <w:rFonts w:ascii="Times New Roman" w:hAnsi="Times New Roman"/>
        </w:rPr>
        <w:t>на официальном сайте в сети «Интернет», определенном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местной администрацией, и на сайте продавца государственного</w:t>
      </w:r>
      <w:proofErr w:type="gramEnd"/>
      <w:r w:rsidRPr="00F602D8">
        <w:rPr>
          <w:rFonts w:ascii="Times New Roman" w:hAnsi="Times New Roman"/>
        </w:rPr>
        <w:t xml:space="preserve"> или муниципального имущества в сети «Интернет» (далее — соответственно официальный сайт в сети «Интернет»   и сайт продавца в сети «Интернет») в срок не позднее рабочего дня, следующего за днем принятия указанного решения.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16. Продажа имущества осуществляется с использованием открытой формы подачи предложений о приобретении имущества в течение 1 рабочего дня в рамках одной процедуры в следующем порядке:</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rPr>
        <w:lastRenderedPageBreak/>
        <w:t xml:space="preserve">а) продажа имущества проводится не позднее 3-го рабочего дня со дня признания претендентов участниками продажи имущества, но не ранее истечения сроков, </w:t>
      </w:r>
      <w:r w:rsidRPr="00F602D8">
        <w:rPr>
          <w:rFonts w:ascii="Times New Roman" w:hAnsi="Times New Roman"/>
          <w:szCs w:val="26"/>
        </w:rPr>
        <w:t xml:space="preserve">указанных в </w:t>
      </w:r>
      <w:hyperlink r:id="rId20" w:history="1">
        <w:r w:rsidRPr="00F602D8">
          <w:rPr>
            <w:rFonts w:ascii="Times New Roman" w:hAnsi="Times New Roman"/>
            <w:szCs w:val="26"/>
          </w:rPr>
          <w:t>пункте 1</w:t>
        </w:r>
      </w:hyperlink>
      <w:r w:rsidRPr="00F602D8">
        <w:rPr>
          <w:rFonts w:ascii="Times New Roman" w:hAnsi="Times New Roman"/>
          <w:szCs w:val="26"/>
        </w:rPr>
        <w:t>5 настоящего Положения;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szCs w:val="26"/>
        </w:rPr>
        <w:t>б) продажа имущества проводится</w:t>
      </w:r>
      <w:r w:rsidRPr="00F602D8">
        <w:rPr>
          <w:rFonts w:ascii="Times New Roman" w:hAnsi="Times New Roman"/>
        </w:rPr>
        <w:t xml:space="preserve"> ведущим в присутствии уполномоченного представителя продавца;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в) участникам продажи имущества выдаются пронумерованные карточки участника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г) процедура продажи начинается с объявления уполномоченным представителем продавца об открытии продажи имущества;</w:t>
      </w:r>
    </w:p>
    <w:p w:rsidR="00332ED8" w:rsidRPr="00F602D8" w:rsidRDefault="00332ED8" w:rsidP="00332ED8">
      <w:pPr>
        <w:pStyle w:val="a5"/>
        <w:ind w:firstLine="567"/>
        <w:jc w:val="both"/>
        <w:rPr>
          <w:rFonts w:ascii="Times New Roman" w:hAnsi="Times New Roman"/>
        </w:rPr>
      </w:pPr>
      <w:proofErr w:type="spellStart"/>
      <w:r w:rsidRPr="00F602D8">
        <w:rPr>
          <w:rFonts w:ascii="Times New Roman" w:hAnsi="Times New Roman"/>
        </w:rPr>
        <w:t>д</w:t>
      </w:r>
      <w:proofErr w:type="spellEnd"/>
      <w:r w:rsidRPr="00F602D8">
        <w:rPr>
          <w:rFonts w:ascii="Times New Roman" w:hAnsi="Times New Roman"/>
        </w:rPr>
        <w:t>) 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е)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Предложения о приобретении имущества </w:t>
      </w:r>
      <w:proofErr w:type="gramStart"/>
      <w:r w:rsidRPr="00F602D8">
        <w:rPr>
          <w:rFonts w:ascii="Times New Roman" w:hAnsi="Times New Roman"/>
        </w:rPr>
        <w:t>заявляются</w:t>
      </w:r>
      <w:proofErr w:type="gramEnd"/>
      <w:r w:rsidRPr="00F602D8">
        <w:rPr>
          <w:rFonts w:ascii="Times New Roman" w:hAnsi="Times New Roman"/>
        </w:rPr>
        <w:t xml:space="preserve">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ж)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332ED8" w:rsidRPr="00F602D8" w:rsidRDefault="00332ED8" w:rsidP="00332ED8">
      <w:pPr>
        <w:pStyle w:val="a5"/>
        <w:ind w:firstLine="567"/>
        <w:jc w:val="both"/>
        <w:rPr>
          <w:rFonts w:ascii="Times New Roman" w:hAnsi="Times New Roman"/>
        </w:rPr>
      </w:pPr>
      <w:proofErr w:type="spellStart"/>
      <w:proofErr w:type="gramStart"/>
      <w:r w:rsidRPr="00F602D8">
        <w:rPr>
          <w:rFonts w:ascii="Times New Roman" w:hAnsi="Times New Roman"/>
        </w:rPr>
        <w:t>з</w:t>
      </w:r>
      <w:proofErr w:type="spellEnd"/>
      <w:r w:rsidRPr="00F602D8">
        <w:rPr>
          <w:rFonts w:ascii="Times New Roman" w:hAnsi="Times New Roman"/>
        </w:rPr>
        <w:t xml:space="preserve">) 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w:t>
      </w:r>
      <w:hyperlink r:id="rId21" w:history="1">
        <w:r w:rsidRPr="00F602D8">
          <w:rPr>
            <w:rFonts w:ascii="Times New Roman" w:hAnsi="Times New Roman"/>
            <w:szCs w:val="26"/>
          </w:rPr>
          <w:t>законом</w:t>
        </w:r>
      </w:hyperlink>
      <w:r w:rsidRPr="00F602D8">
        <w:rPr>
          <w:rFonts w:ascii="Times New Roman" w:hAnsi="Times New Roman"/>
          <w:szCs w:val="26"/>
        </w:rPr>
        <w:t xml:space="preserve">                 «О прив</w:t>
      </w:r>
      <w:r w:rsidRPr="00F602D8">
        <w:rPr>
          <w:rFonts w:ascii="Times New Roman" w:hAnsi="Times New Roman"/>
        </w:rPr>
        <w:t>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F602D8">
        <w:rPr>
          <w:rFonts w:ascii="Times New Roman" w:hAnsi="Times New Roman"/>
        </w:rPr>
        <w:t xml:space="preserve">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После завершения аукциона ведущий объявляет о продаже имущества, называет победителя продажи имущества, цену и номер карточки победителя;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lastRenderedPageBreak/>
        <w:t xml:space="preserve">и) цена имущества, предложенная победителем продажи имущества, заносится в протокол об итогах продажи имущества, составляемый </w:t>
      </w:r>
      <w:r>
        <w:rPr>
          <w:rFonts w:ascii="Times New Roman" w:hAnsi="Times New Roman"/>
        </w:rPr>
        <w:t xml:space="preserve">   </w:t>
      </w:r>
      <w:r w:rsidRPr="00F602D8">
        <w:rPr>
          <w:rFonts w:ascii="Times New Roman" w:hAnsi="Times New Roman"/>
        </w:rPr>
        <w:t xml:space="preserve"> в 2 экземплярах.</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17. Протокол об итогах продажи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Если при проведении продажи имущества продавцом проводились фотографирование, ауди</w:t>
      </w:r>
      <w:proofErr w:type="gramStart"/>
      <w:r w:rsidRPr="00F602D8">
        <w:rPr>
          <w:rFonts w:ascii="Times New Roman" w:hAnsi="Times New Roman"/>
        </w:rPr>
        <w:t>о-</w:t>
      </w:r>
      <w:proofErr w:type="gramEnd"/>
      <w:r w:rsidRPr="00F602D8">
        <w:rPr>
          <w:rFonts w:ascii="Times New Roman" w:hAnsi="Times New Roman"/>
        </w:rPr>
        <w:t xml:space="preserve"> и (или) видеозапись, киносъемка, то об этом делается отметка в протоколе. В указанном случае материалы фотографирования, ауди</w:t>
      </w:r>
      <w:proofErr w:type="gramStart"/>
      <w:r w:rsidRPr="00F602D8">
        <w:rPr>
          <w:rFonts w:ascii="Times New Roman" w:hAnsi="Times New Roman"/>
        </w:rPr>
        <w:t>о-</w:t>
      </w:r>
      <w:proofErr w:type="gramEnd"/>
      <w:r w:rsidRPr="00F602D8">
        <w:rPr>
          <w:rFonts w:ascii="Times New Roman" w:hAnsi="Times New Roman"/>
        </w:rPr>
        <w:t xml:space="preserve">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ведущим продажи имущества и уполномоченным представителем продавца.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18. Продажа имущества признается несостоявшейся в следующих случаях:</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а) не было подано ни одной заявки на участие в продаже имущества либо ни один из претендентов не признан участником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б) принято решение о признании только 1 претендента участником продажи;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в) после троекратного объявления ведущим минимальной цены предложения (цены отсечения) ни один из участников не поднял карточку.</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19. В случае признания продажи имущества несостоявшейся продавец                   в тот же день составляет соответствующий протокол, подписываемый им (его уполномоченным представителем), а также ведущим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20. Лицам, перечислившим задаток для участия в продаже имущества, денежные средства возвращаются в следующем порядке:</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а) участникам продажи имущества, за исключением ее победителя, —                 в течение 5 рабочих дней со дня подведения итогов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б) претендентам на участие в продаже имущества, заявки и документы которых не были приняты к рассмотрению, либо претендентам,                               не допущенным к участию в продаже, — в течение 5 рабочих дней </w:t>
      </w:r>
      <w:proofErr w:type="gramStart"/>
      <w:r w:rsidRPr="00F602D8">
        <w:rPr>
          <w:rFonts w:ascii="Times New Roman" w:hAnsi="Times New Roman"/>
        </w:rPr>
        <w:t>с даты подписания</w:t>
      </w:r>
      <w:proofErr w:type="gramEnd"/>
      <w:r w:rsidRPr="00F602D8">
        <w:rPr>
          <w:rFonts w:ascii="Times New Roman" w:hAnsi="Times New Roman"/>
        </w:rPr>
        <w:t xml:space="preserve"> протокола о признании претендентов участниками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21. Задаток победителя продажи имущества подлежит перечислению                    в установленном порядке в местный бюджет в течение 5 рабочих дней с даты, установленной для заключения договора купли-продажи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22. По результатам продажи имущества продавец и победитель продажи имущества (покупатель) не позднее 5 рабочих дней со дня выдачи уведомления о признании участника продажи имущества победителем заключают в соответствии с законодательством Российской Федерации договор купли-продажи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23. 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 Внесенный победителем продажи задаток засчитывается в счет оплаты приобретаемого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Денежные средства в счет оплаты приватизируемого муниципального имущества подлежат перечислению победителем продажи имущества                        в установленном порядке в местный бюджет на счет, указанный                                 в информационном сообщении о проведении продажи имущества, в размере и сроки, указанные в договоре купли-продажи имущества, но не позднее 30 календарных дней со дня заключения договора купли-продажи.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lastRenderedPageBreak/>
        <w:t>24. При уклонении или отказе победителя продажи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25.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26. </w:t>
      </w:r>
      <w:proofErr w:type="gramStart"/>
      <w:r w:rsidRPr="00F602D8">
        <w:rPr>
          <w:rFonts w:ascii="Times New Roman" w:hAnsi="Times New Roman"/>
        </w:rPr>
        <w:t xml:space="preserve">Информационное сообщение об итогах продажи имущества публикуется в официальном печатном издании и размещается </w:t>
      </w:r>
      <w:r>
        <w:rPr>
          <w:rFonts w:ascii="Times New Roman" w:hAnsi="Times New Roman"/>
        </w:rPr>
        <w:t xml:space="preserve"> </w:t>
      </w:r>
      <w:r w:rsidRPr="00F602D8">
        <w:rPr>
          <w:rFonts w:ascii="Times New Roman" w:hAnsi="Times New Roman"/>
        </w:rPr>
        <w:t xml:space="preserve">  на официальном сайте в сети «Интернет» в соответствии с требованиями, установленными </w:t>
      </w:r>
      <w:r w:rsidRPr="00F602D8">
        <w:rPr>
          <w:rFonts w:ascii="Times New Roman" w:hAnsi="Times New Roman"/>
          <w:szCs w:val="26"/>
        </w:rPr>
        <w:t xml:space="preserve">Федеральным </w:t>
      </w:r>
      <w:hyperlink r:id="rId22" w:history="1">
        <w:r w:rsidRPr="00F602D8">
          <w:rPr>
            <w:rFonts w:ascii="Times New Roman" w:hAnsi="Times New Roman"/>
            <w:szCs w:val="26"/>
          </w:rPr>
          <w:t>законом</w:t>
        </w:r>
      </w:hyperlink>
      <w:r w:rsidRPr="00F602D8">
        <w:rPr>
          <w:rFonts w:ascii="Times New Roman" w:hAnsi="Times New Roman"/>
        </w:rPr>
        <w:t xml:space="preserve"> «</w:t>
      </w:r>
      <w:r>
        <w:rPr>
          <w:rFonts w:ascii="Times New Roman" w:hAnsi="Times New Roman"/>
        </w:rPr>
        <w:t>О приватизации государственно</w:t>
      </w:r>
      <w:r w:rsidRPr="00F602D8">
        <w:rPr>
          <w:rFonts w:ascii="Times New Roman" w:hAnsi="Times New Roman"/>
        </w:rPr>
        <w:t xml:space="preserve">   и муниципального имущества», а также не позднее рабочего дня, следующего за днем подведения итогов продажи имущества, размещается на сайте продавца в сети «Интернет».</w:t>
      </w:r>
      <w:proofErr w:type="gramEnd"/>
    </w:p>
    <w:p w:rsidR="00332ED8" w:rsidRPr="00F602D8" w:rsidRDefault="00332ED8" w:rsidP="00332ED8">
      <w:pPr>
        <w:pStyle w:val="a5"/>
        <w:ind w:firstLine="567"/>
        <w:jc w:val="both"/>
        <w:rPr>
          <w:rFonts w:ascii="Times New Roman" w:hAnsi="Times New Roman"/>
        </w:rPr>
      </w:pPr>
      <w:r w:rsidRPr="00F602D8">
        <w:rPr>
          <w:rFonts w:ascii="Times New Roman" w:hAnsi="Times New Roman"/>
          <w:i/>
          <w:iCs/>
        </w:rPr>
        <w:br w:type="textWrapping" w:clear="all"/>
      </w:r>
    </w:p>
    <w:p w:rsidR="00332ED8" w:rsidRPr="00F602D8" w:rsidRDefault="00332ED8" w:rsidP="00332ED8">
      <w:pPr>
        <w:pStyle w:val="a5"/>
        <w:ind w:firstLine="567"/>
        <w:jc w:val="both"/>
        <w:rPr>
          <w:rFonts w:ascii="Times New Roman" w:hAnsi="Times New Roman"/>
        </w:rPr>
      </w:pPr>
    </w:p>
    <w:p w:rsidR="00332ED8" w:rsidRPr="00F602D8" w:rsidRDefault="00332ED8" w:rsidP="00332ED8">
      <w:pPr>
        <w:pStyle w:val="a5"/>
        <w:ind w:firstLine="567"/>
        <w:jc w:val="both"/>
        <w:rPr>
          <w:rFonts w:ascii="Times New Roman" w:hAnsi="Times New Roman"/>
        </w:rPr>
      </w:pPr>
    </w:p>
    <w:p w:rsidR="00332ED8" w:rsidRPr="00F602D8" w:rsidRDefault="00332ED8" w:rsidP="00332ED8">
      <w:pPr>
        <w:pStyle w:val="a5"/>
        <w:jc w:val="both"/>
        <w:rPr>
          <w:rFonts w:ascii="Times New Roman" w:hAnsi="Times New Roman"/>
        </w:rPr>
      </w:pPr>
    </w:p>
    <w:p w:rsidR="00332ED8" w:rsidRPr="00F602D8" w:rsidRDefault="00332ED8" w:rsidP="00332ED8">
      <w:pPr>
        <w:pStyle w:val="a5"/>
        <w:jc w:val="both"/>
        <w:rPr>
          <w:rFonts w:ascii="Times New Roman" w:hAnsi="Times New Roman"/>
        </w:rPr>
      </w:pPr>
    </w:p>
    <w:p w:rsidR="00332ED8" w:rsidRPr="00F602D8" w:rsidRDefault="00332ED8" w:rsidP="00332ED8">
      <w:pPr>
        <w:pStyle w:val="a5"/>
        <w:jc w:val="both"/>
        <w:rPr>
          <w:rFonts w:ascii="Times New Roman" w:hAnsi="Times New Roman"/>
        </w:rPr>
      </w:pPr>
    </w:p>
    <w:p w:rsidR="00332ED8" w:rsidRPr="00F602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AD2FBD" w:rsidRDefault="00AD2FBD" w:rsidP="00332ED8">
      <w:pPr>
        <w:pStyle w:val="a5"/>
        <w:jc w:val="both"/>
        <w:rPr>
          <w:rFonts w:ascii="Times New Roman" w:hAnsi="Times New Roman"/>
        </w:rPr>
      </w:pPr>
    </w:p>
    <w:p w:rsidR="00AD2FBD" w:rsidRDefault="00AD2FBD" w:rsidP="00332ED8">
      <w:pPr>
        <w:pStyle w:val="a5"/>
        <w:jc w:val="both"/>
        <w:rPr>
          <w:rFonts w:ascii="Times New Roman" w:hAnsi="Times New Roman"/>
        </w:rPr>
      </w:pPr>
    </w:p>
    <w:p w:rsidR="00AD2FBD" w:rsidRDefault="00AD2FBD" w:rsidP="00332ED8">
      <w:pPr>
        <w:pStyle w:val="a5"/>
        <w:jc w:val="both"/>
        <w:rPr>
          <w:rFonts w:ascii="Times New Roman" w:hAnsi="Times New Roman"/>
        </w:rPr>
      </w:pPr>
    </w:p>
    <w:p w:rsidR="00AD2FBD" w:rsidRDefault="00AD2FBD" w:rsidP="00332ED8">
      <w:pPr>
        <w:pStyle w:val="a5"/>
        <w:jc w:val="both"/>
        <w:rPr>
          <w:rFonts w:ascii="Times New Roman" w:hAnsi="Times New Roman"/>
        </w:rPr>
      </w:pPr>
    </w:p>
    <w:p w:rsidR="00AD2FBD" w:rsidRDefault="00AD2FBD" w:rsidP="00332ED8">
      <w:pPr>
        <w:pStyle w:val="a5"/>
        <w:jc w:val="both"/>
        <w:rPr>
          <w:rFonts w:ascii="Times New Roman" w:hAnsi="Times New Roman"/>
        </w:rPr>
      </w:pPr>
    </w:p>
    <w:p w:rsidR="00AD2FBD" w:rsidRDefault="00AD2FBD" w:rsidP="00332ED8">
      <w:pPr>
        <w:pStyle w:val="a5"/>
        <w:jc w:val="both"/>
        <w:rPr>
          <w:rFonts w:ascii="Times New Roman" w:hAnsi="Times New Roman"/>
        </w:rPr>
      </w:pPr>
    </w:p>
    <w:p w:rsidR="00AD2FBD" w:rsidRDefault="00AD2FBD" w:rsidP="00332ED8">
      <w:pPr>
        <w:pStyle w:val="a5"/>
        <w:jc w:val="both"/>
        <w:rPr>
          <w:rFonts w:ascii="Times New Roman" w:hAnsi="Times New Roman"/>
        </w:rPr>
      </w:pPr>
    </w:p>
    <w:p w:rsidR="00AD2FBD" w:rsidRDefault="00AD2FBD" w:rsidP="00332ED8">
      <w:pPr>
        <w:pStyle w:val="a5"/>
        <w:jc w:val="both"/>
        <w:rPr>
          <w:rFonts w:ascii="Times New Roman" w:hAnsi="Times New Roman"/>
        </w:rPr>
      </w:pPr>
    </w:p>
    <w:p w:rsidR="00AD2FBD" w:rsidRDefault="00AD2FBD" w:rsidP="00332ED8">
      <w:pPr>
        <w:pStyle w:val="a5"/>
        <w:jc w:val="both"/>
        <w:rPr>
          <w:rFonts w:ascii="Times New Roman" w:hAnsi="Times New Roman"/>
        </w:rPr>
      </w:pPr>
    </w:p>
    <w:p w:rsidR="004F57B4" w:rsidRDefault="004F57B4" w:rsidP="004F57B4">
      <w:pPr>
        <w:pStyle w:val="a5"/>
        <w:tabs>
          <w:tab w:val="left" w:pos="7650"/>
        </w:tabs>
        <w:jc w:val="both"/>
        <w:rPr>
          <w:rFonts w:ascii="Times New Roman" w:hAnsi="Times New Roman"/>
        </w:rPr>
      </w:pPr>
    </w:p>
    <w:p w:rsidR="00AD2FBD" w:rsidRDefault="004F57B4" w:rsidP="004F57B4">
      <w:pPr>
        <w:pStyle w:val="a5"/>
        <w:tabs>
          <w:tab w:val="left" w:pos="7650"/>
        </w:tabs>
        <w:jc w:val="both"/>
        <w:rPr>
          <w:rFonts w:ascii="Times New Roman" w:hAnsi="Times New Roman"/>
        </w:rPr>
      </w:pPr>
      <w:r>
        <w:rPr>
          <w:rFonts w:ascii="Times New Roman" w:hAnsi="Times New Roman"/>
        </w:rPr>
        <w:t xml:space="preserve">                                                                                                             </w:t>
      </w:r>
    </w:p>
    <w:p w:rsidR="00332ED8" w:rsidRPr="00F602D8" w:rsidRDefault="004F57B4" w:rsidP="00AD2FBD">
      <w:pPr>
        <w:pStyle w:val="a5"/>
        <w:tabs>
          <w:tab w:val="left" w:pos="7650"/>
        </w:tabs>
        <w:jc w:val="right"/>
        <w:rPr>
          <w:rFonts w:ascii="Times New Roman" w:hAnsi="Times New Roman"/>
        </w:rPr>
      </w:pPr>
      <w:r>
        <w:rPr>
          <w:rFonts w:ascii="Times New Roman" w:hAnsi="Times New Roman"/>
        </w:rPr>
        <w:lastRenderedPageBreak/>
        <w:t xml:space="preserve">  </w:t>
      </w:r>
      <w:r w:rsidR="00332ED8" w:rsidRPr="00F602D8">
        <w:rPr>
          <w:rFonts w:ascii="Times New Roman" w:hAnsi="Times New Roman"/>
        </w:rPr>
        <w:t xml:space="preserve">Приложение 2 </w:t>
      </w:r>
    </w:p>
    <w:p w:rsidR="00332ED8" w:rsidRPr="00F602D8" w:rsidRDefault="00332ED8" w:rsidP="00332ED8">
      <w:pPr>
        <w:pStyle w:val="a5"/>
        <w:ind w:firstLine="567"/>
        <w:jc w:val="right"/>
        <w:rPr>
          <w:rFonts w:ascii="Times New Roman" w:hAnsi="Times New Roman"/>
        </w:rPr>
      </w:pPr>
      <w:r w:rsidRPr="00F602D8">
        <w:rPr>
          <w:rFonts w:ascii="Times New Roman" w:hAnsi="Times New Roman"/>
        </w:rPr>
        <w:t>к Положению о порядке приватизации</w:t>
      </w:r>
    </w:p>
    <w:p w:rsidR="00332ED8" w:rsidRPr="00F602D8" w:rsidRDefault="00332ED8" w:rsidP="00332ED8">
      <w:pPr>
        <w:pStyle w:val="a5"/>
        <w:ind w:firstLine="567"/>
        <w:jc w:val="right"/>
        <w:rPr>
          <w:rFonts w:ascii="Times New Roman" w:hAnsi="Times New Roman"/>
        </w:rPr>
      </w:pPr>
      <w:r w:rsidRPr="00F602D8">
        <w:rPr>
          <w:rFonts w:ascii="Times New Roman" w:hAnsi="Times New Roman"/>
        </w:rPr>
        <w:t>муниципального имущества</w:t>
      </w:r>
    </w:p>
    <w:p w:rsidR="00332ED8" w:rsidRPr="00F602D8" w:rsidRDefault="00332ED8" w:rsidP="00332ED8">
      <w:pPr>
        <w:pStyle w:val="a5"/>
        <w:ind w:firstLine="567"/>
        <w:jc w:val="right"/>
        <w:rPr>
          <w:rFonts w:ascii="Times New Roman" w:hAnsi="Times New Roman"/>
        </w:rPr>
      </w:pPr>
      <w:r w:rsidRPr="00F602D8">
        <w:rPr>
          <w:rFonts w:ascii="Times New Roman" w:hAnsi="Times New Roman"/>
        </w:rPr>
        <w:t>муниципального образования</w:t>
      </w:r>
    </w:p>
    <w:p w:rsidR="00332ED8" w:rsidRPr="00F602D8" w:rsidRDefault="00332ED8" w:rsidP="00332ED8">
      <w:pPr>
        <w:pStyle w:val="a5"/>
        <w:ind w:firstLine="567"/>
        <w:jc w:val="right"/>
        <w:rPr>
          <w:rFonts w:ascii="Times New Roman" w:hAnsi="Times New Roman"/>
        </w:rPr>
      </w:pPr>
      <w:r>
        <w:rPr>
          <w:rFonts w:ascii="Times New Roman" w:hAnsi="Times New Roman"/>
        </w:rPr>
        <w:t>Имекский сельсовет</w:t>
      </w:r>
    </w:p>
    <w:p w:rsidR="00332ED8" w:rsidRPr="00F602D8" w:rsidRDefault="00332ED8" w:rsidP="00332ED8">
      <w:pPr>
        <w:pStyle w:val="a5"/>
        <w:ind w:firstLine="567"/>
        <w:jc w:val="center"/>
        <w:rPr>
          <w:rFonts w:ascii="Times New Roman" w:hAnsi="Times New Roman"/>
        </w:rPr>
      </w:pPr>
    </w:p>
    <w:p w:rsidR="00332ED8" w:rsidRPr="00CC0E3F" w:rsidRDefault="00332ED8" w:rsidP="00332ED8">
      <w:pPr>
        <w:pStyle w:val="a5"/>
        <w:ind w:firstLine="567"/>
        <w:jc w:val="center"/>
        <w:rPr>
          <w:rFonts w:ascii="Times New Roman" w:hAnsi="Times New Roman"/>
          <w:b/>
        </w:rPr>
      </w:pPr>
      <w:r w:rsidRPr="00CC0E3F">
        <w:rPr>
          <w:rFonts w:ascii="Times New Roman" w:hAnsi="Times New Roman"/>
          <w:b/>
        </w:rPr>
        <w:t>ПОЛОЖЕНИЕ</w:t>
      </w:r>
    </w:p>
    <w:p w:rsidR="00332ED8" w:rsidRPr="00CC0E3F" w:rsidRDefault="00332ED8" w:rsidP="00332ED8">
      <w:pPr>
        <w:pStyle w:val="a5"/>
        <w:ind w:firstLine="567"/>
        <w:jc w:val="center"/>
        <w:rPr>
          <w:rFonts w:ascii="Times New Roman" w:hAnsi="Times New Roman"/>
          <w:b/>
        </w:rPr>
      </w:pPr>
      <w:r w:rsidRPr="00CC0E3F">
        <w:rPr>
          <w:rFonts w:ascii="Times New Roman" w:hAnsi="Times New Roman"/>
          <w:b/>
          <w:bCs/>
        </w:rPr>
        <w:t>об организации продажи муниципального имущества муниципального образования Имекский сельсовет без объявления цены</w:t>
      </w:r>
    </w:p>
    <w:p w:rsidR="00332ED8" w:rsidRPr="00F602D8" w:rsidRDefault="00332ED8" w:rsidP="00332ED8">
      <w:pPr>
        <w:pStyle w:val="a5"/>
        <w:ind w:firstLine="567"/>
        <w:jc w:val="both"/>
        <w:rPr>
          <w:rFonts w:ascii="Times New Roman" w:hAnsi="Times New Roman"/>
          <w:szCs w:val="26"/>
        </w:rPr>
      </w:pPr>
    </w:p>
    <w:p w:rsidR="00332ED8" w:rsidRPr="00F602D8" w:rsidRDefault="00332ED8" w:rsidP="00332ED8">
      <w:pPr>
        <w:pStyle w:val="a5"/>
        <w:ind w:firstLine="567"/>
        <w:jc w:val="center"/>
        <w:rPr>
          <w:rFonts w:ascii="Times New Roman" w:hAnsi="Times New Roman"/>
          <w:szCs w:val="26"/>
        </w:rPr>
      </w:pPr>
      <w:r w:rsidRPr="00F602D8">
        <w:rPr>
          <w:rFonts w:ascii="Times New Roman" w:hAnsi="Times New Roman"/>
          <w:b/>
          <w:bCs/>
          <w:szCs w:val="26"/>
        </w:rPr>
        <w:t>I. Общие положения</w:t>
      </w:r>
    </w:p>
    <w:p w:rsidR="00332ED8" w:rsidRPr="00F602D8" w:rsidRDefault="00332ED8" w:rsidP="00332ED8">
      <w:pPr>
        <w:pStyle w:val="a5"/>
        <w:ind w:firstLine="567"/>
        <w:jc w:val="both"/>
        <w:rPr>
          <w:rFonts w:ascii="Times New Roman" w:hAnsi="Times New Roman"/>
          <w:szCs w:val="26"/>
        </w:rPr>
      </w:pP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1. Настоящее Положение определяет порядок организации продажи муниципального имущества, находящегося в муниципальной собственности муниципальног</w:t>
      </w:r>
      <w:r>
        <w:rPr>
          <w:rFonts w:ascii="Times New Roman" w:hAnsi="Times New Roman"/>
          <w:szCs w:val="26"/>
        </w:rPr>
        <w:t>о образования Имекский сельсовет</w:t>
      </w:r>
      <w:r w:rsidRPr="00F602D8">
        <w:rPr>
          <w:rFonts w:ascii="Times New Roman" w:hAnsi="Times New Roman"/>
          <w:szCs w:val="26"/>
        </w:rPr>
        <w:t>, (далее именуется — имущество) без объявления цены, подведения итогов продажи имущества без объявления цены (далее именуется — продажа) и заключения договора купли-продажи имущества.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Продажа муниципального имущества </w:t>
      </w:r>
      <w:hyperlink r:id="rId23" w:history="1">
        <w:r w:rsidRPr="00F602D8">
          <w:rPr>
            <w:rFonts w:ascii="Times New Roman" w:hAnsi="Times New Roman"/>
            <w:szCs w:val="26"/>
          </w:rPr>
          <w:t>без объявления цены</w:t>
        </w:r>
      </w:hyperlink>
      <w:r w:rsidRPr="00F602D8">
        <w:rPr>
          <w:rFonts w:ascii="Times New Roman" w:hAnsi="Times New Roman"/>
          <w:szCs w:val="26"/>
        </w:rPr>
        <w:t xml:space="preserve"> осуществляется, если продажа этого имущества посредством публичного предложения не состоялась.</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При продаже государственного или муниципального имущества без объявления цены его начальная цена не определяется.</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Организация продажи без объявления цены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w:t>
      </w:r>
      <w:hyperlink r:id="rId24" w:history="1">
        <w:r w:rsidRPr="00F602D8">
          <w:rPr>
            <w:rFonts w:ascii="Times New Roman" w:hAnsi="Times New Roman"/>
            <w:szCs w:val="26"/>
          </w:rPr>
          <w:t>законодательством</w:t>
        </w:r>
      </w:hyperlink>
      <w:r w:rsidRPr="00F602D8">
        <w:rPr>
          <w:rFonts w:ascii="Times New Roman" w:hAnsi="Times New Roman"/>
          <w:szCs w:val="26"/>
        </w:rPr>
        <w:t xml:space="preserve"> Российской Федерации о приватизации для указанных видов имущества.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2. Организацию продажи имущества осуществляет а</w:t>
      </w:r>
      <w:r>
        <w:rPr>
          <w:rFonts w:ascii="Times New Roman" w:hAnsi="Times New Roman"/>
          <w:szCs w:val="26"/>
        </w:rPr>
        <w:t>дминистрация Имекского сельсовета</w:t>
      </w:r>
      <w:r w:rsidRPr="00F602D8">
        <w:rPr>
          <w:rFonts w:ascii="Times New Roman" w:hAnsi="Times New Roman"/>
          <w:szCs w:val="26"/>
        </w:rPr>
        <w:t>.</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По решению ад</w:t>
      </w:r>
      <w:r>
        <w:rPr>
          <w:rFonts w:ascii="Times New Roman" w:hAnsi="Times New Roman"/>
          <w:szCs w:val="26"/>
        </w:rPr>
        <w:t>министрации Имекского сельсовета</w:t>
      </w:r>
      <w:r w:rsidRPr="00F602D8">
        <w:rPr>
          <w:rFonts w:ascii="Times New Roman" w:hAnsi="Times New Roman"/>
          <w:szCs w:val="26"/>
        </w:rPr>
        <w:t xml:space="preserve"> организацию продажи приватизируемого муниципального имущества и (или) осуществление функций продавца от имени муниципального</w:t>
      </w:r>
      <w:r>
        <w:rPr>
          <w:rFonts w:ascii="Times New Roman" w:hAnsi="Times New Roman"/>
          <w:szCs w:val="26"/>
        </w:rPr>
        <w:t xml:space="preserve"> образования Имекский сельсовет</w:t>
      </w:r>
      <w:r w:rsidRPr="00F602D8">
        <w:rPr>
          <w:rFonts w:ascii="Times New Roman" w:hAnsi="Times New Roman"/>
          <w:szCs w:val="26"/>
        </w:rPr>
        <w:t xml:space="preserve"> в установленном порядке выполняют юридические лица, действующие в соответствии с агентским договором (далее — агент).</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3. Продавец в процессе подготовки и проведения продажи имущества: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а) устанавливает срок приема заявок на приобретение имущества (дата        и время начала и окончания приема заявок), а также дату подведения итогов продажи имущества;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б) организует подготовку и публикацию информационного сообщения                о продаже имущества, а также размещение информации о проведении продажи в сети «Интернет» в соответствии с требованиями, установленными Федеральным </w:t>
      </w:r>
      <w:hyperlink r:id="rId25" w:history="1">
        <w:r w:rsidRPr="00F602D8">
          <w:rPr>
            <w:rFonts w:ascii="Times New Roman" w:hAnsi="Times New Roman"/>
          </w:rPr>
          <w:t>законом</w:t>
        </w:r>
      </w:hyperlink>
      <w:r w:rsidRPr="00F602D8">
        <w:rPr>
          <w:rFonts w:ascii="Times New Roman" w:hAnsi="Times New Roman"/>
          <w:szCs w:val="26"/>
        </w:rPr>
        <w:t xml:space="preserve"> «О приватизации государственного и муниципального имущества» и настоящим Положением</w:t>
      </w:r>
      <w:r w:rsidRPr="00F602D8">
        <w:rPr>
          <w:rFonts w:ascii="Times New Roman" w:hAnsi="Times New Roman"/>
          <w:b/>
          <w:bCs/>
          <w:szCs w:val="26"/>
        </w:rPr>
        <w:t>;</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в) принимает заявки юридических и физических лиц на приобретение имущества (далее именуются соответственно — заявки и претенденты),     а также прилагаемые к ним предложения о цене приобретения имущества </w:t>
      </w:r>
      <w:r>
        <w:rPr>
          <w:rFonts w:ascii="Times New Roman" w:hAnsi="Times New Roman"/>
          <w:szCs w:val="26"/>
        </w:rPr>
        <w:t xml:space="preserve"> </w:t>
      </w:r>
      <w:r w:rsidRPr="00F602D8">
        <w:rPr>
          <w:rFonts w:ascii="Times New Roman" w:hAnsi="Times New Roman"/>
          <w:szCs w:val="26"/>
        </w:rPr>
        <w:t xml:space="preserve"> и другие документы по описи, представленной претендентом;</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lastRenderedPageBreak/>
        <w:t>г) ведет учет заявок и предложений о цене приобретения имущества путем их регистрации в установленном продавцом порядке;</w:t>
      </w:r>
    </w:p>
    <w:p w:rsidR="00332ED8" w:rsidRPr="00F602D8" w:rsidRDefault="00332ED8" w:rsidP="00332ED8">
      <w:pPr>
        <w:pStyle w:val="a5"/>
        <w:ind w:firstLine="567"/>
        <w:jc w:val="both"/>
        <w:rPr>
          <w:rFonts w:ascii="Times New Roman" w:hAnsi="Times New Roman"/>
          <w:szCs w:val="26"/>
        </w:rPr>
      </w:pPr>
      <w:proofErr w:type="spellStart"/>
      <w:r w:rsidRPr="00F602D8">
        <w:rPr>
          <w:rFonts w:ascii="Times New Roman" w:hAnsi="Times New Roman"/>
          <w:szCs w:val="26"/>
        </w:rPr>
        <w:t>д</w:t>
      </w:r>
      <w:proofErr w:type="spellEnd"/>
      <w:r w:rsidRPr="00F602D8">
        <w:rPr>
          <w:rFonts w:ascii="Times New Roman" w:hAnsi="Times New Roman"/>
          <w:szCs w:val="26"/>
        </w:rPr>
        <w:t>)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е) заключает с покупателем договор купли-продажи имущества;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ж) производит расчеты с покупателем;</w:t>
      </w:r>
    </w:p>
    <w:p w:rsidR="00332ED8" w:rsidRPr="00F602D8" w:rsidRDefault="00332ED8" w:rsidP="00332ED8">
      <w:pPr>
        <w:pStyle w:val="a5"/>
        <w:ind w:firstLine="567"/>
        <w:jc w:val="both"/>
        <w:rPr>
          <w:rFonts w:ascii="Times New Roman" w:hAnsi="Times New Roman"/>
          <w:szCs w:val="26"/>
        </w:rPr>
      </w:pPr>
      <w:proofErr w:type="spellStart"/>
      <w:r w:rsidRPr="00F602D8">
        <w:rPr>
          <w:rFonts w:ascii="Times New Roman" w:hAnsi="Times New Roman"/>
          <w:szCs w:val="26"/>
        </w:rPr>
        <w:t>з</w:t>
      </w:r>
      <w:proofErr w:type="spellEnd"/>
      <w:r w:rsidRPr="00F602D8">
        <w:rPr>
          <w:rFonts w:ascii="Times New Roman" w:hAnsi="Times New Roman"/>
          <w:szCs w:val="26"/>
        </w:rPr>
        <w:t xml:space="preserve">) организует подготовку и публикацию информационного сообщения                  об итогах продажи имущества, а также его размещение в сети «Интернет»                в соответствии с требованиями, установленными </w:t>
      </w:r>
      <w:r w:rsidRPr="00F602D8">
        <w:rPr>
          <w:rFonts w:ascii="Times New Roman" w:hAnsi="Times New Roman"/>
        </w:rPr>
        <w:t xml:space="preserve">Федеральным </w:t>
      </w:r>
      <w:hyperlink r:id="rId26" w:history="1">
        <w:r w:rsidRPr="00F602D8">
          <w:rPr>
            <w:rFonts w:ascii="Times New Roman" w:hAnsi="Times New Roman"/>
          </w:rPr>
          <w:t>законом</w:t>
        </w:r>
      </w:hyperlink>
      <w:r>
        <w:rPr>
          <w:rFonts w:ascii="Times New Roman" w:hAnsi="Times New Roman"/>
          <w:szCs w:val="26"/>
        </w:rPr>
        <w:t xml:space="preserve"> </w:t>
      </w:r>
      <w:r w:rsidRPr="00F602D8">
        <w:rPr>
          <w:rFonts w:ascii="Times New Roman" w:hAnsi="Times New Roman"/>
          <w:szCs w:val="26"/>
        </w:rPr>
        <w:t xml:space="preserve"> «О приватизации государственн</w:t>
      </w:r>
      <w:r>
        <w:rPr>
          <w:rFonts w:ascii="Times New Roman" w:hAnsi="Times New Roman"/>
          <w:szCs w:val="26"/>
        </w:rPr>
        <w:t>ого и муниципального имущества</w:t>
      </w:r>
      <w:r w:rsidRPr="00F602D8">
        <w:rPr>
          <w:rFonts w:ascii="Times New Roman" w:hAnsi="Times New Roman"/>
          <w:szCs w:val="26"/>
        </w:rPr>
        <w:t xml:space="preserve">    и настоящим Положением;</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и) обеспечивает передачу имущества покупателю и совершает необходимые действия, связанные с переходом права собственности на него;</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к) осуществляет иные функции, предусмотренные Федеральным </w:t>
      </w:r>
      <w:hyperlink r:id="rId27" w:history="1">
        <w:r w:rsidRPr="00F602D8">
          <w:rPr>
            <w:rFonts w:ascii="Times New Roman" w:hAnsi="Times New Roman"/>
          </w:rPr>
          <w:t>законом</w:t>
        </w:r>
      </w:hyperlink>
      <w:r w:rsidRPr="00F602D8">
        <w:rPr>
          <w:rFonts w:ascii="Times New Roman" w:hAnsi="Times New Roman"/>
          <w:szCs w:val="26"/>
        </w:rPr>
        <w:t xml:space="preserve"> «О приватизации государственн</w:t>
      </w:r>
      <w:r>
        <w:rPr>
          <w:rFonts w:ascii="Times New Roman" w:hAnsi="Times New Roman"/>
          <w:szCs w:val="26"/>
        </w:rPr>
        <w:t>ого и муниципального имущества»</w:t>
      </w:r>
      <w:r w:rsidRPr="00F602D8">
        <w:rPr>
          <w:rFonts w:ascii="Times New Roman" w:hAnsi="Times New Roman"/>
          <w:szCs w:val="26"/>
        </w:rPr>
        <w:t xml:space="preserve">               и настоящим Положением.</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4. Функции, предусмотренные </w:t>
      </w:r>
      <w:hyperlink r:id="rId28" w:history="1">
        <w:r w:rsidRPr="00F602D8">
          <w:rPr>
            <w:rFonts w:ascii="Times New Roman" w:hAnsi="Times New Roman"/>
          </w:rPr>
          <w:t>пунктом 3</w:t>
        </w:r>
      </w:hyperlink>
      <w:r w:rsidRPr="00F602D8">
        <w:rPr>
          <w:rFonts w:ascii="Times New Roman" w:hAnsi="Times New Roman"/>
          <w:szCs w:val="26"/>
        </w:rPr>
        <w:t xml:space="preserve"> настоящего Положения, являются исключительными функциями продавца и не могут быть переданы иным лицам, за исключением случаев, предусмотренных законодательством Российской Федерации.</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b/>
          <w:bCs/>
          <w:szCs w:val="26"/>
        </w:rPr>
        <w:t> </w:t>
      </w:r>
    </w:p>
    <w:p w:rsidR="00332ED8" w:rsidRPr="00CC0E3F" w:rsidRDefault="00332ED8" w:rsidP="00332ED8">
      <w:pPr>
        <w:pStyle w:val="a5"/>
        <w:ind w:firstLine="567"/>
        <w:jc w:val="center"/>
        <w:rPr>
          <w:rFonts w:ascii="Times New Roman" w:hAnsi="Times New Roman"/>
          <w:b/>
        </w:rPr>
      </w:pPr>
      <w:r w:rsidRPr="00CC0E3F">
        <w:rPr>
          <w:rFonts w:ascii="Times New Roman" w:hAnsi="Times New Roman"/>
          <w:b/>
        </w:rPr>
        <w:t>II. Порядок организации приема заявок и предложений</w:t>
      </w:r>
    </w:p>
    <w:p w:rsidR="00332ED8" w:rsidRPr="00CC0E3F" w:rsidRDefault="00332ED8" w:rsidP="00332ED8">
      <w:pPr>
        <w:pStyle w:val="a5"/>
        <w:ind w:firstLine="567"/>
        <w:jc w:val="center"/>
        <w:rPr>
          <w:rFonts w:ascii="Times New Roman" w:hAnsi="Times New Roman"/>
          <w:b/>
        </w:rPr>
      </w:pPr>
      <w:r w:rsidRPr="00CC0E3F">
        <w:rPr>
          <w:rFonts w:ascii="Times New Roman" w:hAnsi="Times New Roman"/>
          <w:b/>
        </w:rPr>
        <w:t>о цене приобретения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5. Заявки со всеми прилагаемыми к ним документами направляются продавцу по адресу, указанному в информационном сообщении, или подаются непосредственно по месту приема заявок.</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Продавец осуществляет прием заявок в течение указанного                                   в информационном сообщении срока.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Срок приема заявок должен быть не менее 25 рабочих дней. Определенная продавцом дата подведения итогов продажи имущества указывается в информационном сообщении.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6. Форма бланка заявки утверждается продавцом и приводится                           в информационном сообщении.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В заявке должно содержаться обязательство претендента заключить договор купли-продажи имущества по предлагаемой им цене.</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Предложения о приобретении муниципального имущества </w:t>
      </w:r>
      <w:proofErr w:type="gramStart"/>
      <w:r w:rsidRPr="00F602D8">
        <w:rPr>
          <w:rFonts w:ascii="Times New Roman" w:hAnsi="Times New Roman"/>
        </w:rPr>
        <w:t>заявляются</w:t>
      </w:r>
      <w:proofErr w:type="gramEnd"/>
      <w:r w:rsidRPr="00F602D8">
        <w:rPr>
          <w:rFonts w:ascii="Times New Roman" w:hAnsi="Times New Roman"/>
        </w:rPr>
        <w:t xml:space="preserve"> претендентами открыто в ходе проведения продажи.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 Претендент вправе подать только одно предложение о цене приобретения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продавца, другой, с отметкой продавца о приеме заявки и прилагаемых к ней документов, — у претендента.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7. При приеме заявки продавец:</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а)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lastRenderedPageBreak/>
        <w:t>б) рассматривает заявки с прилагаемыми к ним документами на предмет их соответствия требованиям законодательства Российской Федерации.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8. Продавец отказывает претенденту в приеме заявки в случае, если: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а) заявка представлена по истечении срока приема заявок, указанного                 в информационном сообщении;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б) заявка представлена лицом, не уполномоченным претендентом </w:t>
      </w:r>
      <w:r>
        <w:rPr>
          <w:rFonts w:ascii="Times New Roman" w:hAnsi="Times New Roman"/>
        </w:rPr>
        <w:t xml:space="preserve">  </w:t>
      </w:r>
      <w:r w:rsidRPr="00F602D8">
        <w:rPr>
          <w:rFonts w:ascii="Times New Roman" w:hAnsi="Times New Roman"/>
        </w:rPr>
        <w:t xml:space="preserve">    на осуществление таких действий;</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в) заявка оформлена с нарушением требований, установленных продавцом;</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г) представлены не все документы, предусмотренные информационным сообщением, либо они оформлены ненадлежащим образом;</w:t>
      </w:r>
    </w:p>
    <w:p w:rsidR="00332ED8" w:rsidRPr="00F602D8" w:rsidRDefault="00332ED8" w:rsidP="00332ED8">
      <w:pPr>
        <w:pStyle w:val="a5"/>
        <w:ind w:firstLine="567"/>
        <w:jc w:val="both"/>
        <w:rPr>
          <w:rFonts w:ascii="Times New Roman" w:hAnsi="Times New Roman"/>
        </w:rPr>
      </w:pPr>
      <w:proofErr w:type="spellStart"/>
      <w:r w:rsidRPr="00F602D8">
        <w:rPr>
          <w:rFonts w:ascii="Times New Roman" w:hAnsi="Times New Roman"/>
        </w:rPr>
        <w:t>д</w:t>
      </w:r>
      <w:proofErr w:type="spellEnd"/>
      <w:r w:rsidRPr="00F602D8">
        <w:rPr>
          <w:rFonts w:ascii="Times New Roman" w:hAnsi="Times New Roman"/>
        </w:rPr>
        <w:t xml:space="preserve">) представленные документы не подтверждают право претендента быть покупателем имущества в соответствии с </w:t>
      </w:r>
      <w:hyperlink r:id="rId29" w:history="1">
        <w:r w:rsidRPr="00F602D8">
          <w:rPr>
            <w:rFonts w:ascii="Times New Roman" w:hAnsi="Times New Roman"/>
          </w:rPr>
          <w:t>законодательством</w:t>
        </w:r>
      </w:hyperlink>
      <w:r w:rsidRPr="00F602D8">
        <w:rPr>
          <w:rFonts w:ascii="Times New Roman" w:hAnsi="Times New Roman"/>
        </w:rPr>
        <w:t xml:space="preserve"> Российской Федерации.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Указанный перечень оснований для отказа в приеме заявки является исчерпывающим.</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Сотрудник продавца,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9.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Зарегистрированная заявка является поступившим продавцу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Претендент не вправе отозвать зарегистрированную заявку, если иное       не установлено законодательством Российской Федерации.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w:t>
      </w:r>
    </w:p>
    <w:p w:rsidR="00332ED8" w:rsidRPr="00CC0E3F" w:rsidRDefault="00332ED8" w:rsidP="00332ED8">
      <w:pPr>
        <w:pStyle w:val="a5"/>
        <w:ind w:firstLine="567"/>
        <w:jc w:val="center"/>
        <w:rPr>
          <w:rFonts w:ascii="Times New Roman" w:hAnsi="Times New Roman"/>
          <w:b/>
        </w:rPr>
      </w:pPr>
      <w:r w:rsidRPr="00CC0E3F">
        <w:rPr>
          <w:rFonts w:ascii="Times New Roman" w:hAnsi="Times New Roman"/>
          <w:b/>
        </w:rPr>
        <w:t>III. Порядок подведения итогов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10.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 в порядке, установленном настоящим Положением.</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11. Для определения покупателя имущества продавец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12. Покупателем имущества признается: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а) при принятии к рассмотрению одного предложения о цене приобретения имущества — претендент, подавший это предложение;</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lastRenderedPageBreak/>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13. Протокол об итогах продажи имущества должен содержать:</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а) сведения об имуществе;</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б) общее количество зарегистрированных заявок;</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в) сведения об отказах в рассмотрении предложений о цене приобретения имущества с указанием подавших их претендентов и причин отказов;</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г) сведения о рассмотренных </w:t>
      </w:r>
      <w:proofErr w:type="gramStart"/>
      <w:r w:rsidRPr="00F602D8">
        <w:rPr>
          <w:rFonts w:ascii="Times New Roman" w:hAnsi="Times New Roman"/>
        </w:rPr>
        <w:t>предложениях</w:t>
      </w:r>
      <w:proofErr w:type="gramEnd"/>
      <w:r w:rsidRPr="00F602D8">
        <w:rPr>
          <w:rFonts w:ascii="Times New Roman" w:hAnsi="Times New Roman"/>
        </w:rPr>
        <w:t xml:space="preserve"> о цене приобретения имущества с указанием подавших их претендентов;</w:t>
      </w:r>
    </w:p>
    <w:p w:rsidR="00332ED8" w:rsidRPr="00F602D8" w:rsidRDefault="00332ED8" w:rsidP="00332ED8">
      <w:pPr>
        <w:pStyle w:val="a5"/>
        <w:ind w:firstLine="567"/>
        <w:jc w:val="both"/>
        <w:rPr>
          <w:rFonts w:ascii="Times New Roman" w:hAnsi="Times New Roman"/>
        </w:rPr>
      </w:pPr>
      <w:proofErr w:type="spellStart"/>
      <w:r w:rsidRPr="00F602D8">
        <w:rPr>
          <w:rFonts w:ascii="Times New Roman" w:hAnsi="Times New Roman"/>
        </w:rPr>
        <w:t>д</w:t>
      </w:r>
      <w:proofErr w:type="spellEnd"/>
      <w:r w:rsidRPr="00F602D8">
        <w:rPr>
          <w:rFonts w:ascii="Times New Roman" w:hAnsi="Times New Roman"/>
        </w:rPr>
        <w:t>) сведения о покупателе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е) цену приобретения имущества, предложенную покупателем;</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ж) иные необходимые сведения.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14. </w:t>
      </w:r>
      <w:proofErr w:type="gramStart"/>
      <w:r w:rsidRPr="00F602D8">
        <w:rPr>
          <w:rFonts w:ascii="Times New Roman" w:hAnsi="Times New Roman"/>
        </w:rPr>
        <w:t>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roofErr w:type="gramEnd"/>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15.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15.1. </w:t>
      </w:r>
      <w:proofErr w:type="gramStart"/>
      <w:r w:rsidRPr="00F602D8">
        <w:rPr>
          <w:rFonts w:ascii="Times New Roman" w:hAnsi="Times New Roman"/>
        </w:rPr>
        <w:t xml:space="preserve">Информационное сообщение об итогах продажи имущества публикуется в официальном печатном издании и размещается                                  на официальном сайте в сети «Интернет» в соответствии с требованиями, установленными Федеральным </w:t>
      </w:r>
      <w:hyperlink r:id="rId30" w:history="1">
        <w:r w:rsidRPr="00F602D8">
          <w:rPr>
            <w:rFonts w:ascii="Times New Roman" w:hAnsi="Times New Roman"/>
          </w:rPr>
          <w:t>законом</w:t>
        </w:r>
      </w:hyperlink>
      <w:r w:rsidRPr="00F602D8">
        <w:rPr>
          <w:rFonts w:ascii="Times New Roman" w:hAnsi="Times New Roman"/>
        </w:rPr>
        <w:t xml:space="preserve"> «О приватизации государственного                   и муниципального имущества», а также не позднее рабочего дня, следующего за днем подведения итогов продажи имущества, на сайте продавца в сети «Интернет».</w:t>
      </w:r>
      <w:proofErr w:type="gramEnd"/>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w:t>
      </w:r>
    </w:p>
    <w:p w:rsidR="00332ED8" w:rsidRPr="00CC0E3F" w:rsidRDefault="00332ED8" w:rsidP="00332ED8">
      <w:pPr>
        <w:pStyle w:val="a5"/>
        <w:ind w:firstLine="567"/>
        <w:jc w:val="center"/>
        <w:rPr>
          <w:rFonts w:ascii="Times New Roman" w:hAnsi="Times New Roman"/>
          <w:b/>
        </w:rPr>
      </w:pPr>
      <w:r w:rsidRPr="00CC0E3F">
        <w:rPr>
          <w:rFonts w:ascii="Times New Roman" w:hAnsi="Times New Roman"/>
          <w:b/>
        </w:rPr>
        <w:t>IV. Порядок заключения договора купли-продажи имущества, оплаты имущества и передачи его покупателю</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16. Договор купли-продажи имущества заключается в течение 5</w:t>
      </w:r>
      <w:r>
        <w:rPr>
          <w:rFonts w:ascii="Times New Roman" w:hAnsi="Times New Roman"/>
        </w:rPr>
        <w:t xml:space="preserve"> рабочих дней с момента</w:t>
      </w:r>
      <w:r w:rsidRPr="00F602D8">
        <w:rPr>
          <w:rFonts w:ascii="Times New Roman" w:hAnsi="Times New Roman"/>
        </w:rPr>
        <w:t xml:space="preserve"> подведения итогов продажи.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17. Договор купли-продажи имущества должен содержать все существенные условия, предусмотренные для таких договоров Гражданским </w:t>
      </w:r>
      <w:hyperlink r:id="rId31" w:history="1">
        <w:r w:rsidRPr="00F602D8">
          <w:rPr>
            <w:rFonts w:ascii="Times New Roman" w:hAnsi="Times New Roman"/>
          </w:rPr>
          <w:t>кодексом</w:t>
        </w:r>
      </w:hyperlink>
      <w:r w:rsidRPr="00F602D8">
        <w:rPr>
          <w:rFonts w:ascii="Times New Roman" w:hAnsi="Times New Roman"/>
        </w:rPr>
        <w:t xml:space="preserve"> Российской Федерации, Федеральным </w:t>
      </w:r>
      <w:hyperlink r:id="rId32" w:history="1">
        <w:r w:rsidRPr="00F602D8">
          <w:rPr>
            <w:rFonts w:ascii="Times New Roman" w:hAnsi="Times New Roman"/>
          </w:rPr>
          <w:t>законом</w:t>
        </w:r>
      </w:hyperlink>
      <w:r w:rsidRPr="00F602D8">
        <w:rPr>
          <w:rFonts w:ascii="Times New Roman" w:hAnsi="Times New Roman"/>
        </w:rPr>
        <w:t xml:space="preserve"> «О приватизации государственного и муниципального имущества» и иными нормативными правовыми актами Российской Федерации.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Денежные средства в счет оплаты приватизируемого федерального имущества</w:t>
      </w:r>
      <w:r>
        <w:rPr>
          <w:rFonts w:ascii="Times New Roman" w:hAnsi="Times New Roman"/>
        </w:rPr>
        <w:t>,</w:t>
      </w:r>
      <w:r w:rsidRPr="00F602D8">
        <w:rPr>
          <w:rFonts w:ascii="Times New Roman" w:hAnsi="Times New Roman"/>
        </w:rPr>
        <w:t xml:space="preserve"> в размере предложенной покупателем цены приобретения направляются в установленном порядке в федеральный бюджет на счет, указанный в информационном сообщении о проведении продажи имущества, в сроки, указанные в договоре купли-продажи имущества, но не позднее 30 рабочих дней со дня его заключения.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lastRenderedPageBreak/>
        <w:t xml:space="preserve">В случае привлечения агента для осуществления функций </w:t>
      </w:r>
      <w:proofErr w:type="gramStart"/>
      <w:r w:rsidRPr="00F602D8">
        <w:rPr>
          <w:rFonts w:ascii="Times New Roman" w:hAnsi="Times New Roman"/>
        </w:rPr>
        <w:t>продавца</w:t>
      </w:r>
      <w:proofErr w:type="gramEnd"/>
      <w:r w:rsidRPr="00F602D8">
        <w:rPr>
          <w:rFonts w:ascii="Times New Roman" w:hAnsi="Times New Roman"/>
        </w:rPr>
        <w:t xml:space="preserve"> приватизируемого муниципального имущества ад</w:t>
      </w:r>
      <w:r>
        <w:rPr>
          <w:rFonts w:ascii="Times New Roman" w:hAnsi="Times New Roman"/>
        </w:rPr>
        <w:t>министрация Имекского сельсовета</w:t>
      </w:r>
      <w:r w:rsidRPr="00F602D8">
        <w:rPr>
          <w:rFonts w:ascii="Times New Roman" w:hAnsi="Times New Roman"/>
        </w:rPr>
        <w:t xml:space="preserve"> направляет агенту в срок не позднее 3 рабочих дней со дня поступления денежных средств на счет, указанный для оплаты муниципального имущества, выписку с указанного счета.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В случае предоставления рассрочки оплата имущества осуществляется      в соответствии с решением о предоставлении рассрочки.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В договоре купли-продажи предусматривается уплата покупателем неустойки в случае его уклонения или отказа от оплаты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18.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19. Факт оплаты имущества подтверждается выпиской со счета, указанного в информационном сообщении о проведении продажи имущества, подтверждающей поступление сре</w:t>
      </w:r>
      <w:proofErr w:type="gramStart"/>
      <w:r w:rsidRPr="00F602D8">
        <w:rPr>
          <w:rFonts w:ascii="Times New Roman" w:hAnsi="Times New Roman"/>
        </w:rPr>
        <w:t>дств в р</w:t>
      </w:r>
      <w:proofErr w:type="gramEnd"/>
      <w:r w:rsidRPr="00F602D8">
        <w:rPr>
          <w:rFonts w:ascii="Times New Roman" w:hAnsi="Times New Roman"/>
        </w:rPr>
        <w:t>азмере и сроки, указанные    в договоре купли-продажи имущества или решении о рассрочке оплаты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20. 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332ED8" w:rsidRPr="00F602D8" w:rsidRDefault="00332ED8" w:rsidP="00332ED8">
      <w:pPr>
        <w:pStyle w:val="a5"/>
        <w:jc w:val="right"/>
        <w:rPr>
          <w:rFonts w:ascii="Times New Roman" w:hAnsi="Times New Roman"/>
        </w:rPr>
      </w:pPr>
      <w:r w:rsidRPr="00F602D8">
        <w:rPr>
          <w:rFonts w:ascii="Times New Roman" w:hAnsi="Times New Roman"/>
        </w:rPr>
        <w:br w:type="page"/>
      </w:r>
      <w:r>
        <w:rPr>
          <w:rFonts w:ascii="Times New Roman" w:hAnsi="Times New Roman"/>
        </w:rPr>
        <w:lastRenderedPageBreak/>
        <w:t xml:space="preserve"> </w:t>
      </w:r>
    </w:p>
    <w:p w:rsidR="00332ED8" w:rsidRPr="008E7995" w:rsidRDefault="00332ED8" w:rsidP="00332ED8">
      <w:pPr>
        <w:pStyle w:val="a5"/>
        <w:ind w:firstLine="567"/>
        <w:jc w:val="both"/>
      </w:pPr>
    </w:p>
    <w:p w:rsidR="000F3632" w:rsidRDefault="000F3632" w:rsidP="00A17C26"/>
    <w:sectPr w:rsidR="000F3632" w:rsidSect="00AD2FBD">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904" w:rsidRDefault="004B0904" w:rsidP="00A533AE">
      <w:pPr>
        <w:spacing w:after="0" w:line="240" w:lineRule="auto"/>
      </w:pPr>
      <w:r>
        <w:separator/>
      </w:r>
    </w:p>
  </w:endnote>
  <w:endnote w:type="continuationSeparator" w:id="0">
    <w:p w:rsidR="004B0904" w:rsidRDefault="004B0904" w:rsidP="00A533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904" w:rsidRDefault="004B0904" w:rsidP="00A533AE">
      <w:pPr>
        <w:spacing w:after="0" w:line="240" w:lineRule="auto"/>
      </w:pPr>
      <w:r>
        <w:separator/>
      </w:r>
    </w:p>
  </w:footnote>
  <w:footnote w:type="continuationSeparator" w:id="0">
    <w:p w:rsidR="004B0904" w:rsidRDefault="004B0904" w:rsidP="00A533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E5C34"/>
    <w:multiLevelType w:val="hybridMultilevel"/>
    <w:tmpl w:val="DD80FA3A"/>
    <w:lvl w:ilvl="0" w:tplc="C2BC173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B9114E"/>
    <w:multiLevelType w:val="hybridMultilevel"/>
    <w:tmpl w:val="DEE0D8A8"/>
    <w:lvl w:ilvl="0" w:tplc="1D06B3DE">
      <w:start w:val="1"/>
      <w:numFmt w:val="decimal"/>
      <w:lvlText w:val="%1."/>
      <w:lvlJc w:val="left"/>
      <w:pPr>
        <w:ind w:left="1878" w:hanging="105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A7534"/>
    <w:rsid w:val="00003C6A"/>
    <w:rsid w:val="000174C5"/>
    <w:rsid w:val="00032F4E"/>
    <w:rsid w:val="000349F5"/>
    <w:rsid w:val="000429B1"/>
    <w:rsid w:val="000477C3"/>
    <w:rsid w:val="00055FEC"/>
    <w:rsid w:val="0006276C"/>
    <w:rsid w:val="00071976"/>
    <w:rsid w:val="00075E5C"/>
    <w:rsid w:val="0008114D"/>
    <w:rsid w:val="00086BA5"/>
    <w:rsid w:val="000A0712"/>
    <w:rsid w:val="000A0B2C"/>
    <w:rsid w:val="000A1575"/>
    <w:rsid w:val="000A3170"/>
    <w:rsid w:val="000C7126"/>
    <w:rsid w:val="000D047F"/>
    <w:rsid w:val="000D71DA"/>
    <w:rsid w:val="000D783E"/>
    <w:rsid w:val="000F3632"/>
    <w:rsid w:val="0010610D"/>
    <w:rsid w:val="001151A6"/>
    <w:rsid w:val="0012652B"/>
    <w:rsid w:val="0012717F"/>
    <w:rsid w:val="00130016"/>
    <w:rsid w:val="00154AAF"/>
    <w:rsid w:val="00167511"/>
    <w:rsid w:val="00175921"/>
    <w:rsid w:val="001800E0"/>
    <w:rsid w:val="00180983"/>
    <w:rsid w:val="00183B89"/>
    <w:rsid w:val="00184B7A"/>
    <w:rsid w:val="0019544A"/>
    <w:rsid w:val="001A1214"/>
    <w:rsid w:val="001A243F"/>
    <w:rsid w:val="001A554F"/>
    <w:rsid w:val="001A5C61"/>
    <w:rsid w:val="001A72B3"/>
    <w:rsid w:val="001B581A"/>
    <w:rsid w:val="001B7EA7"/>
    <w:rsid w:val="001D11AB"/>
    <w:rsid w:val="001D38A1"/>
    <w:rsid w:val="001D62DD"/>
    <w:rsid w:val="001E07CE"/>
    <w:rsid w:val="001F1E2B"/>
    <w:rsid w:val="001F2339"/>
    <w:rsid w:val="001F2D66"/>
    <w:rsid w:val="001F5DF3"/>
    <w:rsid w:val="0020036C"/>
    <w:rsid w:val="00216928"/>
    <w:rsid w:val="00222012"/>
    <w:rsid w:val="00232CE9"/>
    <w:rsid w:val="00234519"/>
    <w:rsid w:val="002351CC"/>
    <w:rsid w:val="002538D0"/>
    <w:rsid w:val="002570EC"/>
    <w:rsid w:val="00270B10"/>
    <w:rsid w:val="00295EEF"/>
    <w:rsid w:val="002A5BE1"/>
    <w:rsid w:val="002C38B9"/>
    <w:rsid w:val="002D244F"/>
    <w:rsid w:val="002D35E0"/>
    <w:rsid w:val="002E4A44"/>
    <w:rsid w:val="002F23B8"/>
    <w:rsid w:val="002F390C"/>
    <w:rsid w:val="00302A6A"/>
    <w:rsid w:val="003137DE"/>
    <w:rsid w:val="003155E0"/>
    <w:rsid w:val="00324A6B"/>
    <w:rsid w:val="00325818"/>
    <w:rsid w:val="00332ED8"/>
    <w:rsid w:val="003453B6"/>
    <w:rsid w:val="003511C9"/>
    <w:rsid w:val="0035269D"/>
    <w:rsid w:val="00363ED3"/>
    <w:rsid w:val="00364117"/>
    <w:rsid w:val="003832B1"/>
    <w:rsid w:val="003927EC"/>
    <w:rsid w:val="00396900"/>
    <w:rsid w:val="003A02A1"/>
    <w:rsid w:val="003A0CEB"/>
    <w:rsid w:val="003A312D"/>
    <w:rsid w:val="003A7423"/>
    <w:rsid w:val="003B0BCD"/>
    <w:rsid w:val="003B2EFA"/>
    <w:rsid w:val="003B3C6F"/>
    <w:rsid w:val="003C7659"/>
    <w:rsid w:val="003D2F7A"/>
    <w:rsid w:val="003D4FC7"/>
    <w:rsid w:val="003D5271"/>
    <w:rsid w:val="003E17BC"/>
    <w:rsid w:val="003E29D8"/>
    <w:rsid w:val="003F09E5"/>
    <w:rsid w:val="003F3DB9"/>
    <w:rsid w:val="003F5AF4"/>
    <w:rsid w:val="00410E10"/>
    <w:rsid w:val="00413B9E"/>
    <w:rsid w:val="004152C2"/>
    <w:rsid w:val="004200E2"/>
    <w:rsid w:val="00422DED"/>
    <w:rsid w:val="0043266D"/>
    <w:rsid w:val="00444D75"/>
    <w:rsid w:val="00450240"/>
    <w:rsid w:val="00453227"/>
    <w:rsid w:val="00454376"/>
    <w:rsid w:val="00463E47"/>
    <w:rsid w:val="00464C10"/>
    <w:rsid w:val="00496653"/>
    <w:rsid w:val="004A5F53"/>
    <w:rsid w:val="004B0904"/>
    <w:rsid w:val="004B5F24"/>
    <w:rsid w:val="004C48F2"/>
    <w:rsid w:val="004C6176"/>
    <w:rsid w:val="004F406D"/>
    <w:rsid w:val="004F57B4"/>
    <w:rsid w:val="005015DB"/>
    <w:rsid w:val="00504E4A"/>
    <w:rsid w:val="00546A93"/>
    <w:rsid w:val="0055463E"/>
    <w:rsid w:val="00564DA6"/>
    <w:rsid w:val="00570311"/>
    <w:rsid w:val="00577D8D"/>
    <w:rsid w:val="00581625"/>
    <w:rsid w:val="0058310E"/>
    <w:rsid w:val="0058512A"/>
    <w:rsid w:val="00586063"/>
    <w:rsid w:val="005911EA"/>
    <w:rsid w:val="005A35B2"/>
    <w:rsid w:val="005A508D"/>
    <w:rsid w:val="005B0523"/>
    <w:rsid w:val="005B3DC0"/>
    <w:rsid w:val="005B61EA"/>
    <w:rsid w:val="005D38C9"/>
    <w:rsid w:val="005D5207"/>
    <w:rsid w:val="005F6355"/>
    <w:rsid w:val="00617368"/>
    <w:rsid w:val="00621D0E"/>
    <w:rsid w:val="00625160"/>
    <w:rsid w:val="00632162"/>
    <w:rsid w:val="00632670"/>
    <w:rsid w:val="00655435"/>
    <w:rsid w:val="00655554"/>
    <w:rsid w:val="006745F5"/>
    <w:rsid w:val="0067733D"/>
    <w:rsid w:val="00694783"/>
    <w:rsid w:val="00696117"/>
    <w:rsid w:val="00696A3C"/>
    <w:rsid w:val="006979E2"/>
    <w:rsid w:val="00697B84"/>
    <w:rsid w:val="006A3AE4"/>
    <w:rsid w:val="006B4993"/>
    <w:rsid w:val="006B4AAD"/>
    <w:rsid w:val="006B7C6C"/>
    <w:rsid w:val="006D17C8"/>
    <w:rsid w:val="006E15AA"/>
    <w:rsid w:val="006E28D6"/>
    <w:rsid w:val="006E46A6"/>
    <w:rsid w:val="006F0566"/>
    <w:rsid w:val="006F183E"/>
    <w:rsid w:val="006F7B19"/>
    <w:rsid w:val="007132D9"/>
    <w:rsid w:val="00716BA2"/>
    <w:rsid w:val="007258F0"/>
    <w:rsid w:val="007315E4"/>
    <w:rsid w:val="00731ECC"/>
    <w:rsid w:val="00747EA0"/>
    <w:rsid w:val="007506F4"/>
    <w:rsid w:val="00753CDF"/>
    <w:rsid w:val="00757576"/>
    <w:rsid w:val="00762352"/>
    <w:rsid w:val="00785B16"/>
    <w:rsid w:val="007A3A9F"/>
    <w:rsid w:val="007A5118"/>
    <w:rsid w:val="007B02A5"/>
    <w:rsid w:val="007B0DE8"/>
    <w:rsid w:val="007B4014"/>
    <w:rsid w:val="007B44FE"/>
    <w:rsid w:val="007B4A35"/>
    <w:rsid w:val="007B6E94"/>
    <w:rsid w:val="007B7634"/>
    <w:rsid w:val="007C6C6B"/>
    <w:rsid w:val="007D307E"/>
    <w:rsid w:val="007E2808"/>
    <w:rsid w:val="007E6160"/>
    <w:rsid w:val="007F1A8E"/>
    <w:rsid w:val="007F4089"/>
    <w:rsid w:val="00805C8F"/>
    <w:rsid w:val="0081103F"/>
    <w:rsid w:val="00822714"/>
    <w:rsid w:val="00831B33"/>
    <w:rsid w:val="00837CB6"/>
    <w:rsid w:val="00851D75"/>
    <w:rsid w:val="00853711"/>
    <w:rsid w:val="00856109"/>
    <w:rsid w:val="00864B59"/>
    <w:rsid w:val="00871E0F"/>
    <w:rsid w:val="0087649D"/>
    <w:rsid w:val="00884361"/>
    <w:rsid w:val="008845E5"/>
    <w:rsid w:val="00885140"/>
    <w:rsid w:val="00892532"/>
    <w:rsid w:val="008966D3"/>
    <w:rsid w:val="008A4187"/>
    <w:rsid w:val="008B1E2D"/>
    <w:rsid w:val="008B3B3B"/>
    <w:rsid w:val="008B522F"/>
    <w:rsid w:val="008C00CE"/>
    <w:rsid w:val="008C6E4E"/>
    <w:rsid w:val="008D6991"/>
    <w:rsid w:val="008E4997"/>
    <w:rsid w:val="008E4DF8"/>
    <w:rsid w:val="008E7851"/>
    <w:rsid w:val="008F67A8"/>
    <w:rsid w:val="00917506"/>
    <w:rsid w:val="00921447"/>
    <w:rsid w:val="00926C00"/>
    <w:rsid w:val="0093274C"/>
    <w:rsid w:val="009467C7"/>
    <w:rsid w:val="009500B3"/>
    <w:rsid w:val="00950B0F"/>
    <w:rsid w:val="009517BF"/>
    <w:rsid w:val="0095592C"/>
    <w:rsid w:val="00963E10"/>
    <w:rsid w:val="00965D24"/>
    <w:rsid w:val="00985360"/>
    <w:rsid w:val="00994088"/>
    <w:rsid w:val="00994158"/>
    <w:rsid w:val="009C2112"/>
    <w:rsid w:val="009C3798"/>
    <w:rsid w:val="009D1F88"/>
    <w:rsid w:val="009D2F7A"/>
    <w:rsid w:val="009D3D4B"/>
    <w:rsid w:val="009D74D9"/>
    <w:rsid w:val="009F1955"/>
    <w:rsid w:val="009F298E"/>
    <w:rsid w:val="00A17BB3"/>
    <w:rsid w:val="00A17C26"/>
    <w:rsid w:val="00A21626"/>
    <w:rsid w:val="00A30003"/>
    <w:rsid w:val="00A3340E"/>
    <w:rsid w:val="00A41DFB"/>
    <w:rsid w:val="00A4425E"/>
    <w:rsid w:val="00A533AE"/>
    <w:rsid w:val="00A64CB0"/>
    <w:rsid w:val="00A729FE"/>
    <w:rsid w:val="00A74C6F"/>
    <w:rsid w:val="00AA19D2"/>
    <w:rsid w:val="00AA7534"/>
    <w:rsid w:val="00AA79F4"/>
    <w:rsid w:val="00AC33AC"/>
    <w:rsid w:val="00AD14AF"/>
    <w:rsid w:val="00AD2FBD"/>
    <w:rsid w:val="00AD6C02"/>
    <w:rsid w:val="00AE19AD"/>
    <w:rsid w:val="00AE2D49"/>
    <w:rsid w:val="00AF3684"/>
    <w:rsid w:val="00AF5E90"/>
    <w:rsid w:val="00B03F44"/>
    <w:rsid w:val="00B1547B"/>
    <w:rsid w:val="00B17DF2"/>
    <w:rsid w:val="00B22FEB"/>
    <w:rsid w:val="00B301CA"/>
    <w:rsid w:val="00B35C4A"/>
    <w:rsid w:val="00B413DA"/>
    <w:rsid w:val="00B41BDB"/>
    <w:rsid w:val="00B45F66"/>
    <w:rsid w:val="00B56949"/>
    <w:rsid w:val="00B66031"/>
    <w:rsid w:val="00B7043D"/>
    <w:rsid w:val="00B716F2"/>
    <w:rsid w:val="00B87469"/>
    <w:rsid w:val="00B94637"/>
    <w:rsid w:val="00B97C3E"/>
    <w:rsid w:val="00BC2435"/>
    <w:rsid w:val="00BD107C"/>
    <w:rsid w:val="00BD2587"/>
    <w:rsid w:val="00BE4EB3"/>
    <w:rsid w:val="00BE7322"/>
    <w:rsid w:val="00BF138F"/>
    <w:rsid w:val="00BF19FF"/>
    <w:rsid w:val="00C01740"/>
    <w:rsid w:val="00C057F6"/>
    <w:rsid w:val="00C07917"/>
    <w:rsid w:val="00C07B37"/>
    <w:rsid w:val="00C13227"/>
    <w:rsid w:val="00C173D2"/>
    <w:rsid w:val="00C31D5E"/>
    <w:rsid w:val="00C350E9"/>
    <w:rsid w:val="00C4047C"/>
    <w:rsid w:val="00C454CB"/>
    <w:rsid w:val="00C46629"/>
    <w:rsid w:val="00C474D9"/>
    <w:rsid w:val="00C531A8"/>
    <w:rsid w:val="00C551B6"/>
    <w:rsid w:val="00C57472"/>
    <w:rsid w:val="00C66D2F"/>
    <w:rsid w:val="00C72661"/>
    <w:rsid w:val="00C7469C"/>
    <w:rsid w:val="00C83C4C"/>
    <w:rsid w:val="00CD035D"/>
    <w:rsid w:val="00CD4572"/>
    <w:rsid w:val="00CE4C8E"/>
    <w:rsid w:val="00D03F65"/>
    <w:rsid w:val="00D06EFB"/>
    <w:rsid w:val="00D137A4"/>
    <w:rsid w:val="00D140B9"/>
    <w:rsid w:val="00D151CB"/>
    <w:rsid w:val="00D22156"/>
    <w:rsid w:val="00D32763"/>
    <w:rsid w:val="00D32CE4"/>
    <w:rsid w:val="00D375F8"/>
    <w:rsid w:val="00D40C17"/>
    <w:rsid w:val="00D54E01"/>
    <w:rsid w:val="00D65883"/>
    <w:rsid w:val="00D750FC"/>
    <w:rsid w:val="00D7577A"/>
    <w:rsid w:val="00D76D59"/>
    <w:rsid w:val="00D772A6"/>
    <w:rsid w:val="00DC48BF"/>
    <w:rsid w:val="00DC6969"/>
    <w:rsid w:val="00DD0420"/>
    <w:rsid w:val="00DD57C3"/>
    <w:rsid w:val="00DE72B3"/>
    <w:rsid w:val="00DF1F80"/>
    <w:rsid w:val="00DF3D24"/>
    <w:rsid w:val="00DF7ECC"/>
    <w:rsid w:val="00E1135E"/>
    <w:rsid w:val="00E12813"/>
    <w:rsid w:val="00E177A9"/>
    <w:rsid w:val="00E31C8F"/>
    <w:rsid w:val="00E369A2"/>
    <w:rsid w:val="00E440DE"/>
    <w:rsid w:val="00E50A74"/>
    <w:rsid w:val="00E54D84"/>
    <w:rsid w:val="00E62C94"/>
    <w:rsid w:val="00E67C84"/>
    <w:rsid w:val="00E724C1"/>
    <w:rsid w:val="00E8142E"/>
    <w:rsid w:val="00E90848"/>
    <w:rsid w:val="00E93DEF"/>
    <w:rsid w:val="00E96460"/>
    <w:rsid w:val="00EA5028"/>
    <w:rsid w:val="00EA6EC3"/>
    <w:rsid w:val="00EB10BA"/>
    <w:rsid w:val="00EB787E"/>
    <w:rsid w:val="00F21A8F"/>
    <w:rsid w:val="00F42095"/>
    <w:rsid w:val="00F50F72"/>
    <w:rsid w:val="00F54E08"/>
    <w:rsid w:val="00F603B8"/>
    <w:rsid w:val="00F63F27"/>
    <w:rsid w:val="00F647FB"/>
    <w:rsid w:val="00F72E70"/>
    <w:rsid w:val="00F741FC"/>
    <w:rsid w:val="00F75F7B"/>
    <w:rsid w:val="00F76621"/>
    <w:rsid w:val="00F877E3"/>
    <w:rsid w:val="00F90F84"/>
    <w:rsid w:val="00F91106"/>
    <w:rsid w:val="00F962C8"/>
    <w:rsid w:val="00F96D6F"/>
    <w:rsid w:val="00FB4156"/>
    <w:rsid w:val="00FC7EC1"/>
    <w:rsid w:val="00FD0548"/>
    <w:rsid w:val="00FD43C1"/>
    <w:rsid w:val="00FE2D7E"/>
    <w:rsid w:val="00FF2059"/>
    <w:rsid w:val="00FF3048"/>
    <w:rsid w:val="00FF44E0"/>
    <w:rsid w:val="00FF4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4C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AA7534"/>
    <w:pPr>
      <w:widowControl w:val="0"/>
      <w:suppressAutoHyphens/>
      <w:autoSpaceDN w:val="0"/>
      <w:spacing w:after="0" w:line="240" w:lineRule="auto"/>
      <w:textAlignment w:val="baseline"/>
    </w:pPr>
    <w:rPr>
      <w:rFonts w:ascii="Times New Roman" w:eastAsia="Calibri" w:hAnsi="Times New Roman" w:cs="Times New Roman"/>
      <w:color w:val="000000"/>
      <w:kern w:val="3"/>
      <w:sz w:val="24"/>
      <w:szCs w:val="24"/>
      <w:lang w:val="en-US"/>
    </w:rPr>
  </w:style>
  <w:style w:type="paragraph" w:customStyle="1" w:styleId="ConsNormal">
    <w:name w:val="ConsNormal"/>
    <w:rsid w:val="00E724C1"/>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Title">
    <w:name w:val="ConsTitle"/>
    <w:rsid w:val="00E724C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List Paragraph"/>
    <w:basedOn w:val="a"/>
    <w:uiPriority w:val="34"/>
    <w:qFormat/>
    <w:rsid w:val="00E724C1"/>
    <w:pPr>
      <w:ind w:left="720"/>
      <w:contextualSpacing/>
    </w:pPr>
  </w:style>
  <w:style w:type="character" w:styleId="a4">
    <w:name w:val="Strong"/>
    <w:qFormat/>
    <w:rsid w:val="000F3632"/>
    <w:rPr>
      <w:b/>
      <w:bCs/>
    </w:rPr>
  </w:style>
  <w:style w:type="paragraph" w:styleId="a5">
    <w:name w:val="No Spacing"/>
    <w:uiPriority w:val="1"/>
    <w:qFormat/>
    <w:rsid w:val="00856109"/>
    <w:pPr>
      <w:spacing w:after="0" w:line="240" w:lineRule="auto"/>
    </w:pPr>
    <w:rPr>
      <w:rFonts w:ascii="Arial" w:eastAsia="Times New Roman" w:hAnsi="Arial" w:cs="Times New Roman"/>
      <w:sz w:val="26"/>
      <w:szCs w:val="24"/>
      <w:lang w:eastAsia="ru-RU"/>
    </w:rPr>
  </w:style>
  <w:style w:type="character" w:styleId="a6">
    <w:name w:val="Hyperlink"/>
    <w:rsid w:val="00D76D59"/>
    <w:rPr>
      <w:color w:val="0000FF"/>
      <w:u w:val="single"/>
    </w:rPr>
  </w:style>
  <w:style w:type="paragraph" w:styleId="a7">
    <w:name w:val="header"/>
    <w:basedOn w:val="a"/>
    <w:link w:val="a8"/>
    <w:uiPriority w:val="99"/>
    <w:semiHidden/>
    <w:unhideWhenUsed/>
    <w:rsid w:val="00A533A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533AE"/>
    <w:rPr>
      <w:rFonts w:eastAsiaTheme="minorEastAsia"/>
      <w:lang w:eastAsia="ru-RU"/>
    </w:rPr>
  </w:style>
  <w:style w:type="paragraph" w:styleId="a9">
    <w:name w:val="footer"/>
    <w:basedOn w:val="a"/>
    <w:link w:val="aa"/>
    <w:uiPriority w:val="99"/>
    <w:semiHidden/>
    <w:unhideWhenUsed/>
    <w:rsid w:val="00A533A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533AE"/>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OS;n=107141;fld=134;dst=65" TargetMode="External"/><Relationship Id="rId13" Type="http://schemas.openxmlformats.org/officeDocument/2006/relationships/hyperlink" Target="consultantplus://offline/main?base=ROS;n=107141;fld=134;dst=100178" TargetMode="External"/><Relationship Id="rId18" Type="http://schemas.openxmlformats.org/officeDocument/2006/relationships/hyperlink" Target="consultantplus://offline/main?base=ROS;n=112770;fld=134;dst=102068" TargetMode="External"/><Relationship Id="rId26" Type="http://schemas.openxmlformats.org/officeDocument/2006/relationships/hyperlink" Target="consultantplus://offline/main?base=ROS;n=107141;fld=134" TargetMode="External"/><Relationship Id="rId3" Type="http://schemas.openxmlformats.org/officeDocument/2006/relationships/settings" Target="settings.xml"/><Relationship Id="rId21" Type="http://schemas.openxmlformats.org/officeDocument/2006/relationships/hyperlink" Target="consultantplus://offline/main?base=ROS;n=107141;fld=134;dst=102" TargetMode="External"/><Relationship Id="rId34" Type="http://schemas.openxmlformats.org/officeDocument/2006/relationships/theme" Target="theme/theme1.xml"/><Relationship Id="rId7" Type="http://schemas.openxmlformats.org/officeDocument/2006/relationships/hyperlink" Target="consultantplus://offline/main?base=ROS;n=99840;fld=134;dst=100010" TargetMode="External"/><Relationship Id="rId12" Type="http://schemas.openxmlformats.org/officeDocument/2006/relationships/hyperlink" Target="consultantplus://offline/main?base=ROS;n=107141;fld=134;dst=40" TargetMode="External"/><Relationship Id="rId17" Type="http://schemas.openxmlformats.org/officeDocument/2006/relationships/hyperlink" Target="consultantplus://offline/main?base=ROS;n=107141;fld=134;dst=44" TargetMode="External"/><Relationship Id="rId25" Type="http://schemas.openxmlformats.org/officeDocument/2006/relationships/hyperlink" Target="consultantplus://offline/main?base=ROS;n=107141;fld=13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main?base=ROS;n=107141;fld=134" TargetMode="External"/><Relationship Id="rId20" Type="http://schemas.openxmlformats.org/officeDocument/2006/relationships/hyperlink" Target="consultantplus://offline/main?base=ROS;n=110870;fld=134;dst=44" TargetMode="External"/><Relationship Id="rId29" Type="http://schemas.openxmlformats.org/officeDocument/2006/relationships/hyperlink" Target="consultantplus://offline/main?base=ROS;n=107141;fld=134;dst=1000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OS;n=107141;fld=134" TargetMode="External"/><Relationship Id="rId24" Type="http://schemas.openxmlformats.org/officeDocument/2006/relationships/hyperlink" Target="consultantplus://offline/main?base=ROS;n=107141;fld=134;dst=100371" TargetMode="External"/><Relationship Id="rId32" Type="http://schemas.openxmlformats.org/officeDocument/2006/relationships/hyperlink" Target="consultantplus://offline/main?base=ROS;n=107141;fld=134" TargetMode="External"/><Relationship Id="rId5" Type="http://schemas.openxmlformats.org/officeDocument/2006/relationships/footnotes" Target="footnotes.xml"/><Relationship Id="rId15" Type="http://schemas.openxmlformats.org/officeDocument/2006/relationships/hyperlink" Target="consultantplus://offline/main?base=ROS;n=107141;fld=134;dst=41" TargetMode="External"/><Relationship Id="rId23" Type="http://schemas.openxmlformats.org/officeDocument/2006/relationships/hyperlink" Target="consultantplus://offline/main?base=ROS;n=110870;fld=134;dst=100054" TargetMode="External"/><Relationship Id="rId28" Type="http://schemas.openxmlformats.org/officeDocument/2006/relationships/hyperlink" Target="consultantplus://offline/main?base=ROS;n=110870;fld=134;dst=100060" TargetMode="External"/><Relationship Id="rId10" Type="http://schemas.openxmlformats.org/officeDocument/2006/relationships/hyperlink" Target="consultantplus://offline/main?base=ROS;n=107141;fld=134;dst=26" TargetMode="External"/><Relationship Id="rId19" Type="http://schemas.openxmlformats.org/officeDocument/2006/relationships/hyperlink" Target="consultantplus://offline/main?base=ROS;n=110870;fld=134;dst=41" TargetMode="External"/><Relationship Id="rId31" Type="http://schemas.openxmlformats.org/officeDocument/2006/relationships/hyperlink" Target="consultantplus://offline/main?base=ROS;n=110205;fld=134;dst=100008" TargetMode="External"/><Relationship Id="rId4" Type="http://schemas.openxmlformats.org/officeDocument/2006/relationships/webSettings" Target="webSettings.xml"/><Relationship Id="rId9" Type="http://schemas.openxmlformats.org/officeDocument/2006/relationships/hyperlink" Target="consultantplus://offline/main?base=ROS;n=107141;fld=134;dst=100371" TargetMode="External"/><Relationship Id="rId14" Type="http://schemas.openxmlformats.org/officeDocument/2006/relationships/hyperlink" Target="consultantplus://offline/main?base=ROS;n=107141;fld=134" TargetMode="External"/><Relationship Id="rId22" Type="http://schemas.openxmlformats.org/officeDocument/2006/relationships/hyperlink" Target="consultantplus://offline/main?base=ROS;n=107141;fld=134" TargetMode="External"/><Relationship Id="rId27" Type="http://schemas.openxmlformats.org/officeDocument/2006/relationships/hyperlink" Target="consultantplus://offline/main?base=ROS;n=107141;fld=134" TargetMode="External"/><Relationship Id="rId30" Type="http://schemas.openxmlformats.org/officeDocument/2006/relationships/hyperlink" Target="consultantplus://offline/main?base=ROS;n=107141;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667</TotalTime>
  <Pages>37</Pages>
  <Words>15106</Words>
  <Characters>86109</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2021-07-20T10:12:00Z</cp:lastPrinted>
  <dcterms:created xsi:type="dcterms:W3CDTF">2021-05-17T06:43:00Z</dcterms:created>
  <dcterms:modified xsi:type="dcterms:W3CDTF">2021-08-04T05:41:00Z</dcterms:modified>
</cp:coreProperties>
</file>