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2E0" w:rsidRDefault="009B22E0" w:rsidP="009B22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Приложение №  3 </w:t>
      </w:r>
    </w:p>
    <w:p w:rsidR="009B22E0" w:rsidRDefault="009B22E0" w:rsidP="009B22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к постановлению администрации</w:t>
      </w:r>
    </w:p>
    <w:p w:rsidR="009B22E0" w:rsidRDefault="009B22E0" w:rsidP="009B22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Имекского сельсовета         </w:t>
      </w:r>
    </w:p>
    <w:p w:rsidR="009B22E0" w:rsidRPr="00A15EB4" w:rsidRDefault="009B22E0" w:rsidP="009B22E0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от «29» </w:t>
      </w:r>
      <w:r>
        <w:rPr>
          <w:sz w:val="28"/>
          <w:szCs w:val="28"/>
          <w:u w:val="single"/>
        </w:rPr>
        <w:t xml:space="preserve">декабря </w:t>
      </w:r>
      <w:r>
        <w:rPr>
          <w:sz w:val="28"/>
          <w:szCs w:val="28"/>
        </w:rPr>
        <w:t xml:space="preserve">20 </w:t>
      </w:r>
      <w:r w:rsidRPr="004A5644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  <w:u w:val="single"/>
        </w:rPr>
        <w:t>148</w:t>
      </w:r>
    </w:p>
    <w:p w:rsidR="009B22E0" w:rsidRDefault="009B22E0" w:rsidP="009B22E0">
      <w:pPr>
        <w:rPr>
          <w:sz w:val="28"/>
          <w:szCs w:val="28"/>
        </w:rPr>
      </w:pPr>
    </w:p>
    <w:p w:rsidR="009B22E0" w:rsidRPr="00C9525B" w:rsidRDefault="009B22E0" w:rsidP="009B22E0">
      <w:pPr>
        <w:jc w:val="center"/>
        <w:rPr>
          <w:b/>
          <w:sz w:val="24"/>
          <w:szCs w:val="24"/>
        </w:rPr>
      </w:pPr>
      <w:r w:rsidRPr="00C9525B">
        <w:rPr>
          <w:b/>
          <w:sz w:val="24"/>
          <w:szCs w:val="24"/>
        </w:rPr>
        <w:t>МУНИЦИПАЛЬНОЕ ЗАДАНИЕ</w:t>
      </w:r>
      <w:r>
        <w:rPr>
          <w:b/>
          <w:sz w:val="24"/>
          <w:szCs w:val="24"/>
        </w:rPr>
        <w:t xml:space="preserve"> №3</w:t>
      </w:r>
    </w:p>
    <w:p w:rsidR="009B22E0" w:rsidRDefault="009B22E0" w:rsidP="009B22E0">
      <w:pPr>
        <w:jc w:val="center"/>
        <w:rPr>
          <w:b/>
          <w:sz w:val="24"/>
          <w:szCs w:val="24"/>
        </w:rPr>
      </w:pPr>
      <w:r w:rsidRPr="00C9525B">
        <w:rPr>
          <w:b/>
          <w:sz w:val="24"/>
          <w:szCs w:val="24"/>
        </w:rPr>
        <w:t>НА ОКАЗАНИЕ МУНИЦИПАЛЬНОЙ УСЛУГИ (ВЫПОЛНЕНИЕ РАБОТ)</w:t>
      </w:r>
    </w:p>
    <w:p w:rsidR="009B22E0" w:rsidRPr="00375DA2" w:rsidRDefault="009B22E0" w:rsidP="009B22E0">
      <w:pPr>
        <w:jc w:val="center"/>
        <w:rPr>
          <w:b/>
          <w:sz w:val="28"/>
          <w:szCs w:val="28"/>
          <w:u w:val="single"/>
        </w:rPr>
      </w:pPr>
      <w:r w:rsidRPr="00375DA2">
        <w:rPr>
          <w:sz w:val="28"/>
          <w:u w:val="single"/>
        </w:rPr>
        <w:t>Содержание объектов озеленения</w:t>
      </w:r>
      <w:r w:rsidRPr="00375DA2">
        <w:rPr>
          <w:b/>
          <w:sz w:val="28"/>
          <w:szCs w:val="28"/>
          <w:u w:val="single"/>
        </w:rPr>
        <w:t xml:space="preserve"> </w:t>
      </w:r>
    </w:p>
    <w:p w:rsidR="009B22E0" w:rsidRDefault="009B22E0" w:rsidP="009B22E0">
      <w:pPr>
        <w:jc w:val="center"/>
      </w:pPr>
      <w:proofErr w:type="gramStart"/>
      <w:r w:rsidRPr="00C9525B">
        <w:t>(наименование</w:t>
      </w:r>
      <w:r>
        <w:t xml:space="preserve"> муниципальной услуги (работы</w:t>
      </w:r>
      <w:r w:rsidRPr="00C9525B">
        <w:t>)</w:t>
      </w:r>
      <w:proofErr w:type="gramEnd"/>
    </w:p>
    <w:p w:rsidR="009B22E0" w:rsidRPr="00C9525B" w:rsidRDefault="009B22E0" w:rsidP="009B22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НА  201</w:t>
      </w:r>
      <w:r w:rsidR="00D13395">
        <w:rPr>
          <w:b/>
          <w:sz w:val="24"/>
          <w:szCs w:val="24"/>
          <w:u w:val="single"/>
        </w:rPr>
        <w:t>7</w:t>
      </w:r>
      <w:r>
        <w:rPr>
          <w:b/>
          <w:sz w:val="24"/>
          <w:szCs w:val="24"/>
          <w:u w:val="single"/>
        </w:rPr>
        <w:t xml:space="preserve"> </w:t>
      </w:r>
      <w:r w:rsidRPr="00D72EF6">
        <w:rPr>
          <w:b/>
          <w:sz w:val="24"/>
          <w:szCs w:val="24"/>
          <w:u w:val="single"/>
        </w:rPr>
        <w:t>ГОД</w:t>
      </w:r>
      <w:r>
        <w:rPr>
          <w:b/>
          <w:sz w:val="24"/>
          <w:szCs w:val="24"/>
        </w:rPr>
        <w:t>,</w:t>
      </w:r>
    </w:p>
    <w:p w:rsidR="009B22E0" w:rsidRDefault="009B22E0" w:rsidP="009B22E0">
      <w:pPr>
        <w:ind w:firstLin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МУНИЦИПАЛЬНОМУ БЮДЖЕТНОМУ УЧРЕЖДЕНИЮ «</w:t>
      </w:r>
      <w:r w:rsidRPr="00F727BE">
        <w:rPr>
          <w:b/>
          <w:sz w:val="28"/>
          <w:szCs w:val="24"/>
        </w:rPr>
        <w:t>Имекский двор</w:t>
      </w:r>
      <w:r>
        <w:rPr>
          <w:b/>
          <w:sz w:val="24"/>
          <w:szCs w:val="24"/>
        </w:rPr>
        <w:t>»</w:t>
      </w:r>
    </w:p>
    <w:p w:rsidR="009B22E0" w:rsidRPr="00F727BE" w:rsidRDefault="009B22E0" w:rsidP="009B22E0">
      <w:pPr>
        <w:ind w:firstLine="120"/>
        <w:jc w:val="center"/>
        <w:rPr>
          <w:b/>
          <w:sz w:val="26"/>
          <w:szCs w:val="28"/>
          <w:u w:val="single"/>
        </w:rPr>
      </w:pPr>
      <w:r w:rsidRPr="00F727BE">
        <w:rPr>
          <w:b/>
          <w:sz w:val="26"/>
          <w:szCs w:val="24"/>
          <w:u w:val="single"/>
        </w:rPr>
        <w:t xml:space="preserve">Администрации Имекского сельсовета Таштыпского района Республики Хакасия                               </w:t>
      </w:r>
    </w:p>
    <w:p w:rsidR="009B22E0" w:rsidRDefault="009B22E0" w:rsidP="009B22E0">
      <w:r>
        <w:t xml:space="preserve">                                                    </w:t>
      </w:r>
      <w:r w:rsidRPr="00254ACF">
        <w:t xml:space="preserve">                                                                      </w:t>
      </w:r>
      <w:r w:rsidRPr="009D12CD">
        <w:rPr>
          <w:u w:val="single"/>
        </w:rPr>
        <w:t>(наименование учреждения)</w:t>
      </w:r>
      <w:r w:rsidRPr="00254ACF">
        <w:t xml:space="preserve">    </w:t>
      </w:r>
    </w:p>
    <w:p w:rsidR="009B22E0" w:rsidRPr="00A15EB4" w:rsidRDefault="009B22E0" w:rsidP="009B22E0">
      <w:r w:rsidRPr="00254ACF">
        <w:t xml:space="preserve">   </w:t>
      </w:r>
    </w:p>
    <w:p w:rsidR="009B22E0" w:rsidRPr="00A15EB4" w:rsidRDefault="009B22E0" w:rsidP="009B22E0">
      <w:pPr>
        <w:numPr>
          <w:ilvl w:val="0"/>
          <w:numId w:val="1"/>
        </w:numPr>
        <w:jc w:val="both"/>
        <w:rPr>
          <w:b/>
        </w:rPr>
      </w:pPr>
      <w:r w:rsidRPr="00BC56B4">
        <w:rPr>
          <w:b/>
          <w:sz w:val="24"/>
          <w:szCs w:val="24"/>
        </w:rPr>
        <w:t>Потребители муниципальной услуги (работы):</w:t>
      </w:r>
    </w:p>
    <w:p w:rsidR="009B22E0" w:rsidRPr="00A15EB4" w:rsidRDefault="009B22E0" w:rsidP="009B22E0">
      <w:pPr>
        <w:ind w:left="720"/>
        <w:jc w:val="both"/>
        <w:rPr>
          <w:b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2829"/>
        <w:gridCol w:w="4826"/>
        <w:gridCol w:w="4677"/>
      </w:tblGrid>
      <w:tr w:rsidR="009B22E0" w:rsidTr="00DE158F">
        <w:trPr>
          <w:trHeight w:val="300"/>
        </w:trPr>
        <w:tc>
          <w:tcPr>
            <w:tcW w:w="2365" w:type="dxa"/>
            <w:vMerge w:val="restart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2829" w:type="dxa"/>
            <w:vMerge w:val="restart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C24BD4">
              <w:rPr>
                <w:b/>
                <w:sz w:val="24"/>
                <w:szCs w:val="24"/>
              </w:rPr>
              <w:t xml:space="preserve">Основа предоставления (безвозмездная </w:t>
            </w:r>
            <w:r>
              <w:rPr>
                <w:b/>
                <w:sz w:val="24"/>
                <w:szCs w:val="24"/>
              </w:rPr>
              <w:t xml:space="preserve">(частично платная, платная) </w:t>
            </w:r>
            <w:proofErr w:type="gramEnd"/>
          </w:p>
        </w:tc>
        <w:tc>
          <w:tcPr>
            <w:tcW w:w="9503" w:type="dxa"/>
            <w:gridSpan w:val="2"/>
            <w:tcBorders>
              <w:bottom w:val="single" w:sz="4" w:space="0" w:color="auto"/>
            </w:tcBorders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Количество потребителей (чел./ед.)</w:t>
            </w:r>
          </w:p>
        </w:tc>
      </w:tr>
      <w:tr w:rsidR="009B22E0" w:rsidTr="00DE158F">
        <w:trPr>
          <w:trHeight w:val="810"/>
        </w:trPr>
        <w:tc>
          <w:tcPr>
            <w:tcW w:w="2365" w:type="dxa"/>
            <w:vMerge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</w:tcBorders>
          </w:tcPr>
          <w:p w:rsidR="009B22E0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Текущий финансовый год</w:t>
            </w:r>
          </w:p>
          <w:p w:rsidR="009B22E0" w:rsidRPr="00C24BD4" w:rsidRDefault="009B22E0" w:rsidP="00D1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D13395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9B22E0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Очередной финансовый год</w:t>
            </w:r>
          </w:p>
          <w:p w:rsidR="009B22E0" w:rsidRPr="00C24BD4" w:rsidRDefault="009B22E0" w:rsidP="00D1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D13395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9B22E0" w:rsidTr="00DE158F">
        <w:trPr>
          <w:trHeight w:val="425"/>
        </w:trPr>
        <w:tc>
          <w:tcPr>
            <w:tcW w:w="2365" w:type="dxa"/>
          </w:tcPr>
          <w:p w:rsidR="009B22E0" w:rsidRPr="000603D3" w:rsidRDefault="009B22E0" w:rsidP="00DE158F">
            <w:pPr>
              <w:jc w:val="both"/>
              <w:rPr>
                <w:smallCaps/>
                <w:sz w:val="24"/>
                <w:szCs w:val="24"/>
              </w:rPr>
            </w:pPr>
            <w:r w:rsidRPr="000603D3">
              <w:rPr>
                <w:sz w:val="24"/>
                <w:szCs w:val="24"/>
                <w:lang w:val="en-US"/>
              </w:rPr>
              <w:t xml:space="preserve"> </w:t>
            </w:r>
            <w:r w:rsidRPr="000603D3">
              <w:rPr>
                <w:sz w:val="24"/>
                <w:szCs w:val="24"/>
              </w:rPr>
              <w:t xml:space="preserve">Население </w:t>
            </w:r>
            <w:r>
              <w:rPr>
                <w:sz w:val="24"/>
                <w:szCs w:val="24"/>
              </w:rPr>
              <w:t xml:space="preserve">Имекского поселения  </w:t>
            </w:r>
          </w:p>
        </w:tc>
        <w:tc>
          <w:tcPr>
            <w:tcW w:w="282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</w:p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безвозмездная, частично платная</w:t>
            </w:r>
          </w:p>
        </w:tc>
        <w:tc>
          <w:tcPr>
            <w:tcW w:w="4826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</w:p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D13395">
              <w:rPr>
                <w:sz w:val="24"/>
                <w:szCs w:val="24"/>
              </w:rPr>
              <w:t>18</w:t>
            </w:r>
          </w:p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</w:p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D13395">
              <w:rPr>
                <w:sz w:val="24"/>
                <w:szCs w:val="24"/>
              </w:rPr>
              <w:t>28</w:t>
            </w:r>
          </w:p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9B22E0" w:rsidRDefault="009B22E0" w:rsidP="009B22E0">
      <w:pPr>
        <w:jc w:val="both"/>
        <w:rPr>
          <w:sz w:val="24"/>
          <w:szCs w:val="24"/>
        </w:rPr>
      </w:pPr>
    </w:p>
    <w:p w:rsidR="009B22E0" w:rsidRDefault="009B22E0" w:rsidP="009B22E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56B4">
        <w:rPr>
          <w:b/>
          <w:sz w:val="24"/>
          <w:szCs w:val="24"/>
        </w:rPr>
        <w:t>Показатели, характеризующие качество и (или) объем (состав) муниципальной услуги (работы).</w:t>
      </w:r>
    </w:p>
    <w:p w:rsidR="009B22E0" w:rsidRPr="00A15EB4" w:rsidRDefault="009B22E0" w:rsidP="009B22E0">
      <w:pPr>
        <w:ind w:left="720"/>
        <w:jc w:val="both"/>
        <w:rPr>
          <w:b/>
          <w:sz w:val="24"/>
          <w:szCs w:val="24"/>
        </w:rPr>
      </w:pPr>
    </w:p>
    <w:p w:rsidR="009B22E0" w:rsidRDefault="009B22E0" w:rsidP="009B22E0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BC56B4">
        <w:rPr>
          <w:b/>
          <w:sz w:val="24"/>
          <w:szCs w:val="24"/>
        </w:rPr>
        <w:t>Показатели качества</w:t>
      </w:r>
      <w:r>
        <w:rPr>
          <w:b/>
          <w:sz w:val="24"/>
          <w:szCs w:val="24"/>
        </w:rPr>
        <w:t xml:space="preserve"> муниципальной услуги (работы):</w:t>
      </w:r>
    </w:p>
    <w:p w:rsidR="009B22E0" w:rsidRPr="00A15EB4" w:rsidRDefault="009B22E0" w:rsidP="009B22E0">
      <w:pPr>
        <w:ind w:left="1080"/>
        <w:jc w:val="both"/>
        <w:rPr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5"/>
        <w:gridCol w:w="1467"/>
        <w:gridCol w:w="2551"/>
        <w:gridCol w:w="3969"/>
        <w:gridCol w:w="3402"/>
      </w:tblGrid>
      <w:tr w:rsidR="009B22E0" w:rsidRPr="00C24BD4" w:rsidTr="00DE158F">
        <w:trPr>
          <w:trHeight w:val="730"/>
        </w:trPr>
        <w:tc>
          <w:tcPr>
            <w:tcW w:w="3495" w:type="dxa"/>
          </w:tcPr>
          <w:p w:rsidR="009B22E0" w:rsidRPr="00C24BD4" w:rsidRDefault="009B22E0" w:rsidP="00DE158F">
            <w:pPr>
              <w:rPr>
                <w:b/>
                <w:sz w:val="22"/>
                <w:szCs w:val="22"/>
              </w:rPr>
            </w:pPr>
            <w:r w:rsidRPr="00C24BD4">
              <w:rPr>
                <w:b/>
                <w:sz w:val="22"/>
                <w:szCs w:val="22"/>
              </w:rPr>
              <w:t>Реквизиты нормативного правового акта, устанавливающего требования к качеству</w:t>
            </w:r>
          </w:p>
        </w:tc>
        <w:tc>
          <w:tcPr>
            <w:tcW w:w="11389" w:type="dxa"/>
            <w:gridSpan w:val="4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Муниципальная программа «Развитие жилищно-коммунального хозяйства Имекского поселения на 2014-2016гг» от 12.11.2013 №132, Положение «Об установлении </w:t>
            </w:r>
            <w:r w:rsidRPr="004C3495">
              <w:rPr>
                <w:b/>
                <w:sz w:val="24"/>
                <w:szCs w:val="24"/>
              </w:rPr>
              <w:t>Правил благоустройства и содержания территории  Имекского поселения</w:t>
            </w:r>
            <w:r>
              <w:rPr>
                <w:b/>
                <w:sz w:val="24"/>
                <w:szCs w:val="24"/>
              </w:rPr>
              <w:t>» от 24.08.2012г. № 25</w:t>
            </w:r>
          </w:p>
        </w:tc>
      </w:tr>
      <w:tr w:rsidR="009B22E0" w:rsidRPr="00C24BD4" w:rsidTr="00DE158F">
        <w:trPr>
          <w:trHeight w:val="300"/>
        </w:trPr>
        <w:tc>
          <w:tcPr>
            <w:tcW w:w="3495" w:type="dxa"/>
            <w:vMerge w:val="restart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Наименование показателя</w:t>
            </w:r>
          </w:p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  <w:vMerge w:val="restart"/>
          </w:tcPr>
          <w:p w:rsidR="009B22E0" w:rsidRPr="00C24BD4" w:rsidRDefault="009B22E0" w:rsidP="00DE158F">
            <w:pPr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551" w:type="dxa"/>
            <w:vMerge w:val="restart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 xml:space="preserve">Методика расчета </w:t>
            </w:r>
          </w:p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&lt;*&gt;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Значения показателей качества оказываемой муниципальной услуги</w:t>
            </w:r>
          </w:p>
        </w:tc>
      </w:tr>
      <w:tr w:rsidR="009B22E0" w:rsidRPr="00C24BD4" w:rsidTr="00DE158F">
        <w:trPr>
          <w:trHeight w:val="255"/>
        </w:trPr>
        <w:tc>
          <w:tcPr>
            <w:tcW w:w="3495" w:type="dxa"/>
            <w:vMerge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B22E0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текущий финансовый год</w:t>
            </w:r>
          </w:p>
          <w:p w:rsidR="009B22E0" w:rsidRPr="00C24BD4" w:rsidRDefault="009B22E0" w:rsidP="00D1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201</w:t>
            </w:r>
            <w:r w:rsidR="00D1339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B22E0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lastRenderedPageBreak/>
              <w:t>Очередной финансовый год</w:t>
            </w:r>
          </w:p>
          <w:p w:rsidR="009B22E0" w:rsidRPr="00C24BD4" w:rsidRDefault="009B22E0" w:rsidP="00D1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201</w:t>
            </w:r>
            <w:r w:rsidR="00D13395">
              <w:rPr>
                <w:b/>
                <w:sz w:val="24"/>
                <w:szCs w:val="24"/>
              </w:rPr>
              <w:t>8</w:t>
            </w:r>
          </w:p>
        </w:tc>
      </w:tr>
      <w:tr w:rsidR="009B22E0" w:rsidRPr="00C24BD4" w:rsidTr="00DE158F">
        <w:tc>
          <w:tcPr>
            <w:tcW w:w="3495" w:type="dxa"/>
          </w:tcPr>
          <w:p w:rsidR="009B22E0" w:rsidRPr="00E82FA3" w:rsidRDefault="009B22E0" w:rsidP="00DE158F">
            <w:pPr>
              <w:snapToGrid w:val="0"/>
              <w:spacing w:before="100" w:beforeAutospacing="1" w:after="100" w:afterAutospacing="1"/>
              <w:rPr>
                <w:sz w:val="24"/>
              </w:rPr>
            </w:pPr>
            <w:r w:rsidRPr="00E82FA3">
              <w:rPr>
                <w:sz w:val="24"/>
                <w:szCs w:val="24"/>
              </w:rPr>
              <w:lastRenderedPageBreak/>
              <w:t>1.</w:t>
            </w:r>
            <w:r w:rsidRPr="00E82FA3">
              <w:rPr>
                <w:sz w:val="24"/>
              </w:rPr>
              <w:t xml:space="preserve"> фактическое выполнение планового перечня и графика работ;</w:t>
            </w:r>
          </w:p>
        </w:tc>
        <w:tc>
          <w:tcPr>
            <w:tcW w:w="1467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551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sz w:val="24"/>
                <w:szCs w:val="24"/>
              </w:rPr>
              <w:t>удовл</w:t>
            </w:r>
            <w:proofErr w:type="spellEnd"/>
            <w:r>
              <w:rPr>
                <w:sz w:val="24"/>
                <w:szCs w:val="24"/>
              </w:rPr>
              <w:t>./кол-во посетителей *100</w:t>
            </w:r>
          </w:p>
        </w:tc>
        <w:tc>
          <w:tcPr>
            <w:tcW w:w="396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</w:p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3402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</w:p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9B22E0" w:rsidRPr="00C24BD4" w:rsidTr="00DE158F">
        <w:tc>
          <w:tcPr>
            <w:tcW w:w="3495" w:type="dxa"/>
          </w:tcPr>
          <w:p w:rsidR="009B22E0" w:rsidRPr="00E82FA3" w:rsidRDefault="009B22E0" w:rsidP="00DE158F">
            <w:pPr>
              <w:snapToGrid w:val="0"/>
              <w:spacing w:before="100" w:beforeAutospacing="1" w:after="100" w:afterAutospacing="1"/>
              <w:rPr>
                <w:sz w:val="24"/>
              </w:rPr>
            </w:pPr>
            <w:r w:rsidRPr="00E82FA3">
              <w:rPr>
                <w:sz w:val="24"/>
                <w:szCs w:val="24"/>
              </w:rPr>
              <w:t>2.</w:t>
            </w:r>
            <w:r w:rsidRPr="00E82FA3">
              <w:rPr>
                <w:sz w:val="24"/>
              </w:rPr>
              <w:t xml:space="preserve"> приживаемость высаженных саженцев деревьев и кустарников;</w:t>
            </w:r>
          </w:p>
        </w:tc>
        <w:tc>
          <w:tcPr>
            <w:tcW w:w="1467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551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 в наличии/необходимо иметь*100</w:t>
            </w:r>
          </w:p>
        </w:tc>
        <w:tc>
          <w:tcPr>
            <w:tcW w:w="396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</w:p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3402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</w:p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9B22E0" w:rsidRPr="00C24BD4" w:rsidTr="00DE158F">
        <w:tc>
          <w:tcPr>
            <w:tcW w:w="3495" w:type="dxa"/>
          </w:tcPr>
          <w:p w:rsidR="009B22E0" w:rsidRPr="00E82FA3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82FA3">
              <w:rPr>
                <w:sz w:val="24"/>
                <w:szCs w:val="24"/>
              </w:rPr>
              <w:t>.Сроки оказания услуг</w:t>
            </w:r>
          </w:p>
        </w:tc>
        <w:tc>
          <w:tcPr>
            <w:tcW w:w="1467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</w:p>
        </w:tc>
        <w:tc>
          <w:tcPr>
            <w:tcW w:w="2551" w:type="dxa"/>
          </w:tcPr>
          <w:p w:rsidR="009B22E0" w:rsidRPr="00C24BD4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дней со дня получения заявки</w:t>
            </w:r>
          </w:p>
        </w:tc>
        <w:tc>
          <w:tcPr>
            <w:tcW w:w="3969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B22E0" w:rsidRPr="00C24BD4" w:rsidTr="00DE158F">
        <w:tc>
          <w:tcPr>
            <w:tcW w:w="3495" w:type="dxa"/>
          </w:tcPr>
          <w:p w:rsidR="009B22E0" w:rsidRPr="00E82FA3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82FA3">
              <w:rPr>
                <w:sz w:val="24"/>
                <w:szCs w:val="24"/>
              </w:rPr>
              <w:t>.</w:t>
            </w:r>
            <w:r w:rsidRPr="00E82FA3">
              <w:rPr>
                <w:sz w:val="24"/>
              </w:rPr>
              <w:t xml:space="preserve"> количество письменных жалоб получателей муниципальной услуги</w:t>
            </w:r>
            <w:r w:rsidRPr="00E82F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67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551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количеству работников, выполняющих задание</w:t>
            </w:r>
          </w:p>
        </w:tc>
        <w:tc>
          <w:tcPr>
            <w:tcW w:w="3969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3402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</w:tr>
    </w:tbl>
    <w:p w:rsidR="009B22E0" w:rsidRDefault="009B22E0" w:rsidP="009B22E0">
      <w:pPr>
        <w:jc w:val="both"/>
        <w:rPr>
          <w:b/>
          <w:sz w:val="24"/>
          <w:szCs w:val="24"/>
        </w:rPr>
      </w:pPr>
    </w:p>
    <w:p w:rsidR="009B22E0" w:rsidRPr="00A15EB4" w:rsidRDefault="009B22E0" w:rsidP="009B22E0">
      <w:pPr>
        <w:numPr>
          <w:ilvl w:val="1"/>
          <w:numId w:val="1"/>
        </w:numPr>
        <w:jc w:val="both"/>
        <w:rPr>
          <w:szCs w:val="24"/>
        </w:rPr>
      </w:pPr>
      <w:r>
        <w:rPr>
          <w:b/>
          <w:sz w:val="24"/>
          <w:szCs w:val="24"/>
        </w:rPr>
        <w:t>Объемы оказания муниципальной услуги (выполнения работы) в натуральном (стоимостном) выражении:</w:t>
      </w:r>
    </w:p>
    <w:p w:rsidR="009B22E0" w:rsidRPr="00A15EB4" w:rsidRDefault="009B22E0" w:rsidP="009B22E0">
      <w:pPr>
        <w:ind w:left="1080"/>
        <w:jc w:val="both"/>
        <w:rPr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1599"/>
        <w:gridCol w:w="4779"/>
        <w:gridCol w:w="4678"/>
      </w:tblGrid>
      <w:tr w:rsidR="009B22E0" w:rsidRPr="00C24BD4" w:rsidTr="00DE158F">
        <w:trPr>
          <w:trHeight w:val="240"/>
        </w:trPr>
        <w:tc>
          <w:tcPr>
            <w:tcW w:w="3828" w:type="dxa"/>
            <w:vMerge w:val="restart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9" w:type="dxa"/>
            <w:vMerge w:val="restart"/>
            <w:tcBorders>
              <w:right w:val="single" w:sz="4" w:space="0" w:color="auto"/>
            </w:tcBorders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45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Значение показателей объема (состава) оказываемой муниципальной услуги</w:t>
            </w:r>
          </w:p>
        </w:tc>
      </w:tr>
      <w:tr w:rsidR="009B22E0" w:rsidRPr="00C24BD4" w:rsidTr="00DE158F">
        <w:trPr>
          <w:trHeight w:val="300"/>
        </w:trPr>
        <w:tc>
          <w:tcPr>
            <w:tcW w:w="3828" w:type="dxa"/>
            <w:vMerge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right w:val="single" w:sz="4" w:space="0" w:color="auto"/>
            </w:tcBorders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</w:tcBorders>
          </w:tcPr>
          <w:p w:rsidR="009B22E0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текущий финансовый год</w:t>
            </w:r>
          </w:p>
          <w:p w:rsidR="009B22E0" w:rsidRPr="00C24BD4" w:rsidRDefault="009B22E0" w:rsidP="00D1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D1339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9B22E0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Очередной финансовый год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B22E0" w:rsidRPr="00C24BD4" w:rsidRDefault="009B22E0" w:rsidP="00D1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D13395">
              <w:rPr>
                <w:b/>
                <w:sz w:val="24"/>
                <w:szCs w:val="24"/>
              </w:rPr>
              <w:t>8</w:t>
            </w:r>
          </w:p>
        </w:tc>
      </w:tr>
      <w:tr w:rsidR="009B22E0" w:rsidRPr="00C24BD4" w:rsidTr="00DE158F">
        <w:tc>
          <w:tcPr>
            <w:tcW w:w="3828" w:type="dxa"/>
          </w:tcPr>
          <w:p w:rsidR="009B22E0" w:rsidRPr="00C24BD4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Вырубка сухих и аварийных деревьев (с погрузкой и вывозом)</w:t>
            </w:r>
          </w:p>
        </w:tc>
        <w:tc>
          <w:tcPr>
            <w:tcW w:w="1599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E706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79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B22E0" w:rsidRPr="00C24BD4" w:rsidTr="00DE158F">
        <w:tc>
          <w:tcPr>
            <w:tcW w:w="3828" w:type="dxa"/>
          </w:tcPr>
          <w:p w:rsidR="009B22E0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Посадка саженцев и уход за ними</w:t>
            </w:r>
          </w:p>
        </w:tc>
        <w:tc>
          <w:tcPr>
            <w:tcW w:w="159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779" w:type="dxa"/>
          </w:tcPr>
          <w:p w:rsidR="009B22E0" w:rsidRDefault="009A1AE9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80-100</w:t>
            </w:r>
          </w:p>
        </w:tc>
        <w:tc>
          <w:tcPr>
            <w:tcW w:w="4678" w:type="dxa"/>
          </w:tcPr>
          <w:p w:rsidR="009B22E0" w:rsidRDefault="009A1AE9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80-100</w:t>
            </w:r>
          </w:p>
        </w:tc>
      </w:tr>
      <w:tr w:rsidR="009B22E0" w:rsidRPr="00C24BD4" w:rsidTr="00DE158F">
        <w:trPr>
          <w:trHeight w:val="418"/>
        </w:trPr>
        <w:tc>
          <w:tcPr>
            <w:tcW w:w="3828" w:type="dxa"/>
          </w:tcPr>
          <w:p w:rsidR="009B22E0" w:rsidRPr="00C24BD4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Обрезка деревьев</w:t>
            </w:r>
          </w:p>
        </w:tc>
        <w:tc>
          <w:tcPr>
            <w:tcW w:w="1599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779" w:type="dxa"/>
          </w:tcPr>
          <w:p w:rsidR="009B22E0" w:rsidRPr="00C24BD4" w:rsidRDefault="009A1AE9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678" w:type="dxa"/>
          </w:tcPr>
          <w:p w:rsidR="009B22E0" w:rsidRDefault="009A1AE9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</w:p>
        </w:tc>
      </w:tr>
      <w:tr w:rsidR="009B22E0" w:rsidRPr="00C24BD4" w:rsidTr="00DE158F">
        <w:trPr>
          <w:trHeight w:val="660"/>
        </w:trPr>
        <w:tc>
          <w:tcPr>
            <w:tcW w:w="3828" w:type="dxa"/>
          </w:tcPr>
          <w:p w:rsidR="009B22E0" w:rsidRPr="00C24BD4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E82FA3">
              <w:rPr>
                <w:sz w:val="24"/>
              </w:rPr>
              <w:t>риживаемость высаженных саженцев деревьев и кустарников;</w:t>
            </w:r>
          </w:p>
        </w:tc>
        <w:tc>
          <w:tcPr>
            <w:tcW w:w="1599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779" w:type="dxa"/>
          </w:tcPr>
          <w:p w:rsidR="009B22E0" w:rsidRPr="00C24BD4" w:rsidRDefault="009A1AE9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80-100</w:t>
            </w:r>
          </w:p>
        </w:tc>
        <w:tc>
          <w:tcPr>
            <w:tcW w:w="4678" w:type="dxa"/>
          </w:tcPr>
          <w:p w:rsidR="009B22E0" w:rsidRPr="00C24BD4" w:rsidRDefault="009A1AE9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80-100</w:t>
            </w:r>
            <w:bookmarkStart w:id="0" w:name="_GoBack"/>
            <w:bookmarkEnd w:id="0"/>
          </w:p>
        </w:tc>
      </w:tr>
      <w:tr w:rsidR="009B22E0" w:rsidRPr="00C24BD4" w:rsidTr="00DE158F">
        <w:tc>
          <w:tcPr>
            <w:tcW w:w="3828" w:type="dxa"/>
          </w:tcPr>
          <w:p w:rsidR="009B22E0" w:rsidRDefault="009B22E0" w:rsidP="00DE158F">
            <w:pPr>
              <w:jc w:val="both"/>
              <w:rPr>
                <w:sz w:val="24"/>
              </w:rPr>
            </w:pPr>
            <w:r>
              <w:rPr>
                <w:sz w:val="24"/>
              </w:rPr>
              <w:t>Очистка скверов и аллей</w:t>
            </w:r>
          </w:p>
        </w:tc>
        <w:tc>
          <w:tcPr>
            <w:tcW w:w="1599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477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4678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</w:tr>
      <w:tr w:rsidR="009B22E0" w:rsidRPr="00C24BD4" w:rsidTr="00DE158F">
        <w:tc>
          <w:tcPr>
            <w:tcW w:w="3828" w:type="dxa"/>
          </w:tcPr>
          <w:p w:rsidR="009B22E0" w:rsidRDefault="009B22E0" w:rsidP="00DE158F">
            <w:pPr>
              <w:jc w:val="both"/>
              <w:rPr>
                <w:sz w:val="24"/>
              </w:rPr>
            </w:pPr>
            <w:r>
              <w:rPr>
                <w:sz w:val="24"/>
              </w:rPr>
              <w:t>Огораживание и ремонт ограждений</w:t>
            </w:r>
          </w:p>
        </w:tc>
        <w:tc>
          <w:tcPr>
            <w:tcW w:w="1599" w:type="dxa"/>
          </w:tcPr>
          <w:p w:rsidR="009B22E0" w:rsidRPr="00C24BD4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477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4678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</w:tr>
      <w:tr w:rsidR="009B22E0" w:rsidRPr="00C24BD4" w:rsidTr="00DE158F">
        <w:tc>
          <w:tcPr>
            <w:tcW w:w="3828" w:type="dxa"/>
          </w:tcPr>
          <w:p w:rsidR="009B22E0" w:rsidRDefault="009B22E0" w:rsidP="00DE158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Ликвидация </w:t>
            </w:r>
            <w:r>
              <w:rPr>
                <w:sz w:val="24"/>
                <w:szCs w:val="24"/>
              </w:rPr>
              <w:t xml:space="preserve"> несанкционированных свалок</w:t>
            </w:r>
          </w:p>
        </w:tc>
        <w:tc>
          <w:tcPr>
            <w:tcW w:w="159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77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B22E0" w:rsidRPr="00C24BD4" w:rsidTr="00DE158F">
        <w:tc>
          <w:tcPr>
            <w:tcW w:w="3828" w:type="dxa"/>
          </w:tcPr>
          <w:p w:rsidR="009B22E0" w:rsidRPr="00E82FA3" w:rsidRDefault="009B22E0" w:rsidP="00DE158F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Pr="004273D0">
              <w:rPr>
                <w:sz w:val="24"/>
              </w:rPr>
              <w:t>облюдение графика очистки (подметание, полив, уборка и вывоз снега)</w:t>
            </w:r>
            <w:r w:rsidRPr="004273D0">
              <w:rPr>
                <w:sz w:val="24"/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1599" w:type="dxa"/>
          </w:tcPr>
          <w:p w:rsidR="009B22E0" w:rsidRDefault="009B22E0" w:rsidP="00DE158F">
            <w:pPr>
              <w:jc w:val="center"/>
              <w:rPr>
                <w:sz w:val="28"/>
                <w:szCs w:val="28"/>
              </w:rPr>
            </w:pPr>
          </w:p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 w:rsidRPr="005E77E7">
              <w:rPr>
                <w:sz w:val="28"/>
                <w:szCs w:val="28"/>
              </w:rPr>
              <w:t>м</w:t>
            </w:r>
            <w:r w:rsidRPr="005E77E7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7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</w:p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4678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</w:p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</w:tr>
      <w:tr w:rsidR="009B22E0" w:rsidRPr="00C24BD4" w:rsidTr="00DE158F">
        <w:tc>
          <w:tcPr>
            <w:tcW w:w="3828" w:type="dxa"/>
          </w:tcPr>
          <w:p w:rsidR="009B22E0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</w:t>
            </w:r>
            <w:r w:rsidRPr="004273D0">
              <w:rPr>
                <w:sz w:val="24"/>
              </w:rPr>
              <w:t xml:space="preserve">оличество организованных мест </w:t>
            </w:r>
            <w:r w:rsidRPr="004273D0">
              <w:rPr>
                <w:sz w:val="24"/>
              </w:rPr>
              <w:lastRenderedPageBreak/>
              <w:t>массового отдыха</w:t>
            </w:r>
            <w:r>
              <w:rPr>
                <w:sz w:val="24"/>
              </w:rPr>
              <w:t>.</w:t>
            </w:r>
          </w:p>
        </w:tc>
        <w:tc>
          <w:tcPr>
            <w:tcW w:w="1599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4779" w:type="dxa"/>
          </w:tcPr>
          <w:p w:rsidR="009B22E0" w:rsidRDefault="009B22E0" w:rsidP="00DE15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B22E0" w:rsidRDefault="009B22E0" w:rsidP="00DE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</w:tbl>
    <w:p w:rsidR="009B22E0" w:rsidRDefault="009B22E0" w:rsidP="009B22E0">
      <w:pPr>
        <w:ind w:left="1080"/>
        <w:jc w:val="both"/>
        <w:rPr>
          <w:szCs w:val="24"/>
        </w:rPr>
      </w:pPr>
    </w:p>
    <w:p w:rsidR="009B22E0" w:rsidRDefault="009B22E0" w:rsidP="009B22E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оказания муниципальной услуги (выполнения работы):</w:t>
      </w:r>
    </w:p>
    <w:p w:rsidR="009B22E0" w:rsidRPr="00A15EB4" w:rsidRDefault="009B22E0" w:rsidP="009B22E0">
      <w:pPr>
        <w:ind w:left="720"/>
        <w:jc w:val="both"/>
        <w:rPr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5"/>
        <w:gridCol w:w="6946"/>
      </w:tblGrid>
      <w:tr w:rsidR="009B22E0" w:rsidRPr="00C24BD4" w:rsidTr="00DE158F">
        <w:tc>
          <w:tcPr>
            <w:tcW w:w="8035" w:type="dxa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Показатели/требования</w:t>
            </w:r>
          </w:p>
        </w:tc>
        <w:tc>
          <w:tcPr>
            <w:tcW w:w="6946" w:type="dxa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Реквизиты нормативного правового акта, устанавливающего порядок оказания муниципальной услуги</w:t>
            </w:r>
          </w:p>
        </w:tc>
      </w:tr>
      <w:tr w:rsidR="009B22E0" w:rsidRPr="00C24BD4" w:rsidTr="00DE158F">
        <w:tc>
          <w:tcPr>
            <w:tcW w:w="8035" w:type="dxa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Административный регламент муниципальной услуги (работы)</w:t>
            </w:r>
          </w:p>
        </w:tc>
        <w:tc>
          <w:tcPr>
            <w:tcW w:w="6946" w:type="dxa"/>
          </w:tcPr>
          <w:p w:rsidR="009B22E0" w:rsidRPr="00CC1CB8" w:rsidRDefault="009B22E0" w:rsidP="00DE158F">
            <w:pPr>
              <w:rPr>
                <w:sz w:val="24"/>
                <w:szCs w:val="24"/>
              </w:rPr>
            </w:pPr>
            <w:r w:rsidRPr="004C3495">
              <w:rPr>
                <w:sz w:val="24"/>
                <w:szCs w:val="24"/>
              </w:rPr>
              <w:t>Муниципальная программа «Развитие жилищно-коммунального хозяйства Имекского поселения на 2014-2016гг» от 12.11.2013 №132, Положение «Об установлении Правил благоустройства и содержания территории  Имекского поселения» от 24.08.2012г. № 25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B22E0" w:rsidRPr="00C24BD4" w:rsidTr="00DE158F">
        <w:tc>
          <w:tcPr>
            <w:tcW w:w="8035" w:type="dxa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Периодичность оказания муниципальной услуги (выполнения работы)</w:t>
            </w:r>
          </w:p>
        </w:tc>
        <w:tc>
          <w:tcPr>
            <w:tcW w:w="6946" w:type="dxa"/>
          </w:tcPr>
          <w:p w:rsidR="009B22E0" w:rsidRPr="002C47C4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</w:t>
            </w:r>
          </w:p>
        </w:tc>
      </w:tr>
      <w:tr w:rsidR="009B22E0" w:rsidRPr="00C24BD4" w:rsidTr="00DE158F">
        <w:tc>
          <w:tcPr>
            <w:tcW w:w="8035" w:type="dxa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Порядок информирования потенциальных потребителей об оказании муниципальной услуги (выполнении работы)</w:t>
            </w:r>
          </w:p>
        </w:tc>
        <w:tc>
          <w:tcPr>
            <w:tcW w:w="6946" w:type="dxa"/>
          </w:tcPr>
          <w:p w:rsidR="009B22E0" w:rsidRPr="002C47C4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тел: 8(39046) 2-61-80                                            </w:t>
            </w:r>
          </w:p>
        </w:tc>
      </w:tr>
      <w:tr w:rsidR="009B22E0" w:rsidRPr="00C24BD4" w:rsidTr="00DE158F">
        <w:tc>
          <w:tcPr>
            <w:tcW w:w="8035" w:type="dxa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Требования к квалификации и опыту работников бюджетного (автономного) учреждения</w:t>
            </w:r>
          </w:p>
        </w:tc>
        <w:tc>
          <w:tcPr>
            <w:tcW w:w="6946" w:type="dxa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9B22E0" w:rsidRPr="00C24BD4" w:rsidTr="00DE158F">
        <w:tc>
          <w:tcPr>
            <w:tcW w:w="8035" w:type="dxa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Требования к материально-техническому обеспечению оказания муниципальной услуги (выполнения работы)</w:t>
            </w:r>
          </w:p>
        </w:tc>
        <w:tc>
          <w:tcPr>
            <w:tcW w:w="6946" w:type="dxa"/>
          </w:tcPr>
          <w:p w:rsidR="009B22E0" w:rsidRPr="002A53A1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необходимой спецтехники, оборудования, инструмента, материалов, средств индивидуальной защиты </w:t>
            </w:r>
          </w:p>
        </w:tc>
      </w:tr>
    </w:tbl>
    <w:p w:rsidR="009B22E0" w:rsidRDefault="009B22E0" w:rsidP="009B22E0">
      <w:pPr>
        <w:jc w:val="both"/>
        <w:rPr>
          <w:b/>
          <w:sz w:val="24"/>
          <w:szCs w:val="24"/>
        </w:rPr>
      </w:pPr>
    </w:p>
    <w:p w:rsidR="009B22E0" w:rsidRDefault="009B22E0" w:rsidP="009B22E0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Основания для приостановления исполнения муниципального задания:</w:t>
      </w:r>
    </w:p>
    <w:p w:rsidR="009B22E0" w:rsidRPr="00A15EB4" w:rsidRDefault="009B22E0" w:rsidP="009B22E0">
      <w:pPr>
        <w:ind w:left="1080"/>
        <w:jc w:val="both"/>
        <w:rPr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7371"/>
        <w:gridCol w:w="7229"/>
      </w:tblGrid>
      <w:tr w:rsidR="009B22E0" w:rsidRPr="00C24BD4" w:rsidTr="00DE158F">
        <w:tc>
          <w:tcPr>
            <w:tcW w:w="426" w:type="dxa"/>
            <w:tcBorders>
              <w:right w:val="single" w:sz="4" w:space="0" w:color="auto"/>
            </w:tcBorders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Основание для приостановления</w:t>
            </w:r>
          </w:p>
        </w:tc>
        <w:tc>
          <w:tcPr>
            <w:tcW w:w="7229" w:type="dxa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9B22E0" w:rsidRPr="00C24BD4" w:rsidTr="00DE158F">
        <w:tc>
          <w:tcPr>
            <w:tcW w:w="426" w:type="dxa"/>
            <w:tcBorders>
              <w:right w:val="single" w:sz="4" w:space="0" w:color="auto"/>
            </w:tcBorders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B22E0" w:rsidRPr="000616BD" w:rsidRDefault="009B22E0" w:rsidP="00DE158F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9B22E0" w:rsidRPr="000616BD" w:rsidRDefault="009B22E0" w:rsidP="00DE158F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ст.401 ГК РФ</w:t>
            </w:r>
            <w:r>
              <w:rPr>
                <w:sz w:val="24"/>
                <w:szCs w:val="24"/>
              </w:rPr>
              <w:t xml:space="preserve">; п.14 «Порядок осуществления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соблюдением норм и правил благоустройства, ст.33 №7-ФЗ «О некоммерческих организациях»</w:t>
            </w:r>
          </w:p>
        </w:tc>
      </w:tr>
    </w:tbl>
    <w:p w:rsidR="009B22E0" w:rsidRDefault="009B22E0" w:rsidP="009B22E0">
      <w:pPr>
        <w:jc w:val="both"/>
        <w:rPr>
          <w:b/>
          <w:sz w:val="24"/>
          <w:szCs w:val="24"/>
        </w:rPr>
      </w:pPr>
    </w:p>
    <w:p w:rsidR="009B22E0" w:rsidRDefault="009B22E0" w:rsidP="009B22E0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Основания для досрочного прекращения исполнения муниципального задания:</w:t>
      </w:r>
    </w:p>
    <w:p w:rsidR="009B22E0" w:rsidRPr="00A15EB4" w:rsidRDefault="009B22E0" w:rsidP="009B22E0">
      <w:pPr>
        <w:ind w:left="720"/>
        <w:jc w:val="both"/>
        <w:rPr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5"/>
        <w:gridCol w:w="6822"/>
        <w:gridCol w:w="7229"/>
      </w:tblGrid>
      <w:tr w:rsidR="009B22E0" w:rsidRPr="00C24BD4" w:rsidTr="00DE158F">
        <w:tc>
          <w:tcPr>
            <w:tcW w:w="975" w:type="dxa"/>
            <w:tcBorders>
              <w:right w:val="single" w:sz="4" w:space="0" w:color="auto"/>
            </w:tcBorders>
          </w:tcPr>
          <w:p w:rsidR="009B22E0" w:rsidRPr="00C24BD4" w:rsidRDefault="009B22E0" w:rsidP="00DE15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Основания для прекращения</w:t>
            </w:r>
          </w:p>
        </w:tc>
        <w:tc>
          <w:tcPr>
            <w:tcW w:w="7229" w:type="dxa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9B22E0" w:rsidRPr="00C24BD4" w:rsidTr="00DE158F">
        <w:tc>
          <w:tcPr>
            <w:tcW w:w="975" w:type="dxa"/>
            <w:tcBorders>
              <w:right w:val="single" w:sz="4" w:space="0" w:color="auto"/>
            </w:tcBorders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9B22E0" w:rsidRPr="000616BD" w:rsidRDefault="009B22E0" w:rsidP="00DE158F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Некачественное выполнение работ</w:t>
            </w:r>
          </w:p>
        </w:tc>
        <w:tc>
          <w:tcPr>
            <w:tcW w:w="7229" w:type="dxa"/>
          </w:tcPr>
          <w:p w:rsidR="009B22E0" w:rsidRPr="00C24BD4" w:rsidRDefault="009B22E0" w:rsidP="00DE158F">
            <w:pPr>
              <w:jc w:val="both"/>
              <w:rPr>
                <w:sz w:val="24"/>
                <w:szCs w:val="24"/>
              </w:rPr>
            </w:pPr>
            <w:r w:rsidRPr="000616BD">
              <w:rPr>
                <w:sz w:val="24"/>
                <w:szCs w:val="24"/>
              </w:rPr>
              <w:t>ст.401 ГК РФ</w:t>
            </w:r>
            <w:r>
              <w:rPr>
                <w:sz w:val="24"/>
                <w:szCs w:val="24"/>
              </w:rPr>
              <w:t xml:space="preserve">; п.14 «Порядок осуществления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соблюдением норм и правил благоустройства, ст.33 №7-ФЗ «О некоммерческих организациях»</w:t>
            </w:r>
          </w:p>
        </w:tc>
      </w:tr>
      <w:tr w:rsidR="009B22E0" w:rsidRPr="00C24BD4" w:rsidTr="00DE158F">
        <w:tc>
          <w:tcPr>
            <w:tcW w:w="975" w:type="dxa"/>
            <w:tcBorders>
              <w:right w:val="single" w:sz="4" w:space="0" w:color="auto"/>
            </w:tcBorders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822" w:type="dxa"/>
            <w:tcBorders>
              <w:left w:val="single" w:sz="4" w:space="0" w:color="auto"/>
            </w:tcBorders>
          </w:tcPr>
          <w:p w:rsidR="009B22E0" w:rsidRPr="00C24BD4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Обстоятельства непреодолимой силы</w:t>
            </w:r>
          </w:p>
        </w:tc>
        <w:tc>
          <w:tcPr>
            <w:tcW w:w="7229" w:type="dxa"/>
          </w:tcPr>
          <w:p w:rsidR="009B22E0" w:rsidRPr="00C24BD4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ст.401 ГК РФ</w:t>
            </w:r>
          </w:p>
        </w:tc>
      </w:tr>
    </w:tbl>
    <w:p w:rsidR="009B22E0" w:rsidRDefault="009B22E0" w:rsidP="009B22E0">
      <w:pPr>
        <w:jc w:val="both"/>
        <w:rPr>
          <w:sz w:val="24"/>
          <w:szCs w:val="24"/>
        </w:rPr>
      </w:pPr>
    </w:p>
    <w:p w:rsidR="009B22E0" w:rsidRDefault="009B22E0" w:rsidP="009B22E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</w:t>
      </w:r>
      <w:proofErr w:type="gramStart"/>
      <w:r>
        <w:rPr>
          <w:b/>
          <w:sz w:val="24"/>
          <w:szCs w:val="24"/>
        </w:rPr>
        <w:t>контроля за</w:t>
      </w:r>
      <w:proofErr w:type="gramEnd"/>
      <w:r>
        <w:rPr>
          <w:b/>
          <w:sz w:val="24"/>
          <w:szCs w:val="24"/>
        </w:rPr>
        <w:t xml:space="preserve"> выполнением муниципального задания:</w:t>
      </w:r>
    </w:p>
    <w:p w:rsidR="009B22E0" w:rsidRPr="00A15EB4" w:rsidRDefault="009B22E0" w:rsidP="009B22E0">
      <w:pPr>
        <w:ind w:left="720"/>
        <w:jc w:val="both"/>
        <w:rPr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4536"/>
        <w:gridCol w:w="5670"/>
        <w:gridCol w:w="4253"/>
      </w:tblGrid>
      <w:tr w:rsidR="009B22E0" w:rsidRPr="00C24BD4" w:rsidTr="00DE158F">
        <w:tc>
          <w:tcPr>
            <w:tcW w:w="522" w:type="dxa"/>
          </w:tcPr>
          <w:p w:rsidR="009B22E0" w:rsidRPr="00C24BD4" w:rsidRDefault="009B22E0" w:rsidP="00DE15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5670" w:type="dxa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Периодичность</w:t>
            </w:r>
          </w:p>
        </w:tc>
        <w:tc>
          <w:tcPr>
            <w:tcW w:w="4253" w:type="dxa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Органы, осуществляющие контроль за оказание услуги</w:t>
            </w:r>
          </w:p>
        </w:tc>
      </w:tr>
      <w:tr w:rsidR="009B22E0" w:rsidRPr="00C24BD4" w:rsidTr="00DE158F">
        <w:tc>
          <w:tcPr>
            <w:tcW w:w="522" w:type="dxa"/>
          </w:tcPr>
          <w:p w:rsidR="009B22E0" w:rsidRPr="00C24BD4" w:rsidRDefault="009B22E0" w:rsidP="00DE158F">
            <w:pPr>
              <w:jc w:val="center"/>
              <w:rPr>
                <w:b/>
                <w:sz w:val="24"/>
                <w:szCs w:val="24"/>
              </w:rPr>
            </w:pPr>
            <w:r w:rsidRPr="00C24B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B22E0" w:rsidRPr="002A53A1" w:rsidRDefault="009B22E0" w:rsidP="00DE158F">
            <w:pPr>
              <w:jc w:val="both"/>
              <w:rPr>
                <w:sz w:val="24"/>
                <w:szCs w:val="24"/>
              </w:rPr>
            </w:pPr>
            <w:r w:rsidRPr="002A53A1">
              <w:rPr>
                <w:sz w:val="24"/>
                <w:szCs w:val="24"/>
              </w:rPr>
              <w:t xml:space="preserve">Выезд на место выполнения </w:t>
            </w:r>
            <w:r>
              <w:rPr>
                <w:sz w:val="24"/>
                <w:szCs w:val="24"/>
              </w:rPr>
              <w:t>задания</w:t>
            </w:r>
          </w:p>
        </w:tc>
        <w:tc>
          <w:tcPr>
            <w:tcW w:w="5670" w:type="dxa"/>
          </w:tcPr>
          <w:p w:rsidR="009B22E0" w:rsidRPr="002A53A1" w:rsidRDefault="009B22E0" w:rsidP="00DE15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4253" w:type="dxa"/>
          </w:tcPr>
          <w:p w:rsidR="009B22E0" w:rsidRPr="002A53A1" w:rsidRDefault="009B22E0" w:rsidP="00DE1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Имекского сельсовета Таштыпского района Республики Хакасия   </w:t>
            </w:r>
          </w:p>
        </w:tc>
      </w:tr>
    </w:tbl>
    <w:p w:rsidR="009B22E0" w:rsidRDefault="009B22E0" w:rsidP="009B22E0">
      <w:pPr>
        <w:ind w:left="720"/>
        <w:jc w:val="both"/>
        <w:rPr>
          <w:b/>
          <w:sz w:val="24"/>
          <w:szCs w:val="24"/>
        </w:rPr>
      </w:pPr>
    </w:p>
    <w:p w:rsidR="009B22E0" w:rsidRDefault="009B22E0" w:rsidP="009B22E0">
      <w:pPr>
        <w:ind w:left="720"/>
        <w:jc w:val="both"/>
        <w:rPr>
          <w:b/>
          <w:sz w:val="24"/>
          <w:szCs w:val="24"/>
        </w:rPr>
      </w:pPr>
    </w:p>
    <w:p w:rsidR="009B22E0" w:rsidRDefault="009B22E0" w:rsidP="009B22E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отчетности о выполнении муниципального задания.</w:t>
      </w:r>
    </w:p>
    <w:p w:rsidR="009B22E0" w:rsidRPr="002A53A1" w:rsidRDefault="009B22E0" w:rsidP="009B22E0">
      <w:pPr>
        <w:ind w:left="72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Периодичность представления отчетности о выполнении муниципального задания: </w:t>
      </w:r>
      <w:r>
        <w:rPr>
          <w:sz w:val="24"/>
          <w:szCs w:val="24"/>
          <w:u w:val="single"/>
        </w:rPr>
        <w:t xml:space="preserve">ежемесячно </w:t>
      </w:r>
    </w:p>
    <w:p w:rsidR="009B22E0" w:rsidRPr="002A53A1" w:rsidRDefault="009B22E0" w:rsidP="009B22E0">
      <w:pPr>
        <w:ind w:left="720"/>
        <w:jc w:val="both"/>
        <w:rPr>
          <w:sz w:val="24"/>
          <w:szCs w:val="24"/>
          <w:u w:val="single"/>
        </w:rPr>
      </w:pPr>
    </w:p>
    <w:p w:rsidR="009B22E0" w:rsidRDefault="009B22E0" w:rsidP="009B22E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Директор учреждения                                                                                                                                                                    С.В. Толкачев</w:t>
      </w:r>
    </w:p>
    <w:p w:rsidR="009B22E0" w:rsidRDefault="009B22E0" w:rsidP="009B22E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9B22E0" w:rsidRPr="00596988" w:rsidRDefault="009B22E0" w:rsidP="009B22E0">
      <w:pPr>
        <w:ind w:left="720"/>
        <w:jc w:val="both"/>
        <w:rPr>
          <w:sz w:val="24"/>
          <w:szCs w:val="24"/>
        </w:rPr>
      </w:pPr>
    </w:p>
    <w:p w:rsidR="000151B7" w:rsidRDefault="000151B7"/>
    <w:sectPr w:rsidR="000151B7" w:rsidSect="00C9525B">
      <w:footerReference w:type="default" r:id="rId8"/>
      <w:pgSz w:w="16838" w:h="11906" w:orient="landscape"/>
      <w:pgMar w:top="851" w:right="227" w:bottom="1134" w:left="680" w:header="1440" w:footer="64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CF3" w:rsidRDefault="008D5CF3">
      <w:r>
        <w:separator/>
      </w:r>
    </w:p>
  </w:endnote>
  <w:endnote w:type="continuationSeparator" w:id="0">
    <w:p w:rsidR="008D5CF3" w:rsidRDefault="008D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78F" w:rsidRDefault="009B22E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1AE9">
      <w:rPr>
        <w:noProof/>
      </w:rPr>
      <w:t>2</w:t>
    </w:r>
    <w:r>
      <w:fldChar w:fldCharType="end"/>
    </w:r>
  </w:p>
  <w:p w:rsidR="0087378F" w:rsidRDefault="008D5C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CF3" w:rsidRDefault="008D5CF3">
      <w:r>
        <w:separator/>
      </w:r>
    </w:p>
  </w:footnote>
  <w:footnote w:type="continuationSeparator" w:id="0">
    <w:p w:rsidR="008D5CF3" w:rsidRDefault="008D5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D78EE"/>
    <w:multiLevelType w:val="multilevel"/>
    <w:tmpl w:val="0896C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E0"/>
    <w:rsid w:val="000151B7"/>
    <w:rsid w:val="00157EA7"/>
    <w:rsid w:val="008D5CF3"/>
    <w:rsid w:val="009A1AE9"/>
    <w:rsid w:val="009B22E0"/>
    <w:rsid w:val="00D1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22E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B22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33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3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22E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B22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33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3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2017-04-26T07:00:00Z</cp:lastPrinted>
  <dcterms:created xsi:type="dcterms:W3CDTF">2016-11-23T06:15:00Z</dcterms:created>
  <dcterms:modified xsi:type="dcterms:W3CDTF">2017-04-26T07:20:00Z</dcterms:modified>
</cp:coreProperties>
</file>