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64" w:rsidRPr="00AD1DA0" w:rsidRDefault="00A81A64" w:rsidP="00A81A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D1DA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81A64" w:rsidRPr="00AD1DA0" w:rsidRDefault="00A81A64" w:rsidP="00A81A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1DA0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81A64" w:rsidRPr="00AD1DA0" w:rsidRDefault="00A81A64" w:rsidP="00A81A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D1DA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AD1DA0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A81A64" w:rsidRPr="00AD1DA0" w:rsidRDefault="00A81A64" w:rsidP="00A81A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1DA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AD1DA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AD1DA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81A64" w:rsidRPr="00AD1DA0" w:rsidRDefault="00A81A64" w:rsidP="00A81A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1A64" w:rsidRPr="00AD1DA0" w:rsidRDefault="00A81A64" w:rsidP="00A81A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DA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81A64" w:rsidRPr="00AD1DA0" w:rsidRDefault="00A81A64" w:rsidP="00A81A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A64" w:rsidRPr="00AD1DA0" w:rsidRDefault="00A81A64" w:rsidP="00A81A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A64" w:rsidRPr="00AD1DA0" w:rsidRDefault="00A81A64" w:rsidP="00A81A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A64" w:rsidRPr="00A81A64" w:rsidRDefault="00A81A64" w:rsidP="00A81A6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D0FC2">
        <w:rPr>
          <w:rFonts w:ascii="Times New Roman" w:hAnsi="Times New Roman" w:cs="Times New Roman"/>
          <w:sz w:val="26"/>
          <w:szCs w:val="26"/>
        </w:rPr>
        <w:t xml:space="preserve">10.02.2022                                          с. </w:t>
      </w:r>
      <w:proofErr w:type="spellStart"/>
      <w:r w:rsidRPr="004D0FC2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Pr="00A81A64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</w:t>
      </w:r>
      <w:r w:rsidRPr="00A94EC7">
        <w:rPr>
          <w:rFonts w:ascii="Times New Roman" w:hAnsi="Times New Roman" w:cs="Times New Roman"/>
          <w:sz w:val="26"/>
          <w:szCs w:val="26"/>
        </w:rPr>
        <w:t xml:space="preserve">№ </w:t>
      </w:r>
      <w:r w:rsidR="00A94EC7" w:rsidRPr="00A94EC7">
        <w:rPr>
          <w:rFonts w:ascii="Times New Roman" w:hAnsi="Times New Roman" w:cs="Times New Roman"/>
          <w:sz w:val="26"/>
          <w:szCs w:val="26"/>
        </w:rPr>
        <w:t>17</w:t>
      </w:r>
    </w:p>
    <w:p w:rsidR="00A81A64" w:rsidRPr="00AD1DA0" w:rsidRDefault="00A81A64" w:rsidP="00A81A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81A64" w:rsidRPr="00AD1DA0" w:rsidRDefault="00A81A64" w:rsidP="00A81A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A64" w:rsidRDefault="00A81A64" w:rsidP="00A81A64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О проекте постановления Администрации</w:t>
      </w:r>
    </w:p>
    <w:p w:rsidR="00A81A64" w:rsidRDefault="00A81A64" w:rsidP="00A81A64">
      <w:pPr>
        <w:pStyle w:val="Standard"/>
        <w:rPr>
          <w:rFonts w:cs="Times New Roman"/>
          <w:sz w:val="26"/>
          <w:szCs w:val="26"/>
          <w:lang w:val="ru-RU" w:eastAsia="ar-SA"/>
        </w:rPr>
      </w:pP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 «О предоставлении </w:t>
      </w:r>
    </w:p>
    <w:p w:rsidR="00A81A64" w:rsidRDefault="00A81A64" w:rsidP="00A81A64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разрешения на отклонение от предельных</w:t>
      </w:r>
    </w:p>
    <w:p w:rsidR="00A81A64" w:rsidRDefault="00A81A64" w:rsidP="00A81A64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параметров разрешенного строительства, </w:t>
      </w:r>
    </w:p>
    <w:p w:rsidR="00A81A64" w:rsidRDefault="00A81A64" w:rsidP="00A81A64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реконструкции объектов капитального</w:t>
      </w:r>
    </w:p>
    <w:p w:rsidR="00A81A64" w:rsidRDefault="00A81A64" w:rsidP="00A81A64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строительства»</w:t>
      </w:r>
    </w:p>
    <w:p w:rsidR="00A81A64" w:rsidRPr="00AD1DA0" w:rsidRDefault="00A81A64" w:rsidP="00A81A64">
      <w:pPr>
        <w:pStyle w:val="Standard"/>
        <w:jc w:val="both"/>
        <w:rPr>
          <w:rStyle w:val="apple-style-span"/>
          <w:rFonts w:cs="Times New Roman"/>
          <w:color w:val="333333"/>
          <w:lang w:val="ru-RU"/>
        </w:rPr>
      </w:pPr>
    </w:p>
    <w:p w:rsidR="00A81A64" w:rsidRPr="00AD1DA0" w:rsidRDefault="00A81A64" w:rsidP="00A81A64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AD1DA0">
        <w:rPr>
          <w:rFonts w:cs="Times New Roman"/>
          <w:sz w:val="26"/>
          <w:szCs w:val="26"/>
          <w:lang w:val="ru-RU" w:eastAsia="ar-SA"/>
        </w:rPr>
        <w:t xml:space="preserve">   </w:t>
      </w:r>
    </w:p>
    <w:p w:rsidR="00A81A64" w:rsidRDefault="00A81A64" w:rsidP="00A81A64">
      <w:pPr>
        <w:spacing w:after="0" w:line="240" w:lineRule="auto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AD1DA0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 </w:t>
      </w:r>
      <w:r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          </w:t>
      </w:r>
      <w:r w:rsidRPr="00AD1DA0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</w:t>
      </w:r>
      <w:r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Рассмотрев заявление </w:t>
      </w:r>
      <w:proofErr w:type="spellStart"/>
      <w:r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Чочумаковой</w:t>
      </w:r>
      <w:proofErr w:type="spellEnd"/>
      <w:r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Парасковьи</w:t>
      </w:r>
      <w:proofErr w:type="spellEnd"/>
      <w:r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Григорьевны от 31.01.2022г.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строительства»., руководствуясь</w:t>
      </w:r>
      <w:r w:rsidR="006B56C6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ст. 5.1, 40 Градостроительного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</w:t>
      </w:r>
      <w:r w:rsidR="004D0FC2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Правилами землепользования и застройки </w:t>
      </w:r>
      <w:proofErr w:type="spellStart"/>
      <w:r w:rsidR="004D0FC2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="004D0FC2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сельсовета </w:t>
      </w:r>
      <w:proofErr w:type="spellStart"/>
      <w:r w:rsidR="004D0FC2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Таштыпского</w:t>
      </w:r>
      <w:proofErr w:type="spellEnd"/>
      <w:r w:rsidR="004D0FC2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района Республики Хакасия, </w:t>
      </w:r>
      <w:r w:rsidR="006B56C6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</w:t>
      </w:r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Уставом муниципального образования </w:t>
      </w:r>
      <w:proofErr w:type="spellStart"/>
      <w:r w:rsidRPr="00AD1DA0">
        <w:rPr>
          <w:rFonts w:ascii="Times New Roman" w:hAnsi="Times New Roman" w:cs="Times New Roman"/>
          <w:kern w:val="26"/>
          <w:sz w:val="26"/>
          <w:szCs w:val="26"/>
        </w:rPr>
        <w:t>Имекский</w:t>
      </w:r>
      <w:proofErr w:type="spellEnd"/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 сельсовет от 04.01.2006г, (с  изменениями и дополнениями), </w:t>
      </w:r>
      <w:r w:rsidR="006B56C6"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Администрации </w:t>
      </w:r>
      <w:proofErr w:type="spellStart"/>
      <w:r w:rsidRPr="00AD1DA0">
        <w:rPr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 сельсовета п о с т а н о в л я е т</w:t>
      </w:r>
      <w:r>
        <w:rPr>
          <w:rFonts w:ascii="Times New Roman" w:hAnsi="Times New Roman" w:cs="Times New Roman"/>
          <w:kern w:val="26"/>
          <w:sz w:val="26"/>
          <w:szCs w:val="26"/>
        </w:rPr>
        <w:t>:</w:t>
      </w:r>
    </w:p>
    <w:p w:rsidR="001F5755" w:rsidRPr="00AD1DA0" w:rsidRDefault="001F5755" w:rsidP="00A81A64">
      <w:pPr>
        <w:spacing w:after="0" w:line="240" w:lineRule="auto"/>
        <w:jc w:val="both"/>
        <w:rPr>
          <w:rFonts w:ascii="Times New Roman" w:hAnsi="Times New Roman" w:cs="Times New Roman"/>
          <w:kern w:val="26"/>
          <w:sz w:val="26"/>
          <w:szCs w:val="26"/>
        </w:rPr>
      </w:pPr>
    </w:p>
    <w:p w:rsidR="00A81A64" w:rsidRDefault="00A81A64" w:rsidP="00A81A64">
      <w:pPr>
        <w:pStyle w:val="Standard"/>
        <w:jc w:val="both"/>
        <w:rPr>
          <w:rFonts w:cs="Times New Roman"/>
          <w:color w:val="FF0000"/>
          <w:sz w:val="26"/>
          <w:szCs w:val="26"/>
          <w:lang w:val="ru-RU" w:eastAsia="ar-SA"/>
        </w:rPr>
      </w:pPr>
      <w:r w:rsidRPr="00AD1DA0">
        <w:rPr>
          <w:rFonts w:cs="Times New Roman"/>
          <w:color w:val="FF0000"/>
          <w:sz w:val="26"/>
          <w:szCs w:val="26"/>
          <w:lang w:val="ru-RU" w:eastAsia="ar-SA"/>
        </w:rPr>
        <w:t xml:space="preserve">       </w:t>
      </w:r>
    </w:p>
    <w:p w:rsidR="001F5755" w:rsidRDefault="001F5755" w:rsidP="00A81A64">
      <w:pPr>
        <w:pStyle w:val="Standard"/>
        <w:numPr>
          <w:ilvl w:val="0"/>
          <w:numId w:val="1"/>
        </w:numPr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>
        <w:rPr>
          <w:rFonts w:cs="Times New Roman"/>
          <w:color w:val="auto"/>
          <w:sz w:val="26"/>
          <w:szCs w:val="26"/>
          <w:lang w:val="ru-RU" w:eastAsia="ar-SA"/>
        </w:rPr>
        <w:t xml:space="preserve">Проект постановления Администрации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считать представленным согласно приложению.</w:t>
      </w:r>
    </w:p>
    <w:p w:rsidR="00A81A64" w:rsidRPr="0091495C" w:rsidRDefault="00A81A64" w:rsidP="00A81A64">
      <w:pPr>
        <w:pStyle w:val="Standard"/>
        <w:numPr>
          <w:ilvl w:val="0"/>
          <w:numId w:val="1"/>
        </w:numPr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>
        <w:rPr>
          <w:rFonts w:cs="Times New Roman"/>
          <w:color w:val="auto"/>
          <w:sz w:val="26"/>
          <w:szCs w:val="26"/>
          <w:lang w:val="ru-RU" w:eastAsia="ar-SA"/>
        </w:rPr>
        <w:t xml:space="preserve">Назначить публичные слушания в границах территории </w:t>
      </w:r>
      <w:r w:rsidR="00E81DA6">
        <w:rPr>
          <w:rFonts w:cs="Times New Roman"/>
          <w:color w:val="auto"/>
          <w:sz w:val="26"/>
          <w:szCs w:val="26"/>
          <w:lang w:val="ru-RU" w:eastAsia="ar-SA"/>
        </w:rPr>
        <w:t xml:space="preserve">с. </w:t>
      </w:r>
      <w:proofErr w:type="spellStart"/>
      <w:r w:rsidR="00E81DA6">
        <w:rPr>
          <w:rFonts w:cs="Times New Roman"/>
          <w:color w:val="auto"/>
          <w:sz w:val="26"/>
          <w:szCs w:val="26"/>
          <w:lang w:val="ru-RU" w:eastAsia="ar-SA"/>
        </w:rPr>
        <w:t>Имек</w:t>
      </w:r>
      <w:proofErr w:type="spellEnd"/>
      <w:r w:rsidR="00E81DA6">
        <w:rPr>
          <w:rFonts w:cs="Times New Roman"/>
          <w:color w:val="auto"/>
          <w:sz w:val="26"/>
          <w:szCs w:val="26"/>
          <w:lang w:val="ru-RU" w:eastAsia="ar-SA"/>
        </w:rPr>
        <w:t xml:space="preserve"> </w:t>
      </w:r>
      <w:r>
        <w:rPr>
          <w:rFonts w:cs="Times New Roman"/>
          <w:color w:val="auto"/>
          <w:sz w:val="26"/>
          <w:szCs w:val="26"/>
          <w:lang w:val="ru-RU" w:eastAsia="ar-SA"/>
        </w:rPr>
        <w:t xml:space="preserve">по проекту о </w:t>
      </w:r>
      <w:r w:rsidR="00E81DA6">
        <w:rPr>
          <w:rFonts w:cs="Times New Roman"/>
          <w:color w:val="auto"/>
          <w:sz w:val="26"/>
          <w:szCs w:val="26"/>
          <w:lang w:val="ru-RU" w:eastAsia="ar-SA"/>
        </w:rPr>
        <w:t>предоставлении разрешения на отклонение от предельных параметров</w:t>
      </w:r>
      <w:r w:rsidR="004D0FC2">
        <w:rPr>
          <w:rFonts w:cs="Times New Roman"/>
          <w:color w:val="auto"/>
          <w:sz w:val="26"/>
          <w:szCs w:val="26"/>
          <w:lang w:val="ru-RU" w:eastAsia="ar-SA"/>
        </w:rPr>
        <w:t xml:space="preserve"> разрешенного строительства, реконструкции объектов капитального строительства.</w:t>
      </w:r>
    </w:p>
    <w:p w:rsidR="00A81A64" w:rsidRPr="00CC6817" w:rsidRDefault="00A81A64" w:rsidP="00A81A64">
      <w:pPr>
        <w:pStyle w:val="Standard"/>
        <w:numPr>
          <w:ilvl w:val="0"/>
          <w:numId w:val="1"/>
        </w:numPr>
        <w:jc w:val="both"/>
        <w:rPr>
          <w:rFonts w:cs="Times New Roman"/>
          <w:color w:val="FF0000"/>
          <w:sz w:val="26"/>
          <w:szCs w:val="26"/>
          <w:lang w:val="ru-RU" w:eastAsia="ar-SA"/>
        </w:rPr>
      </w:pPr>
      <w:r>
        <w:rPr>
          <w:rFonts w:cs="Times New Roman"/>
          <w:color w:val="auto"/>
          <w:sz w:val="26"/>
          <w:szCs w:val="26"/>
          <w:lang w:val="ru-RU" w:eastAsia="ar-SA"/>
        </w:rPr>
        <w:t xml:space="preserve">Комиссии при администрации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по подготовке проектов генерального плана и правил землепользования и застройки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сельсовета, а также по подготовке проектов по внесению в них изменений организовать проведение публичных слушаний </w:t>
      </w:r>
      <w:r w:rsidR="00E81DA6">
        <w:rPr>
          <w:rFonts w:cs="Times New Roman"/>
          <w:color w:val="auto"/>
          <w:sz w:val="26"/>
          <w:szCs w:val="26"/>
          <w:lang w:val="ru-RU" w:eastAsia="ar-SA"/>
        </w:rPr>
        <w:t>25</w:t>
      </w:r>
      <w:r>
        <w:rPr>
          <w:rFonts w:cs="Times New Roman"/>
          <w:color w:val="auto"/>
          <w:sz w:val="26"/>
          <w:szCs w:val="26"/>
          <w:lang w:val="ru-RU" w:eastAsia="ar-SA"/>
        </w:rPr>
        <w:t xml:space="preserve"> февраля 2022г. в 15:00 часов, по адресу: Российская федерация, Республика Хакасия,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t>Таштыпский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 xml:space="preserve"> района, с.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t>Имек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 xml:space="preserve">, ул. Пушкина д. 22/1Н (здание администрации), в порядке, установленном Положением об организации и проведения общественных обсуждений или публичных слушаний в области градостроительной деятельности на территории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lastRenderedPageBreak/>
        <w:t>Имекского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сельсовета, утвержденным решением Совета депутатов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от 25.03.2020 № 6.</w:t>
      </w:r>
    </w:p>
    <w:p w:rsidR="00A81A64" w:rsidRDefault="00A81A64" w:rsidP="00A81A64">
      <w:pPr>
        <w:pStyle w:val="Standard"/>
        <w:numPr>
          <w:ilvl w:val="0"/>
          <w:numId w:val="1"/>
        </w:numPr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>
        <w:rPr>
          <w:rFonts w:cs="Times New Roman"/>
          <w:color w:val="auto"/>
          <w:sz w:val="26"/>
          <w:szCs w:val="26"/>
          <w:lang w:val="ru-RU" w:eastAsia="ar-SA"/>
        </w:rPr>
        <w:t xml:space="preserve">Замечания и предложения по Проекту направляются по </w:t>
      </w:r>
      <w:r w:rsidR="00E81DA6">
        <w:rPr>
          <w:rFonts w:cs="Times New Roman"/>
          <w:color w:val="auto"/>
          <w:sz w:val="26"/>
          <w:szCs w:val="26"/>
          <w:lang w:val="ru-RU" w:eastAsia="ar-SA"/>
        </w:rPr>
        <w:t>25</w:t>
      </w:r>
      <w:r>
        <w:rPr>
          <w:rFonts w:cs="Times New Roman"/>
          <w:color w:val="auto"/>
          <w:sz w:val="26"/>
          <w:szCs w:val="26"/>
          <w:lang w:val="ru-RU" w:eastAsia="ar-SA"/>
        </w:rPr>
        <w:t xml:space="preserve">.02.2022г. в Администрацию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по адресу: Республика Хакасия,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t>Таштыпский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 xml:space="preserve"> район, с.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t>Имек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>, ул. Пушкина 22/1Н с 08:00 до 16:12 часов (12:00-13:00 обед) ежедневно, в рабочие дни.</w:t>
      </w:r>
    </w:p>
    <w:p w:rsidR="00A81A64" w:rsidRDefault="00A81A64" w:rsidP="00A81A64">
      <w:pPr>
        <w:pStyle w:val="Standard"/>
        <w:numPr>
          <w:ilvl w:val="0"/>
          <w:numId w:val="1"/>
        </w:numPr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>
        <w:rPr>
          <w:rFonts w:cs="Times New Roman"/>
          <w:color w:val="auto"/>
          <w:sz w:val="26"/>
          <w:szCs w:val="26"/>
          <w:lang w:val="ru-RU" w:eastAsia="ar-SA"/>
        </w:rPr>
        <w:t xml:space="preserve">Оповещение о проведении публичных слушаний по проекту о внесении изменений в Генеральный план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t>Таштыпского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 xml:space="preserve"> района Республики Хакасия размещено на официальном сайте Администрации </w:t>
      </w:r>
      <w:proofErr w:type="spellStart"/>
      <w:r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</w:t>
      </w:r>
      <w:hyperlink r:id="rId5" w:history="1">
        <w:r w:rsidRPr="006C7230">
          <w:rPr>
            <w:rStyle w:val="a3"/>
            <w:rFonts w:cs="Times New Roman"/>
            <w:sz w:val="26"/>
            <w:szCs w:val="26"/>
          </w:rPr>
          <w:t>https</w:t>
        </w:r>
        <w:r w:rsidRPr="00507818">
          <w:rPr>
            <w:rStyle w:val="a3"/>
            <w:rFonts w:cs="Times New Roman"/>
            <w:sz w:val="26"/>
            <w:szCs w:val="26"/>
            <w:lang w:val="ru-RU"/>
          </w:rPr>
          <w:t>://</w:t>
        </w:r>
        <w:r w:rsidRPr="006C7230">
          <w:rPr>
            <w:rStyle w:val="a3"/>
            <w:rFonts w:cs="Times New Roman"/>
            <w:sz w:val="26"/>
            <w:szCs w:val="26"/>
          </w:rPr>
          <w:t>www</w:t>
        </w:r>
        <w:r w:rsidRPr="00507818">
          <w:rPr>
            <w:rStyle w:val="a3"/>
            <w:rFonts w:cs="Times New Roman"/>
            <w:sz w:val="26"/>
            <w:szCs w:val="26"/>
            <w:lang w:val="ru-RU"/>
          </w:rPr>
          <w:t>.</w:t>
        </w:r>
        <w:proofErr w:type="spellStart"/>
        <w:r w:rsidRPr="00507818">
          <w:rPr>
            <w:rStyle w:val="a3"/>
            <w:rFonts w:cs="Times New Roman"/>
            <w:sz w:val="26"/>
            <w:szCs w:val="26"/>
            <w:lang w:val="ru-RU"/>
          </w:rPr>
          <w:t>имек.рф</w:t>
        </w:r>
        <w:proofErr w:type="spellEnd"/>
        <w:r w:rsidRPr="00507818">
          <w:rPr>
            <w:rStyle w:val="a3"/>
            <w:rFonts w:cs="Times New Roman"/>
            <w:sz w:val="26"/>
            <w:szCs w:val="26"/>
            <w:lang w:val="ru-RU"/>
          </w:rPr>
          <w:t>/</w:t>
        </w:r>
      </w:hyperlink>
      <w:r>
        <w:rPr>
          <w:rFonts w:cs="Times New Roman"/>
          <w:color w:val="auto"/>
          <w:sz w:val="26"/>
          <w:szCs w:val="26"/>
          <w:lang w:val="ru-RU" w:eastAsia="ar-SA"/>
        </w:rPr>
        <w:t xml:space="preserve"> в информационно-телекоммуникационной сети «Интернет».</w:t>
      </w:r>
    </w:p>
    <w:p w:rsidR="00A81A64" w:rsidRDefault="00A81A64" w:rsidP="00A81A64">
      <w:pPr>
        <w:pStyle w:val="Standard"/>
        <w:numPr>
          <w:ilvl w:val="0"/>
          <w:numId w:val="1"/>
        </w:numPr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Настоящее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AD1DA0"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в сети Интернет.</w:t>
      </w:r>
    </w:p>
    <w:p w:rsidR="00A81A64" w:rsidRDefault="00A81A64" w:rsidP="00A81A64">
      <w:pPr>
        <w:pStyle w:val="Standard"/>
        <w:numPr>
          <w:ilvl w:val="0"/>
          <w:numId w:val="1"/>
        </w:numPr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AD1DA0">
        <w:rPr>
          <w:rFonts w:cs="Times New Roman"/>
          <w:color w:val="auto"/>
          <w:sz w:val="26"/>
          <w:szCs w:val="26"/>
          <w:lang w:val="ru-RU" w:eastAsia="ar-SA"/>
        </w:rPr>
        <w:t>Контроль над исполнением настоящего постановления оставляю за собой.</w:t>
      </w:r>
    </w:p>
    <w:p w:rsidR="00A81A64" w:rsidRDefault="00A81A64" w:rsidP="00A81A64">
      <w:pPr>
        <w:pStyle w:val="Standard"/>
        <w:ind w:left="480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A81A64" w:rsidRPr="00AD1DA0" w:rsidRDefault="00A81A64" w:rsidP="00A81A64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A81A64" w:rsidRPr="00AD1DA0" w:rsidRDefault="00A81A64" w:rsidP="00A81A64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A81A64" w:rsidRPr="00AD1DA0" w:rsidRDefault="00A81A64" w:rsidP="00A81A64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             Глава </w:t>
      </w:r>
      <w:proofErr w:type="spellStart"/>
      <w:r w:rsidRPr="00AD1DA0">
        <w:rPr>
          <w:rFonts w:cs="Times New Roman"/>
          <w:color w:val="auto"/>
          <w:sz w:val="26"/>
          <w:szCs w:val="26"/>
          <w:lang w:val="ru-RU" w:eastAsia="ar-SA"/>
        </w:rPr>
        <w:t>Имекского</w:t>
      </w:r>
      <w:proofErr w:type="spellEnd"/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            </w:t>
      </w:r>
      <w:r>
        <w:rPr>
          <w:rFonts w:cs="Times New Roman"/>
          <w:color w:val="auto"/>
          <w:sz w:val="26"/>
          <w:szCs w:val="26"/>
          <w:lang w:val="ru-RU" w:eastAsia="ar-SA"/>
        </w:rPr>
        <w:t xml:space="preserve">                         </w:t>
      </w:r>
      <w:r w:rsidRPr="00AD1DA0">
        <w:rPr>
          <w:rFonts w:cs="Times New Roman"/>
          <w:color w:val="auto"/>
          <w:sz w:val="26"/>
          <w:szCs w:val="26"/>
          <w:lang w:val="ru-RU" w:eastAsia="ar-SA"/>
        </w:rPr>
        <w:t xml:space="preserve">    А.М. </w:t>
      </w:r>
      <w:proofErr w:type="spellStart"/>
      <w:r w:rsidRPr="00AD1DA0">
        <w:rPr>
          <w:rFonts w:cs="Times New Roman"/>
          <w:color w:val="auto"/>
          <w:sz w:val="26"/>
          <w:szCs w:val="26"/>
          <w:lang w:val="ru-RU" w:eastAsia="ar-SA"/>
        </w:rPr>
        <w:t>Тодояков</w:t>
      </w:r>
      <w:proofErr w:type="spellEnd"/>
    </w:p>
    <w:p w:rsidR="00B905C0" w:rsidRDefault="00B905C0"/>
    <w:p w:rsidR="00C8630D" w:rsidRDefault="00C8630D"/>
    <w:p w:rsidR="00C8630D" w:rsidRDefault="00C8630D"/>
    <w:p w:rsidR="00C8630D" w:rsidRDefault="00C8630D"/>
    <w:p w:rsidR="00C8630D" w:rsidRDefault="00C8630D"/>
    <w:p w:rsidR="00C8630D" w:rsidRDefault="00C8630D"/>
    <w:p w:rsidR="00C8630D" w:rsidRDefault="00C8630D"/>
    <w:p w:rsidR="00C8630D" w:rsidRDefault="00C8630D"/>
    <w:p w:rsidR="00C8630D" w:rsidRDefault="00C8630D"/>
    <w:p w:rsidR="00C8630D" w:rsidRDefault="00C8630D"/>
    <w:p w:rsidR="00C8630D" w:rsidRDefault="00C8630D"/>
    <w:p w:rsidR="00C8630D" w:rsidRDefault="00C8630D"/>
    <w:p w:rsidR="00C8630D" w:rsidRDefault="00C8630D"/>
    <w:p w:rsidR="00C8630D" w:rsidRDefault="00C8630D"/>
    <w:p w:rsidR="00C8630D" w:rsidRDefault="00C8630D"/>
    <w:p w:rsidR="00C8630D" w:rsidRDefault="00C8630D"/>
    <w:p w:rsidR="00C8630D" w:rsidRDefault="00C8630D"/>
    <w:p w:rsidR="00AD0F0E" w:rsidRDefault="00AD0F0E"/>
    <w:p w:rsidR="00AD0F0E" w:rsidRDefault="00AD0F0E"/>
    <w:p w:rsidR="00A74297" w:rsidRDefault="00A74297" w:rsidP="00A74297">
      <w:pPr>
        <w:widowControl w:val="0"/>
        <w:suppressAutoHyphens/>
        <w:autoSpaceDN w:val="0"/>
        <w:spacing w:after="0" w:line="240" w:lineRule="auto"/>
        <w:textAlignment w:val="baseline"/>
      </w:pPr>
    </w:p>
    <w:p w:rsidR="00D35F6B" w:rsidRPr="00D35F6B" w:rsidRDefault="00A74297" w:rsidP="00A7429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  <w:r>
        <w:lastRenderedPageBreak/>
        <w:t xml:space="preserve">                                                                                                                                                               </w:t>
      </w:r>
      <w:r w:rsidR="00D35F6B" w:rsidRPr="00D35F6B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>Приложение</w:t>
      </w:r>
    </w:p>
    <w:p w:rsidR="00D35F6B" w:rsidRPr="00D35F6B" w:rsidRDefault="00D35F6B" w:rsidP="00D35F6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  <w:r w:rsidRPr="00D35F6B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>к постановлению администрации</w:t>
      </w:r>
    </w:p>
    <w:p w:rsidR="00D35F6B" w:rsidRPr="00D35F6B" w:rsidRDefault="00D35F6B" w:rsidP="00D35F6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  <w:proofErr w:type="spellStart"/>
      <w:r w:rsidRPr="00D35F6B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>Имекского</w:t>
      </w:r>
      <w:proofErr w:type="spellEnd"/>
      <w:r w:rsidRPr="00D35F6B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 xml:space="preserve"> сельсовета</w:t>
      </w:r>
    </w:p>
    <w:p w:rsidR="00D35F6B" w:rsidRPr="00D35F6B" w:rsidRDefault="00D35F6B" w:rsidP="00D35F6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bidi="en-US"/>
        </w:rPr>
      </w:pPr>
      <w:r w:rsidRPr="00D35F6B">
        <w:rPr>
          <w:rFonts w:ascii="Times New Roman" w:eastAsia="Lucida Sans Unicode" w:hAnsi="Times New Roman" w:cs="Times New Roman"/>
          <w:kern w:val="3"/>
          <w:sz w:val="26"/>
          <w:szCs w:val="26"/>
          <w:lang w:bidi="en-US"/>
        </w:rPr>
        <w:t xml:space="preserve">от </w:t>
      </w:r>
      <w:r w:rsidR="00A94EC7" w:rsidRPr="00A94EC7">
        <w:rPr>
          <w:rFonts w:ascii="Times New Roman" w:eastAsia="Lucida Sans Unicode" w:hAnsi="Times New Roman" w:cs="Times New Roman"/>
          <w:kern w:val="3"/>
          <w:sz w:val="26"/>
          <w:szCs w:val="26"/>
          <w:lang w:bidi="en-US"/>
        </w:rPr>
        <w:t>10.02.2022</w:t>
      </w:r>
      <w:r w:rsidRPr="00D35F6B">
        <w:rPr>
          <w:rFonts w:ascii="Times New Roman" w:eastAsia="Lucida Sans Unicode" w:hAnsi="Times New Roman" w:cs="Times New Roman"/>
          <w:kern w:val="3"/>
          <w:sz w:val="26"/>
          <w:szCs w:val="26"/>
          <w:lang w:bidi="en-US"/>
        </w:rPr>
        <w:t xml:space="preserve"> № </w:t>
      </w:r>
      <w:r w:rsidR="00A94EC7" w:rsidRPr="00A94EC7">
        <w:rPr>
          <w:rFonts w:ascii="Times New Roman" w:eastAsia="Lucida Sans Unicode" w:hAnsi="Times New Roman" w:cs="Times New Roman"/>
          <w:kern w:val="3"/>
          <w:sz w:val="26"/>
          <w:szCs w:val="26"/>
          <w:lang w:bidi="en-US"/>
        </w:rPr>
        <w:t>17</w:t>
      </w:r>
    </w:p>
    <w:p w:rsidR="00D35F6B" w:rsidRPr="00D35F6B" w:rsidRDefault="00D35F6B" w:rsidP="00D35F6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</w:p>
    <w:p w:rsidR="00D35F6B" w:rsidRPr="00D35F6B" w:rsidRDefault="00D35F6B" w:rsidP="00D35F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ar-SA" w:bidi="en-US"/>
        </w:rPr>
      </w:pPr>
      <w:r w:rsidRPr="00D35F6B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>Российская Федерация</w:t>
      </w:r>
    </w:p>
    <w:p w:rsidR="00D35F6B" w:rsidRPr="00D35F6B" w:rsidRDefault="00D35F6B" w:rsidP="00D35F6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D35F6B" w:rsidRPr="00D35F6B" w:rsidRDefault="00D35F6B" w:rsidP="00D35F6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Таштыпский</w:t>
      </w:r>
      <w:proofErr w:type="spellEnd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D35F6B" w:rsidRPr="00D35F6B" w:rsidRDefault="00D35F6B" w:rsidP="00D35F6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D35F6B" w:rsidRPr="00D35F6B" w:rsidRDefault="00D35F6B" w:rsidP="00D35F6B">
      <w:pPr>
        <w:tabs>
          <w:tab w:val="left" w:pos="396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F6B" w:rsidRPr="00D35F6B" w:rsidRDefault="00D35F6B" w:rsidP="00D35F6B">
      <w:pPr>
        <w:tabs>
          <w:tab w:val="left" w:pos="396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F6B" w:rsidRPr="00D35F6B" w:rsidRDefault="00D35F6B" w:rsidP="00D35F6B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D35F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ПОСТАНОВЛЕНИЕ </w:t>
      </w:r>
    </w:p>
    <w:p w:rsidR="00D35F6B" w:rsidRPr="00D35F6B" w:rsidRDefault="00D35F6B" w:rsidP="00D35F6B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F6B" w:rsidRPr="00D35F6B" w:rsidRDefault="00D35F6B" w:rsidP="00D35F6B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>___202</w:t>
      </w:r>
      <w:r w:rsidR="003243E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с. </w:t>
      </w:r>
      <w:proofErr w:type="spellStart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</w:t>
      </w:r>
      <w:proofErr w:type="spellEnd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№  проект </w:t>
      </w:r>
    </w:p>
    <w:p w:rsidR="00D35F6B" w:rsidRPr="00D35F6B" w:rsidRDefault="00D35F6B" w:rsidP="00D35F6B">
      <w:pPr>
        <w:tabs>
          <w:tab w:val="left" w:pos="3960"/>
        </w:tabs>
        <w:spacing w:after="0" w:line="240" w:lineRule="auto"/>
        <w:ind w:right="-568"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F6B" w:rsidRDefault="00D35F6B" w:rsidP="00D35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35F6B" w:rsidRPr="00D35F6B" w:rsidRDefault="00D35F6B" w:rsidP="00D35F6B">
      <w:pPr>
        <w:pStyle w:val="Standard"/>
        <w:rPr>
          <w:rFonts w:cs="Times New Roman"/>
          <w:sz w:val="26"/>
          <w:szCs w:val="26"/>
          <w:lang w:val="ru-RU" w:eastAsia="ar-SA"/>
        </w:rPr>
      </w:pPr>
      <w:r w:rsidRPr="00D35F6B">
        <w:rPr>
          <w:rFonts w:cs="Times New Roman"/>
          <w:sz w:val="26"/>
          <w:szCs w:val="26"/>
          <w:lang w:val="ru-RU" w:eastAsia="ar-SA"/>
        </w:rPr>
        <w:t xml:space="preserve">О предоставлении </w:t>
      </w:r>
      <w:r w:rsidR="003243EF" w:rsidRPr="00D35F6B">
        <w:rPr>
          <w:rFonts w:cs="Times New Roman"/>
          <w:sz w:val="26"/>
          <w:szCs w:val="26"/>
          <w:lang w:val="ru-RU" w:eastAsia="ar-SA"/>
        </w:rPr>
        <w:t>разрешения</w:t>
      </w:r>
    </w:p>
    <w:p w:rsidR="00D35F6B" w:rsidRPr="00D35F6B" w:rsidRDefault="00D35F6B" w:rsidP="00D35F6B">
      <w:pPr>
        <w:pStyle w:val="Standard"/>
        <w:rPr>
          <w:rFonts w:cs="Times New Roman"/>
          <w:sz w:val="26"/>
          <w:szCs w:val="26"/>
          <w:lang w:val="ru-RU" w:eastAsia="ar-SA"/>
        </w:rPr>
      </w:pPr>
      <w:r w:rsidRPr="00D35F6B">
        <w:rPr>
          <w:rFonts w:cs="Times New Roman"/>
          <w:sz w:val="26"/>
          <w:szCs w:val="26"/>
          <w:lang w:val="ru-RU" w:eastAsia="ar-SA"/>
        </w:rPr>
        <w:t>на отклонение от предельных</w:t>
      </w:r>
    </w:p>
    <w:p w:rsidR="00D35F6B" w:rsidRPr="00D35F6B" w:rsidRDefault="00D35F6B" w:rsidP="00D35F6B">
      <w:pPr>
        <w:pStyle w:val="Standard"/>
        <w:rPr>
          <w:rFonts w:cs="Times New Roman"/>
          <w:sz w:val="26"/>
          <w:szCs w:val="26"/>
          <w:lang w:val="ru-RU" w:eastAsia="ar-SA"/>
        </w:rPr>
      </w:pPr>
      <w:r w:rsidRPr="00D35F6B">
        <w:rPr>
          <w:rFonts w:cs="Times New Roman"/>
          <w:sz w:val="26"/>
          <w:szCs w:val="26"/>
          <w:lang w:val="ru-RU" w:eastAsia="ar-SA"/>
        </w:rPr>
        <w:t xml:space="preserve">параметров разрешенного строительства, </w:t>
      </w:r>
    </w:p>
    <w:p w:rsidR="00D35F6B" w:rsidRPr="00D35F6B" w:rsidRDefault="00D35F6B" w:rsidP="00D35F6B">
      <w:pPr>
        <w:pStyle w:val="Standard"/>
        <w:rPr>
          <w:rFonts w:cs="Times New Roman"/>
          <w:sz w:val="26"/>
          <w:szCs w:val="26"/>
          <w:lang w:val="ru-RU" w:eastAsia="ar-SA"/>
        </w:rPr>
      </w:pPr>
      <w:r w:rsidRPr="00D35F6B">
        <w:rPr>
          <w:rFonts w:cs="Times New Roman"/>
          <w:sz w:val="26"/>
          <w:szCs w:val="26"/>
          <w:lang w:val="ru-RU" w:eastAsia="ar-SA"/>
        </w:rPr>
        <w:t>реконструкции объектов капитального</w:t>
      </w:r>
    </w:p>
    <w:p w:rsidR="00D35F6B" w:rsidRDefault="00D35F6B" w:rsidP="00D35F6B">
      <w:pPr>
        <w:pStyle w:val="Standard"/>
        <w:rPr>
          <w:rFonts w:cs="Times New Roman"/>
          <w:sz w:val="26"/>
          <w:szCs w:val="26"/>
          <w:lang w:val="ru-RU" w:eastAsia="ar-SA"/>
        </w:rPr>
      </w:pPr>
      <w:r w:rsidRPr="00D35F6B">
        <w:rPr>
          <w:rFonts w:cs="Times New Roman"/>
          <w:sz w:val="26"/>
          <w:szCs w:val="26"/>
          <w:lang w:val="ru-RU" w:eastAsia="ar-SA"/>
        </w:rPr>
        <w:t>строительства</w:t>
      </w:r>
    </w:p>
    <w:p w:rsidR="00D35F6B" w:rsidRPr="00D35F6B" w:rsidRDefault="00D35F6B" w:rsidP="00D35F6B">
      <w:pPr>
        <w:pStyle w:val="Standard"/>
        <w:rPr>
          <w:rFonts w:cs="Times New Roman"/>
          <w:sz w:val="26"/>
          <w:szCs w:val="26"/>
          <w:lang w:val="ru-RU" w:eastAsia="ar-SA"/>
        </w:rPr>
      </w:pPr>
    </w:p>
    <w:p w:rsidR="00D35F6B" w:rsidRPr="00D35F6B" w:rsidRDefault="00D35F6B" w:rsidP="00D3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F6B" w:rsidRDefault="00D35F6B" w:rsidP="00D35F6B">
      <w:pPr>
        <w:spacing w:after="0" w:line="240" w:lineRule="auto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5F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Руководствуясь ст. 5.1, 40 Градостроительного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Правилами землепользования и застройки </w:t>
      </w:r>
      <w:proofErr w:type="spellStart"/>
      <w:r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сельсовета </w:t>
      </w:r>
      <w:proofErr w:type="spellStart"/>
      <w:r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Таштыпского</w:t>
      </w:r>
      <w:proofErr w:type="spellEnd"/>
      <w:r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района Республики Хакасия, Уставом</w:t>
      </w:r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 муниципального образования </w:t>
      </w:r>
      <w:proofErr w:type="spellStart"/>
      <w:r w:rsidRPr="00AD1DA0">
        <w:rPr>
          <w:rFonts w:ascii="Times New Roman" w:hAnsi="Times New Roman" w:cs="Times New Roman"/>
          <w:kern w:val="26"/>
          <w:sz w:val="26"/>
          <w:szCs w:val="26"/>
        </w:rPr>
        <w:t>Имекский</w:t>
      </w:r>
      <w:proofErr w:type="spellEnd"/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 сельсовет от 04.01.2006г, (с изменениями и дополнениями), </w:t>
      </w:r>
      <w:r>
        <w:rPr>
          <w:rFonts w:ascii="Times New Roman" w:hAnsi="Times New Roman" w:cs="Times New Roman"/>
          <w:kern w:val="26"/>
          <w:sz w:val="26"/>
          <w:szCs w:val="26"/>
        </w:rPr>
        <w:t>Администрации</w:t>
      </w:r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proofErr w:type="spellStart"/>
      <w:r w:rsidRPr="00AD1DA0">
        <w:rPr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 сельсовета п о с </w:t>
      </w:r>
      <w:proofErr w:type="gramStart"/>
      <w:r w:rsidRPr="00AD1DA0">
        <w:rPr>
          <w:rFonts w:ascii="Times New Roman" w:hAnsi="Times New Roman" w:cs="Times New Roman"/>
          <w:kern w:val="26"/>
          <w:sz w:val="26"/>
          <w:szCs w:val="26"/>
        </w:rPr>
        <w:t>т</w:t>
      </w:r>
      <w:proofErr w:type="gramEnd"/>
      <w:r w:rsidRPr="00AD1DA0">
        <w:rPr>
          <w:rFonts w:ascii="Times New Roman" w:hAnsi="Times New Roman" w:cs="Times New Roman"/>
          <w:kern w:val="26"/>
          <w:sz w:val="26"/>
          <w:szCs w:val="26"/>
        </w:rPr>
        <w:t xml:space="preserve"> а н о в л я е т</w:t>
      </w:r>
      <w:r>
        <w:rPr>
          <w:rFonts w:ascii="Times New Roman" w:hAnsi="Times New Roman" w:cs="Times New Roman"/>
          <w:kern w:val="26"/>
          <w:sz w:val="26"/>
          <w:szCs w:val="26"/>
        </w:rPr>
        <w:t>:</w:t>
      </w:r>
    </w:p>
    <w:p w:rsidR="00D35F6B" w:rsidRPr="00AD1DA0" w:rsidRDefault="00D35F6B" w:rsidP="00D35F6B">
      <w:pPr>
        <w:spacing w:after="0" w:line="240" w:lineRule="auto"/>
        <w:jc w:val="both"/>
        <w:rPr>
          <w:rFonts w:ascii="Times New Roman" w:hAnsi="Times New Roman" w:cs="Times New Roman"/>
          <w:kern w:val="26"/>
          <w:sz w:val="26"/>
          <w:szCs w:val="26"/>
        </w:rPr>
      </w:pPr>
    </w:p>
    <w:p w:rsidR="00D35F6B" w:rsidRPr="00D35F6B" w:rsidRDefault="00D35F6B" w:rsidP="00D35F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F6B" w:rsidRPr="00D35F6B" w:rsidRDefault="003243EF" w:rsidP="00D35F6B">
      <w:pPr>
        <w:widowControl w:val="0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Разрешить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участка, расположенного по адресу: Российская Федерация, Республика Хакасия,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Таштыпский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Имек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Октябрьская, уч. 2Б</w:t>
      </w:r>
      <w:r w:rsidR="00D35F6B"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742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номер:</w:t>
      </w:r>
      <w:r w:rsidR="00AD0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19:09:</w:t>
      </w:r>
      <w:r w:rsidR="00A74297">
        <w:rPr>
          <w:rFonts w:ascii="Times New Roman" w:eastAsia="Times New Roman" w:hAnsi="Times New Roman" w:cs="Times New Roman"/>
          <w:sz w:val="26"/>
          <w:szCs w:val="26"/>
          <w:lang w:eastAsia="ru-RU"/>
        </w:rPr>
        <w:t>090101:388, в части уменьшения расстояния от фронтальной границы земельного участка до основного строения с 5м. до 3,8м.</w:t>
      </w:r>
    </w:p>
    <w:p w:rsidR="00D35F6B" w:rsidRPr="00D35F6B" w:rsidRDefault="00D35F6B" w:rsidP="00D35F6B">
      <w:pPr>
        <w:widowControl w:val="0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сельсовета.</w:t>
      </w:r>
    </w:p>
    <w:p w:rsidR="00D35F6B" w:rsidRPr="00D35F6B" w:rsidRDefault="00D35F6B" w:rsidP="00D35F6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3. Контроль над исполнением настоящего постановления оставляю за собой.</w:t>
      </w:r>
    </w:p>
    <w:p w:rsidR="00D35F6B" w:rsidRPr="00D35F6B" w:rsidRDefault="00D35F6B" w:rsidP="00D35F6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F6B" w:rsidRPr="00D35F6B" w:rsidRDefault="00D35F6B" w:rsidP="00D35F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F6B" w:rsidRPr="00D35F6B" w:rsidRDefault="00D35F6B" w:rsidP="00D35F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Глава </w:t>
      </w:r>
      <w:proofErr w:type="spellStart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                А.М. </w:t>
      </w:r>
      <w:proofErr w:type="spellStart"/>
      <w:r w:rsidRPr="00D35F6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Тодояков</w:t>
      </w:r>
      <w:proofErr w:type="spellEnd"/>
    </w:p>
    <w:p w:rsidR="003243EF" w:rsidRDefault="00D35F6B" w:rsidP="003243E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D35F6B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lastRenderedPageBreak/>
        <w:t xml:space="preserve">                                                                        </w:t>
      </w:r>
      <w:r w:rsidR="003243EF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                   </w:t>
      </w:r>
    </w:p>
    <w:p w:rsidR="00D35F6B" w:rsidRPr="003243EF" w:rsidRDefault="00D35F6B" w:rsidP="003243E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D35F6B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                       </w:t>
      </w:r>
      <w:r w:rsidR="003243EF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                            </w:t>
      </w:r>
    </w:p>
    <w:p w:rsidR="00D35F6B" w:rsidRPr="00D35F6B" w:rsidRDefault="00D35F6B" w:rsidP="00D35F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</w:p>
    <w:sectPr w:rsidR="00D35F6B" w:rsidRPr="00D3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79F9"/>
    <w:multiLevelType w:val="hybridMultilevel"/>
    <w:tmpl w:val="558A1B7C"/>
    <w:lvl w:ilvl="0" w:tplc="B464152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B31793A"/>
    <w:multiLevelType w:val="hybridMultilevel"/>
    <w:tmpl w:val="26CA8670"/>
    <w:lvl w:ilvl="0" w:tplc="EE70D82C">
      <w:start w:val="1"/>
      <w:numFmt w:val="decimal"/>
      <w:lvlText w:val="%1."/>
      <w:lvlJc w:val="left"/>
      <w:pPr>
        <w:ind w:left="4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A1"/>
    <w:rsid w:val="001F5755"/>
    <w:rsid w:val="003243EF"/>
    <w:rsid w:val="004D0FC2"/>
    <w:rsid w:val="006B56C6"/>
    <w:rsid w:val="008E1F4E"/>
    <w:rsid w:val="00A74297"/>
    <w:rsid w:val="00A81A64"/>
    <w:rsid w:val="00A94EC7"/>
    <w:rsid w:val="00AA1275"/>
    <w:rsid w:val="00AD0F0E"/>
    <w:rsid w:val="00B905C0"/>
    <w:rsid w:val="00C440A1"/>
    <w:rsid w:val="00C8630D"/>
    <w:rsid w:val="00D35F6B"/>
    <w:rsid w:val="00E8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2B1C"/>
  <w15:chartTrackingRefBased/>
  <w15:docId w15:val="{E1FA685D-CC3F-4C2C-BBF4-28628AA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1A6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pple-style-span">
    <w:name w:val="apple-style-span"/>
    <w:basedOn w:val="a0"/>
    <w:rsid w:val="00A81A64"/>
  </w:style>
  <w:style w:type="character" w:styleId="a3">
    <w:name w:val="Hyperlink"/>
    <w:basedOn w:val="a0"/>
    <w:uiPriority w:val="99"/>
    <w:unhideWhenUsed/>
    <w:rsid w:val="00A81A6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&#1080;&#1084;&#1077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2022-02-14T02:45:00Z</cp:lastPrinted>
  <dcterms:created xsi:type="dcterms:W3CDTF">2022-02-04T02:26:00Z</dcterms:created>
  <dcterms:modified xsi:type="dcterms:W3CDTF">2022-02-14T02:46:00Z</dcterms:modified>
</cp:coreProperties>
</file>