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0" w:rsidRPr="00990717" w:rsidRDefault="008C20C0" w:rsidP="00726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Российская Федерация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Республика Хакасия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Таштыпский район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Администрация Имекского сельсовета</w:t>
      </w:r>
    </w:p>
    <w:p w:rsidR="008C20C0" w:rsidRPr="00990717" w:rsidRDefault="008C20C0" w:rsidP="008C20C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ПОСТАНОВЛЕНИЕ</w:t>
      </w: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</w:t>
      </w:r>
      <w:r w:rsidR="000A532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25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.02.2021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                       с. Имек                        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            № 23</w:t>
      </w:r>
    </w:p>
    <w:p w:rsidR="008B74B5" w:rsidRDefault="008B74B5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0C4A3B" w:rsidRDefault="000C4A3B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О внесении изменений в постановление </w:t>
      </w:r>
    </w:p>
    <w:p w:rsidR="000C4A3B" w:rsidRDefault="00BF662A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от 25.05.2020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76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Об  утверждении</w:t>
      </w:r>
    </w:p>
    <w:p w:rsidR="00BF662A" w:rsidRDefault="00BF662A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Порядка исполнения решения о применении</w:t>
      </w:r>
    </w:p>
    <w:p w:rsidR="00A13298" w:rsidRDefault="00BF662A" w:rsidP="00BF6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бюджетных мер принуждения»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</w:p>
    <w:p w:rsidR="008B74B5" w:rsidRDefault="00C3351E" w:rsidP="008B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</w:t>
      </w:r>
    </w:p>
    <w:p w:rsidR="00571005" w:rsidRPr="00990717" w:rsidRDefault="008B74B5" w:rsidP="0057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</w:rPr>
        <w:t>Рассмотрев Заключение  Министерства по делам юстиции и региональной безопасно</w:t>
      </w:r>
      <w:r w:rsidR="00876FAC">
        <w:rPr>
          <w:rFonts w:ascii="Times New Roman" w:hAnsi="Times New Roman" w:cs="Times New Roman"/>
          <w:sz w:val="26"/>
        </w:rPr>
        <w:t xml:space="preserve">сти </w:t>
      </w:r>
      <w:r w:rsidR="00BF662A">
        <w:rPr>
          <w:rFonts w:ascii="Times New Roman" w:hAnsi="Times New Roman" w:cs="Times New Roman"/>
          <w:sz w:val="26"/>
        </w:rPr>
        <w:t>Республики Хакасия от 07.08.2020 № 250-001/567</w:t>
      </w:r>
      <w:r>
        <w:rPr>
          <w:rFonts w:ascii="Times New Roman" w:hAnsi="Times New Roman" w:cs="Times New Roman"/>
          <w:sz w:val="26"/>
        </w:rPr>
        <w:t xml:space="preserve">  на</w:t>
      </w:r>
      <w:r w:rsidR="00571005" w:rsidRP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постановление от 25.05.2020</w:t>
      </w:r>
      <w:r w:rsid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571005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76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«Об  утверждении </w:t>
      </w:r>
      <w:r w:rsidR="00BF662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Порядка исполнения решения о применении бюджетных мер принуждения»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01688B">
        <w:rPr>
          <w:rFonts w:ascii="Times New Roman" w:hAnsi="Times New Roman" w:cs="Times New Roman"/>
          <w:sz w:val="26"/>
        </w:rPr>
        <w:t>на</w:t>
      </w:r>
      <w:r w:rsidR="00BF662A">
        <w:rPr>
          <w:rFonts w:ascii="Times New Roman" w:hAnsi="Times New Roman" w:cs="Times New Roman"/>
          <w:sz w:val="26"/>
        </w:rPr>
        <w:t xml:space="preserve"> отдельные пункты Порядка</w:t>
      </w:r>
      <w:r w:rsidR="00C05494">
        <w:rPr>
          <w:rFonts w:ascii="Times New Roman" w:hAnsi="Times New Roman" w:cs="Times New Roman"/>
          <w:sz w:val="26"/>
        </w:rPr>
        <w:t xml:space="preserve"> вступающие в противоречие с действующим федеральным законодательством</w:t>
      </w:r>
      <w:proofErr w:type="gramStart"/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</w:t>
      </w:r>
      <w:proofErr w:type="gramEnd"/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руководствуясь </w:t>
      </w:r>
      <w:r w:rsidR="007C279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ст.44. 47 Устава муниципального образования Имекский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сельсовет, А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дминистрация Имекского сельсовета  </w:t>
      </w:r>
      <w:proofErr w:type="spellStart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proofErr w:type="spellEnd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с т а </w:t>
      </w:r>
      <w:proofErr w:type="spellStart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</w:t>
      </w:r>
      <w:proofErr w:type="spellEnd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в л я е т:</w:t>
      </w:r>
    </w:p>
    <w:p w:rsidR="003E6A03" w:rsidRPr="005B00A9" w:rsidRDefault="008C20C0" w:rsidP="005B00A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Внести 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следующие </w:t>
      </w: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изменения и дополнения </w:t>
      </w:r>
      <w:r w:rsidR="00DB354B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в  постановление  А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дминистрации Им</w:t>
      </w:r>
      <w:r w:rsidR="00C0549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екского сельсовета от 25.05.2020 № 76</w:t>
      </w:r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«Об  утверждении </w:t>
      </w:r>
      <w:r w:rsidR="00C0549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Порядка исполнения решения о применении бюджетных мер принуждения»</w:t>
      </w: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:</w:t>
      </w:r>
    </w:p>
    <w:p w:rsidR="00A82FF0" w:rsidRPr="00C05494" w:rsidRDefault="00C05494" w:rsidP="00C05494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Абзацы шестой, седьмой, восьмой пункта 1.3.  Порядка </w:t>
      </w:r>
      <w:r w:rsidR="000001D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исключить</w:t>
      </w:r>
      <w:r w:rsidR="00343BEA" w:rsidRPr="00C0549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;</w:t>
      </w:r>
    </w:p>
    <w:p w:rsidR="005B00A9" w:rsidRDefault="00274EC5" w:rsidP="00C05494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r w:rsidR="00C0549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ункт 1.4.</w:t>
      </w:r>
      <w:r w:rsidR="00467C9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Порядка</w:t>
      </w:r>
      <w:r w:rsidR="006F65EF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изложить в следующей редакции:</w:t>
      </w:r>
    </w:p>
    <w:p w:rsidR="005B3E0B" w:rsidRPr="005B3E0B" w:rsidRDefault="006F65EF" w:rsidP="005B3E0B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 1.4. Нецелевым</w:t>
      </w:r>
      <w:r w:rsidR="004D35C8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использованием бюджетных средств признаются направление средств бюджета бюджетной системы Российской </w:t>
      </w:r>
      <w:r w:rsidR="00A575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</w:t>
      </w:r>
      <w:r w:rsidR="005B3E0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бюджетной сметой, договором (соглашением) либо правовым актом, являющимся основанием для предоставления указанных средств</w:t>
      </w:r>
      <w:proofErr w:type="gramStart"/>
      <w:r w:rsidR="005B3E0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.»;</w:t>
      </w:r>
      <w:proofErr w:type="gramEnd"/>
    </w:p>
    <w:p w:rsidR="00274EC5" w:rsidRPr="00274EC5" w:rsidRDefault="005B3E0B" w:rsidP="00B3313F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</w:t>
      </w:r>
      <w:r w:rsidR="00274EC5" w:rsidRP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п</w:t>
      </w:r>
      <w:r w:rsidRP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ункт 3.2.</w:t>
      </w:r>
      <w:r w:rsidR="00274EC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изложить в следующей редакции:</w:t>
      </w:r>
    </w:p>
    <w:p w:rsidR="003F4A18" w:rsidRDefault="00274EC5" w:rsidP="00274EC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« 3.2.</w:t>
      </w:r>
      <w:r w:rsidR="006D769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Бюджетная мера принуждения применяется за совершение бюджетного нарушения, предусмотренного главой 30 Бюджетного кодекса РФ, на основании уведомления о прим</w:t>
      </w:r>
      <w:r w:rsidR="003F4A1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енении бюджетных мер принуждени</w:t>
      </w:r>
      <w:r w:rsidR="006D769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я органа финансового контро</w:t>
      </w:r>
      <w:r w:rsidR="003F4A1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ля.</w:t>
      </w:r>
    </w:p>
    <w:p w:rsidR="00A31ED6" w:rsidRDefault="003F4A18" w:rsidP="00274EC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    Под 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органом, содержащий сведения о выявленных бюджетных нарушениях, предусмотренных главой 30 Бюджетного кодекса РФ, и об объемах средств, использованных с указанными нарушениями, по каждому бюджетному нарушению ( без учета объемов средств, использованных с этими бюджетными нарушениями 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lastRenderedPageBreak/>
        <w:t>возмещенных в доход соответствующего бюджета до направления уведомления о принятии бюджетных мер принуждения)</w:t>
      </w:r>
    </w:p>
    <w:p w:rsidR="00A31ED6" w:rsidRPr="00A31ED6" w:rsidRDefault="00A31ED6" w:rsidP="00A31ED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6"/>
          <w:szCs w:val="30"/>
        </w:rPr>
      </w:pPr>
      <w:r>
        <w:rPr>
          <w:color w:val="464C55"/>
          <w:sz w:val="26"/>
          <w:szCs w:val="30"/>
        </w:rPr>
        <w:t xml:space="preserve">            </w:t>
      </w:r>
      <w:r w:rsidRPr="00A31ED6">
        <w:rPr>
          <w:color w:val="464C55"/>
          <w:sz w:val="26"/>
          <w:szCs w:val="30"/>
        </w:rPr>
        <w:t>При выявлении в ходе контрольного мероприятия бюджетных нарушений, предусмотренных</w:t>
      </w:r>
      <w:proofErr w:type="gramStart"/>
      <w:r w:rsidRPr="00A31ED6">
        <w:rPr>
          <w:color w:val="464C55"/>
          <w:sz w:val="26"/>
          <w:szCs w:val="30"/>
        </w:rPr>
        <w:t> ,</w:t>
      </w:r>
      <w:proofErr w:type="gramEnd"/>
      <w:r w:rsidRPr="00A31ED6">
        <w:rPr>
          <w:color w:val="464C55"/>
          <w:sz w:val="26"/>
          <w:szCs w:val="30"/>
        </w:rPr>
        <w:t xml:space="preserve">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</w:t>
      </w:r>
      <w:r w:rsidR="00C44908">
        <w:rPr>
          <w:color w:val="464C55"/>
          <w:sz w:val="26"/>
          <w:szCs w:val="30"/>
        </w:rPr>
        <w:t xml:space="preserve"> муниципальному</w:t>
      </w:r>
      <w:r w:rsidRPr="00A31ED6">
        <w:rPr>
          <w:color w:val="464C55"/>
          <w:sz w:val="26"/>
          <w:szCs w:val="30"/>
        </w:rPr>
        <w:t xml:space="preserve"> финансовом</w:t>
      </w:r>
      <w:r w:rsidR="00C44908">
        <w:rPr>
          <w:color w:val="464C55"/>
          <w:sz w:val="26"/>
          <w:szCs w:val="30"/>
        </w:rPr>
        <w:t xml:space="preserve">у органу </w:t>
      </w:r>
      <w:r w:rsidRPr="00A31ED6">
        <w:rPr>
          <w:color w:val="464C55"/>
          <w:sz w:val="26"/>
          <w:szCs w:val="30"/>
        </w:rPr>
        <w:t>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A31ED6" w:rsidRPr="00A31ED6" w:rsidRDefault="00166A6B" w:rsidP="00A31ED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6"/>
          <w:szCs w:val="30"/>
        </w:rPr>
      </w:pPr>
      <w:r>
        <w:rPr>
          <w:color w:val="464C55"/>
          <w:sz w:val="26"/>
          <w:szCs w:val="30"/>
        </w:rPr>
        <w:t xml:space="preserve">        </w:t>
      </w:r>
      <w:proofErr w:type="gramStart"/>
      <w:r w:rsidR="00A31ED6" w:rsidRPr="00A31ED6">
        <w:rPr>
          <w:color w:val="464C55"/>
          <w:sz w:val="26"/>
          <w:szCs w:val="30"/>
        </w:rPr>
        <w:t>В случае не</w:t>
      </w:r>
      <w:r>
        <w:rPr>
          <w:color w:val="464C55"/>
          <w:sz w:val="26"/>
          <w:szCs w:val="30"/>
        </w:rPr>
        <w:t xml:space="preserve"> </w:t>
      </w:r>
      <w:r w:rsidR="00A31ED6" w:rsidRPr="00A31ED6">
        <w:rPr>
          <w:color w:val="464C55"/>
          <w:sz w:val="26"/>
          <w:szCs w:val="30"/>
        </w:rPr>
        <w:t>устранения бюджетного нарушения, предусмотренного </w:t>
      </w:r>
      <w:hyperlink r:id="rId6" w:anchor="block_20030" w:history="1">
        <w:r w:rsidR="00A31ED6" w:rsidRPr="00A31ED6">
          <w:rPr>
            <w:rStyle w:val="ae"/>
            <w:color w:val="3272C0"/>
            <w:sz w:val="26"/>
            <w:szCs w:val="30"/>
          </w:rPr>
          <w:t>главой 30</w:t>
        </w:r>
      </w:hyperlink>
      <w:r w:rsidR="00C44908">
        <w:rPr>
          <w:color w:val="464C55"/>
          <w:sz w:val="26"/>
          <w:szCs w:val="30"/>
        </w:rPr>
        <w:t> </w:t>
      </w:r>
      <w:r w:rsidR="00A31ED6" w:rsidRPr="00A31ED6">
        <w:rPr>
          <w:color w:val="464C55"/>
          <w:sz w:val="26"/>
          <w:szCs w:val="30"/>
        </w:rPr>
        <w:t xml:space="preserve"> </w:t>
      </w:r>
      <w:r w:rsidR="00C44908">
        <w:rPr>
          <w:color w:val="464C55"/>
          <w:sz w:val="26"/>
          <w:szCs w:val="30"/>
        </w:rPr>
        <w:t>Бюджетного к</w:t>
      </w:r>
      <w:r w:rsidR="00A31ED6" w:rsidRPr="00A31ED6">
        <w:rPr>
          <w:color w:val="464C55"/>
          <w:sz w:val="26"/>
          <w:szCs w:val="30"/>
        </w:rPr>
        <w:t xml:space="preserve">одекса и </w:t>
      </w:r>
      <w:r>
        <w:rPr>
          <w:color w:val="464C55"/>
          <w:sz w:val="26"/>
          <w:szCs w:val="30"/>
        </w:rPr>
        <w:t xml:space="preserve">указанного в представлении, органа </w:t>
      </w:r>
      <w:r w:rsidR="00C44908">
        <w:rPr>
          <w:color w:val="464C55"/>
          <w:sz w:val="26"/>
          <w:szCs w:val="30"/>
        </w:rPr>
        <w:t>муниципального</w:t>
      </w:r>
      <w:r w:rsidR="00A31ED6" w:rsidRPr="00A31ED6">
        <w:rPr>
          <w:color w:val="464C55"/>
          <w:sz w:val="26"/>
          <w:szCs w:val="30"/>
        </w:rPr>
        <w:t xml:space="preserve">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</w:t>
      </w:r>
      <w:r w:rsidR="00C44908">
        <w:rPr>
          <w:color w:val="464C55"/>
          <w:sz w:val="26"/>
          <w:szCs w:val="30"/>
        </w:rPr>
        <w:t>у органу</w:t>
      </w:r>
      <w:r w:rsidR="00A31ED6" w:rsidRPr="00A31ED6">
        <w:rPr>
          <w:color w:val="464C55"/>
          <w:sz w:val="26"/>
          <w:szCs w:val="30"/>
        </w:rPr>
        <w:t>, а копию такого уведомления - участнику бюджетного процесса, в отношении которого проводилась проверка (ревизия).</w:t>
      </w:r>
      <w:proofErr w:type="gramEnd"/>
    </w:p>
    <w:p w:rsidR="00A31ED6" w:rsidRDefault="00166A6B" w:rsidP="00166A6B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color w:val="000000"/>
          <w:kern w:val="36"/>
          <w:sz w:val="26"/>
          <w:szCs w:val="48"/>
        </w:rPr>
      </w:pPr>
      <w:r>
        <w:rPr>
          <w:color w:val="464C55"/>
          <w:sz w:val="26"/>
          <w:szCs w:val="30"/>
        </w:rPr>
        <w:t xml:space="preserve">        </w:t>
      </w:r>
      <w:r w:rsidR="00A31ED6" w:rsidRPr="00A31ED6">
        <w:rPr>
          <w:color w:val="464C55"/>
          <w:sz w:val="26"/>
          <w:szCs w:val="30"/>
        </w:rPr>
        <w:t>По запросу финансовог</w:t>
      </w:r>
      <w:r w:rsidR="00C44908">
        <w:rPr>
          <w:color w:val="464C55"/>
          <w:sz w:val="26"/>
          <w:szCs w:val="30"/>
        </w:rPr>
        <w:t xml:space="preserve">о органа </w:t>
      </w:r>
      <w:r w:rsidR="00A31ED6" w:rsidRPr="00A31ED6">
        <w:rPr>
          <w:color w:val="464C55"/>
          <w:sz w:val="26"/>
          <w:szCs w:val="30"/>
        </w:rPr>
        <w:t xml:space="preserve"> об уточнении сведений, содержащихся в уведомлении о применении бюджетных мер прин</w:t>
      </w:r>
      <w:r w:rsidR="00C44908">
        <w:rPr>
          <w:color w:val="464C55"/>
          <w:sz w:val="26"/>
          <w:szCs w:val="30"/>
        </w:rPr>
        <w:t>уждения, орган муниципального</w:t>
      </w:r>
      <w:r w:rsidR="00A31ED6" w:rsidRPr="00A31ED6">
        <w:rPr>
          <w:color w:val="464C55"/>
          <w:sz w:val="26"/>
          <w:szCs w:val="30"/>
        </w:rPr>
        <w:t xml:space="preserve"> финансового контроля вправе направить в финансо</w:t>
      </w:r>
      <w:r w:rsidR="00C44908">
        <w:rPr>
          <w:color w:val="464C55"/>
          <w:sz w:val="26"/>
          <w:szCs w:val="30"/>
        </w:rPr>
        <w:t xml:space="preserve">вый орган </w:t>
      </w:r>
      <w:r w:rsidR="00A31ED6" w:rsidRPr="00A31ED6">
        <w:rPr>
          <w:color w:val="464C55"/>
          <w:sz w:val="26"/>
          <w:szCs w:val="30"/>
        </w:rPr>
        <w:t xml:space="preserve"> уведомление о применении бюджетных мер принуждения, содержащее уточненные сведения, в срок, не превышающий 30 календарных дней со дня получения запроса</w:t>
      </w:r>
      <w:r w:rsidR="005D7D1D">
        <w:rPr>
          <w:color w:val="464C55"/>
          <w:sz w:val="26"/>
          <w:szCs w:val="30"/>
        </w:rPr>
        <w:t>»</w:t>
      </w:r>
      <w:r w:rsidR="001D4437" w:rsidRPr="00A31ED6">
        <w:rPr>
          <w:bCs/>
          <w:color w:val="000000"/>
          <w:kern w:val="36"/>
          <w:sz w:val="26"/>
          <w:szCs w:val="48"/>
        </w:rPr>
        <w:t>;</w:t>
      </w:r>
    </w:p>
    <w:p w:rsidR="00166A6B" w:rsidRDefault="00166A6B" w:rsidP="00166A6B">
      <w:pPr>
        <w:pStyle w:val="s1"/>
        <w:shd w:val="clear" w:color="auto" w:fill="FFFFFF"/>
        <w:spacing w:before="0" w:beforeAutospacing="0" w:after="0" w:afterAutospacing="0"/>
        <w:jc w:val="both"/>
        <w:rPr>
          <w:color w:val="1F282C"/>
          <w:sz w:val="26"/>
        </w:rPr>
      </w:pPr>
      <w:r>
        <w:rPr>
          <w:color w:val="1F282C"/>
          <w:sz w:val="26"/>
        </w:rPr>
        <w:t>4)</w:t>
      </w:r>
      <w:r w:rsidR="00274EC5" w:rsidRPr="00A31ED6">
        <w:rPr>
          <w:color w:val="1F282C"/>
          <w:sz w:val="26"/>
        </w:rPr>
        <w:t xml:space="preserve">Пункт3.4. </w:t>
      </w:r>
      <w:r w:rsidR="00C44908">
        <w:rPr>
          <w:color w:val="1F282C"/>
          <w:sz w:val="26"/>
        </w:rPr>
        <w:t xml:space="preserve"> Порядка </w:t>
      </w:r>
      <w:r w:rsidR="00274EC5" w:rsidRPr="00A31ED6">
        <w:rPr>
          <w:color w:val="1F282C"/>
          <w:sz w:val="26"/>
        </w:rPr>
        <w:t>изложить в следующей редакции:</w:t>
      </w:r>
    </w:p>
    <w:p w:rsidR="00274EC5" w:rsidRPr="00166A6B" w:rsidRDefault="00274EC5" w:rsidP="00166A6B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6"/>
          <w:szCs w:val="30"/>
        </w:rPr>
      </w:pPr>
      <w:r w:rsidRPr="00166A6B">
        <w:rPr>
          <w:color w:val="1F282C"/>
          <w:sz w:val="26"/>
        </w:rPr>
        <w:t>«3.4.</w:t>
      </w:r>
      <w:r w:rsidR="00C44908">
        <w:rPr>
          <w:color w:val="1F282C"/>
          <w:sz w:val="26"/>
        </w:rPr>
        <w:t xml:space="preserve"> </w:t>
      </w:r>
      <w:r w:rsidR="006D7690" w:rsidRPr="00166A6B">
        <w:rPr>
          <w:color w:val="1F282C"/>
          <w:sz w:val="26"/>
        </w:rPr>
        <w:t>Решение о применении бюджетных мер принуждения, предусмотренных главой 30 Бюджетного кодекса,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</w:t>
      </w:r>
      <w:proofErr w:type="gramStart"/>
      <w:r w:rsidR="006D7690" w:rsidRPr="00166A6B">
        <w:rPr>
          <w:color w:val="1F282C"/>
          <w:sz w:val="26"/>
        </w:rPr>
        <w:t>.»</w:t>
      </w:r>
      <w:r w:rsidR="00C44908">
        <w:rPr>
          <w:color w:val="1F282C"/>
          <w:sz w:val="26"/>
        </w:rPr>
        <w:t>.</w:t>
      </w:r>
      <w:proofErr w:type="gramEnd"/>
    </w:p>
    <w:p w:rsidR="00B3313F" w:rsidRPr="00274EC5" w:rsidRDefault="00274EC5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</w:t>
      </w:r>
      <w:r w:rsidR="008C20C0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</w:t>
      </w:r>
      <w:r w:rsidR="00990717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D97033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 w:rsidR="008C20C0" w:rsidRPr="00274EC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3313F" w:rsidRDefault="00274EC5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</w:t>
      </w:r>
      <w:r w:rsid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Ко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нтроль над исполнением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постановления оставляю за собой.</w:t>
      </w:r>
    </w:p>
    <w:p w:rsidR="00B3313F" w:rsidRDefault="00B3313F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2C3B03" w:rsidRDefault="002C3B03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2C3B03" w:rsidRDefault="002C3B03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Глава Имекского сельсовета                                  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А.М.</w:t>
      </w:r>
      <w:r w:rsidR="00D9703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Тодояков</w:t>
      </w:r>
    </w:p>
    <w:p w:rsidR="008C20C0" w:rsidRPr="00990717" w:rsidRDefault="008C20C0" w:rsidP="0016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  <w:t xml:space="preserve"> </w:t>
      </w:r>
    </w:p>
    <w:p w:rsidR="00F16916" w:rsidRDefault="00F16916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13298" w:rsidSect="00990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87392"/>
    <w:multiLevelType w:val="hybridMultilevel"/>
    <w:tmpl w:val="12FA5966"/>
    <w:lvl w:ilvl="0" w:tplc="01C063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01D6F"/>
    <w:multiLevelType w:val="hybridMultilevel"/>
    <w:tmpl w:val="F5E8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5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7A66718F"/>
    <w:multiLevelType w:val="hybridMultilevel"/>
    <w:tmpl w:val="FD066926"/>
    <w:lvl w:ilvl="0" w:tplc="271CB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3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26"/>
  </w:num>
  <w:num w:numId="18">
    <w:abstractNumId w:val="14"/>
  </w:num>
  <w:num w:numId="19">
    <w:abstractNumId w:val="22"/>
  </w:num>
  <w:num w:numId="20">
    <w:abstractNumId w:val="24"/>
  </w:num>
  <w:num w:numId="21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3"/>
  </w:num>
  <w:num w:numId="24">
    <w:abstractNumId w:val="11"/>
  </w:num>
  <w:num w:numId="25">
    <w:abstractNumId w:val="12"/>
  </w:num>
  <w:num w:numId="26">
    <w:abstractNumId w:val="25"/>
  </w:num>
  <w:num w:numId="27">
    <w:abstractNumId w:val="30"/>
  </w:num>
  <w:num w:numId="28">
    <w:abstractNumId w:val="34"/>
  </w:num>
  <w:num w:numId="29">
    <w:abstractNumId w:val="15"/>
  </w:num>
  <w:num w:numId="30">
    <w:abstractNumId w:val="28"/>
  </w:num>
  <w:num w:numId="31">
    <w:abstractNumId w:val="29"/>
  </w:num>
  <w:num w:numId="32">
    <w:abstractNumId w:val="32"/>
  </w:num>
  <w:num w:numId="33">
    <w:abstractNumId w:val="33"/>
  </w:num>
  <w:num w:numId="34">
    <w:abstractNumId w:val="27"/>
  </w:num>
  <w:num w:numId="35">
    <w:abstractNumId w:val="21"/>
  </w:num>
  <w:num w:numId="36">
    <w:abstractNumId w:val="17"/>
  </w:num>
  <w:num w:numId="37">
    <w:abstractNumId w:val="18"/>
  </w:num>
  <w:num w:numId="38">
    <w:abstractNumId w:val="16"/>
  </w:num>
  <w:num w:numId="39">
    <w:abstractNumId w:val="2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0C0"/>
    <w:rsid w:val="000001DA"/>
    <w:rsid w:val="000017FC"/>
    <w:rsid w:val="00010CF0"/>
    <w:rsid w:val="0001688B"/>
    <w:rsid w:val="00021417"/>
    <w:rsid w:val="00032AF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5327"/>
    <w:rsid w:val="000B6289"/>
    <w:rsid w:val="000C4A3B"/>
    <w:rsid w:val="000D22F3"/>
    <w:rsid w:val="000E61D2"/>
    <w:rsid w:val="000F7D10"/>
    <w:rsid w:val="001407CD"/>
    <w:rsid w:val="001478EE"/>
    <w:rsid w:val="00150ECF"/>
    <w:rsid w:val="00157EA3"/>
    <w:rsid w:val="00166A6B"/>
    <w:rsid w:val="001704DF"/>
    <w:rsid w:val="001732D8"/>
    <w:rsid w:val="00196DA0"/>
    <w:rsid w:val="001B2613"/>
    <w:rsid w:val="001C7546"/>
    <w:rsid w:val="001D1F66"/>
    <w:rsid w:val="001D4437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0EB"/>
    <w:rsid w:val="00245AC5"/>
    <w:rsid w:val="00250E7D"/>
    <w:rsid w:val="0026075B"/>
    <w:rsid w:val="00264C29"/>
    <w:rsid w:val="002738D0"/>
    <w:rsid w:val="00274EC5"/>
    <w:rsid w:val="00280B4A"/>
    <w:rsid w:val="00292BEF"/>
    <w:rsid w:val="002965C2"/>
    <w:rsid w:val="002A370E"/>
    <w:rsid w:val="002A7A2D"/>
    <w:rsid w:val="002B657E"/>
    <w:rsid w:val="002C0616"/>
    <w:rsid w:val="002C3B03"/>
    <w:rsid w:val="002D1DB4"/>
    <w:rsid w:val="002E236B"/>
    <w:rsid w:val="002E3994"/>
    <w:rsid w:val="00310B88"/>
    <w:rsid w:val="00325F94"/>
    <w:rsid w:val="003324ED"/>
    <w:rsid w:val="00343BEA"/>
    <w:rsid w:val="00356B62"/>
    <w:rsid w:val="00360E1D"/>
    <w:rsid w:val="00364B0E"/>
    <w:rsid w:val="00367A88"/>
    <w:rsid w:val="00377864"/>
    <w:rsid w:val="00381473"/>
    <w:rsid w:val="00383F90"/>
    <w:rsid w:val="003927E3"/>
    <w:rsid w:val="00395D3B"/>
    <w:rsid w:val="003A2AB6"/>
    <w:rsid w:val="003B27A5"/>
    <w:rsid w:val="003C174A"/>
    <w:rsid w:val="003D6EC3"/>
    <w:rsid w:val="003E25EF"/>
    <w:rsid w:val="003E6A03"/>
    <w:rsid w:val="003F0F96"/>
    <w:rsid w:val="003F224B"/>
    <w:rsid w:val="003F4A18"/>
    <w:rsid w:val="003F660D"/>
    <w:rsid w:val="00411287"/>
    <w:rsid w:val="00412B42"/>
    <w:rsid w:val="00423514"/>
    <w:rsid w:val="00457521"/>
    <w:rsid w:val="00462438"/>
    <w:rsid w:val="00467C94"/>
    <w:rsid w:val="004754DA"/>
    <w:rsid w:val="00483B91"/>
    <w:rsid w:val="00484E5A"/>
    <w:rsid w:val="00493B2A"/>
    <w:rsid w:val="00495420"/>
    <w:rsid w:val="004A3082"/>
    <w:rsid w:val="004B619E"/>
    <w:rsid w:val="004C10F7"/>
    <w:rsid w:val="004C7ADD"/>
    <w:rsid w:val="004D2273"/>
    <w:rsid w:val="004D35C8"/>
    <w:rsid w:val="004E1267"/>
    <w:rsid w:val="004F5CB5"/>
    <w:rsid w:val="00507477"/>
    <w:rsid w:val="00524240"/>
    <w:rsid w:val="0055212D"/>
    <w:rsid w:val="0055279E"/>
    <w:rsid w:val="00570BFF"/>
    <w:rsid w:val="00571005"/>
    <w:rsid w:val="00576C25"/>
    <w:rsid w:val="005873E8"/>
    <w:rsid w:val="00592365"/>
    <w:rsid w:val="00593085"/>
    <w:rsid w:val="0059438C"/>
    <w:rsid w:val="00595C92"/>
    <w:rsid w:val="005A7C07"/>
    <w:rsid w:val="005B00A9"/>
    <w:rsid w:val="005B0470"/>
    <w:rsid w:val="005B1A35"/>
    <w:rsid w:val="005B300F"/>
    <w:rsid w:val="005B3E0B"/>
    <w:rsid w:val="005C3A43"/>
    <w:rsid w:val="005C3A7F"/>
    <w:rsid w:val="005D7D1D"/>
    <w:rsid w:val="005F7E87"/>
    <w:rsid w:val="00601EA0"/>
    <w:rsid w:val="00603EA0"/>
    <w:rsid w:val="006139E2"/>
    <w:rsid w:val="00615624"/>
    <w:rsid w:val="0061672B"/>
    <w:rsid w:val="00620BD2"/>
    <w:rsid w:val="00630F3C"/>
    <w:rsid w:val="00634F61"/>
    <w:rsid w:val="00644A34"/>
    <w:rsid w:val="00644BD0"/>
    <w:rsid w:val="00651CEE"/>
    <w:rsid w:val="00665717"/>
    <w:rsid w:val="00676E4B"/>
    <w:rsid w:val="00680535"/>
    <w:rsid w:val="006836A5"/>
    <w:rsid w:val="006956E7"/>
    <w:rsid w:val="006973D8"/>
    <w:rsid w:val="006A3E91"/>
    <w:rsid w:val="006B6173"/>
    <w:rsid w:val="006C033C"/>
    <w:rsid w:val="006C0A14"/>
    <w:rsid w:val="006C6D35"/>
    <w:rsid w:val="006D5126"/>
    <w:rsid w:val="006D7690"/>
    <w:rsid w:val="006F4519"/>
    <w:rsid w:val="006F65EF"/>
    <w:rsid w:val="00702A48"/>
    <w:rsid w:val="00703B21"/>
    <w:rsid w:val="007109AA"/>
    <w:rsid w:val="00712FBD"/>
    <w:rsid w:val="00713599"/>
    <w:rsid w:val="00714F83"/>
    <w:rsid w:val="00716792"/>
    <w:rsid w:val="00717DF5"/>
    <w:rsid w:val="00720962"/>
    <w:rsid w:val="00726800"/>
    <w:rsid w:val="0073073A"/>
    <w:rsid w:val="0073387A"/>
    <w:rsid w:val="007524A2"/>
    <w:rsid w:val="007700D9"/>
    <w:rsid w:val="0078462D"/>
    <w:rsid w:val="007947FF"/>
    <w:rsid w:val="007C0090"/>
    <w:rsid w:val="007C2793"/>
    <w:rsid w:val="007C670C"/>
    <w:rsid w:val="007C6E03"/>
    <w:rsid w:val="007D05E6"/>
    <w:rsid w:val="007D2AF1"/>
    <w:rsid w:val="008149A4"/>
    <w:rsid w:val="00837039"/>
    <w:rsid w:val="00843B9E"/>
    <w:rsid w:val="008440C1"/>
    <w:rsid w:val="00857D33"/>
    <w:rsid w:val="0086236B"/>
    <w:rsid w:val="00862591"/>
    <w:rsid w:val="00866543"/>
    <w:rsid w:val="00875871"/>
    <w:rsid w:val="00875E9E"/>
    <w:rsid w:val="00876FAC"/>
    <w:rsid w:val="00884833"/>
    <w:rsid w:val="00884938"/>
    <w:rsid w:val="008A1F46"/>
    <w:rsid w:val="008A5814"/>
    <w:rsid w:val="008B1AA0"/>
    <w:rsid w:val="008B74B5"/>
    <w:rsid w:val="008C01AA"/>
    <w:rsid w:val="008C20C0"/>
    <w:rsid w:val="008C2902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6D99"/>
    <w:rsid w:val="00990717"/>
    <w:rsid w:val="009A4226"/>
    <w:rsid w:val="009C0FA4"/>
    <w:rsid w:val="009D3A2B"/>
    <w:rsid w:val="009F71EC"/>
    <w:rsid w:val="00A049F4"/>
    <w:rsid w:val="00A13080"/>
    <w:rsid w:val="00A13298"/>
    <w:rsid w:val="00A17096"/>
    <w:rsid w:val="00A26504"/>
    <w:rsid w:val="00A31ED6"/>
    <w:rsid w:val="00A3493B"/>
    <w:rsid w:val="00A51311"/>
    <w:rsid w:val="00A575C5"/>
    <w:rsid w:val="00A57F63"/>
    <w:rsid w:val="00A61BC0"/>
    <w:rsid w:val="00A81E50"/>
    <w:rsid w:val="00A82FF0"/>
    <w:rsid w:val="00A90964"/>
    <w:rsid w:val="00AA2DE9"/>
    <w:rsid w:val="00AE2537"/>
    <w:rsid w:val="00AE7DB3"/>
    <w:rsid w:val="00AF43A9"/>
    <w:rsid w:val="00B07B6C"/>
    <w:rsid w:val="00B12764"/>
    <w:rsid w:val="00B3313F"/>
    <w:rsid w:val="00B36B8E"/>
    <w:rsid w:val="00B414E0"/>
    <w:rsid w:val="00B47CDF"/>
    <w:rsid w:val="00B51DC5"/>
    <w:rsid w:val="00B526C7"/>
    <w:rsid w:val="00B64279"/>
    <w:rsid w:val="00B71051"/>
    <w:rsid w:val="00B71A09"/>
    <w:rsid w:val="00B7319C"/>
    <w:rsid w:val="00B84B06"/>
    <w:rsid w:val="00B95F68"/>
    <w:rsid w:val="00BA3A9D"/>
    <w:rsid w:val="00BB2531"/>
    <w:rsid w:val="00BD591A"/>
    <w:rsid w:val="00BE253C"/>
    <w:rsid w:val="00BE7A24"/>
    <w:rsid w:val="00BF0EDF"/>
    <w:rsid w:val="00BF298B"/>
    <w:rsid w:val="00BF4704"/>
    <w:rsid w:val="00BF662A"/>
    <w:rsid w:val="00C01700"/>
    <w:rsid w:val="00C0364D"/>
    <w:rsid w:val="00C05494"/>
    <w:rsid w:val="00C0692E"/>
    <w:rsid w:val="00C07B14"/>
    <w:rsid w:val="00C150CF"/>
    <w:rsid w:val="00C23AAD"/>
    <w:rsid w:val="00C263C7"/>
    <w:rsid w:val="00C3351E"/>
    <w:rsid w:val="00C36CE5"/>
    <w:rsid w:val="00C404ED"/>
    <w:rsid w:val="00C44908"/>
    <w:rsid w:val="00C514B0"/>
    <w:rsid w:val="00C531DA"/>
    <w:rsid w:val="00C663F6"/>
    <w:rsid w:val="00C85BBC"/>
    <w:rsid w:val="00C87FCD"/>
    <w:rsid w:val="00C92EAA"/>
    <w:rsid w:val="00CA2AF3"/>
    <w:rsid w:val="00CA2DFB"/>
    <w:rsid w:val="00CB3E0D"/>
    <w:rsid w:val="00CB7B24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08C4"/>
    <w:rsid w:val="00D86204"/>
    <w:rsid w:val="00D87EA0"/>
    <w:rsid w:val="00D944B0"/>
    <w:rsid w:val="00D97033"/>
    <w:rsid w:val="00DA06DB"/>
    <w:rsid w:val="00DA2702"/>
    <w:rsid w:val="00DA70F0"/>
    <w:rsid w:val="00DB354B"/>
    <w:rsid w:val="00DB7DB3"/>
    <w:rsid w:val="00DD4DA5"/>
    <w:rsid w:val="00DF20A8"/>
    <w:rsid w:val="00DF77C7"/>
    <w:rsid w:val="00E07993"/>
    <w:rsid w:val="00E10C0D"/>
    <w:rsid w:val="00E140D7"/>
    <w:rsid w:val="00E32626"/>
    <w:rsid w:val="00E40C53"/>
    <w:rsid w:val="00E51651"/>
    <w:rsid w:val="00E517F6"/>
    <w:rsid w:val="00E52536"/>
    <w:rsid w:val="00E55382"/>
    <w:rsid w:val="00E66880"/>
    <w:rsid w:val="00E7019C"/>
    <w:rsid w:val="00E76DA3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332D"/>
    <w:rsid w:val="00F045AF"/>
    <w:rsid w:val="00F1378F"/>
    <w:rsid w:val="00F13DA2"/>
    <w:rsid w:val="00F16916"/>
    <w:rsid w:val="00F2593D"/>
    <w:rsid w:val="00F320C7"/>
    <w:rsid w:val="00F42E80"/>
    <w:rsid w:val="00F6242B"/>
    <w:rsid w:val="00F70BCC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0"/>
  </w:style>
  <w:style w:type="paragraph" w:styleId="1">
    <w:name w:val="heading 1"/>
    <w:basedOn w:val="a"/>
    <w:next w:val="a"/>
    <w:link w:val="10"/>
    <w:qFormat/>
    <w:rsid w:val="00620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620BD2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imes New Roman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620BD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imes New Roman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620BD2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620BD2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620BD2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C20C0"/>
    <w:pPr>
      <w:ind w:left="720"/>
      <w:contextualSpacing/>
    </w:pPr>
  </w:style>
  <w:style w:type="table" w:styleId="a5">
    <w:name w:val="Table Grid"/>
    <w:basedOn w:val="a2"/>
    <w:uiPriority w:val="59"/>
    <w:rsid w:val="008C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0BD2"/>
    <w:rPr>
      <w:rFonts w:ascii="Tahoma" w:eastAsia="Times New Roman" w:hAnsi="Tahoma" w:cs="Times New Roman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620BD2"/>
    <w:rPr>
      <w:rFonts w:ascii="Tahoma" w:eastAsia="Times New Roman" w:hAnsi="Tahoma" w:cs="Times New Roman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620BD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620BD2"/>
  </w:style>
  <w:style w:type="character" w:customStyle="1" w:styleId="11">
    <w:name w:val="Основной текст Знак1"/>
    <w:link w:val="a0"/>
    <w:rsid w:val="00620BD2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link w:val="a8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1"/>
    <w:link w:val="a7"/>
    <w:rsid w:val="00620BD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Subtitle"/>
    <w:basedOn w:val="a"/>
    <w:link w:val="aa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aa">
    <w:name w:val="Подзаголовок Знак"/>
    <w:basedOn w:val="a1"/>
    <w:link w:val="a9"/>
    <w:rsid w:val="00620BD2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620BD2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12"/>
    <w:uiPriority w:val="99"/>
    <w:rsid w:val="00620B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0BD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rsid w:val="00620BD2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620BD2"/>
  </w:style>
  <w:style w:type="character" w:customStyle="1" w:styleId="WW8Num2z0">
    <w:name w:val="WW8Num2z0"/>
    <w:rsid w:val="00620BD2"/>
    <w:rPr>
      <w:rFonts w:ascii="Symbol" w:hAnsi="Symbol" w:cs="Symbol"/>
    </w:rPr>
  </w:style>
  <w:style w:type="character" w:customStyle="1" w:styleId="WW8Num3z0">
    <w:name w:val="WW8Num3z0"/>
    <w:rsid w:val="00620BD2"/>
    <w:rPr>
      <w:rFonts w:cs="Times New Roman"/>
    </w:rPr>
  </w:style>
  <w:style w:type="character" w:customStyle="1" w:styleId="WW8Num6z0">
    <w:name w:val="WW8Num6z0"/>
    <w:rsid w:val="00620BD2"/>
    <w:rPr>
      <w:rFonts w:ascii="Symbol" w:hAnsi="Symbol" w:cs="Symbol"/>
    </w:rPr>
  </w:style>
  <w:style w:type="character" w:customStyle="1" w:styleId="WW8Num10z0">
    <w:name w:val="WW8Num10z0"/>
    <w:rsid w:val="00620BD2"/>
    <w:rPr>
      <w:rFonts w:ascii="Symbol" w:hAnsi="Symbol" w:cs="OpenSymbol"/>
    </w:rPr>
  </w:style>
  <w:style w:type="character" w:customStyle="1" w:styleId="WW8Num11z0">
    <w:name w:val="WW8Num11z0"/>
    <w:rsid w:val="00620BD2"/>
    <w:rPr>
      <w:rFonts w:ascii="Symbol" w:hAnsi="Symbol" w:cs="OpenSymbol"/>
    </w:rPr>
  </w:style>
  <w:style w:type="character" w:customStyle="1" w:styleId="WW8Num12z0">
    <w:name w:val="WW8Num12z0"/>
    <w:rsid w:val="00620BD2"/>
    <w:rPr>
      <w:rFonts w:ascii="Symbol" w:hAnsi="Symbol" w:cs="OpenSymbol"/>
    </w:rPr>
  </w:style>
  <w:style w:type="character" w:customStyle="1" w:styleId="31">
    <w:name w:val="Основной шрифт абзаца3"/>
    <w:rsid w:val="00620BD2"/>
  </w:style>
  <w:style w:type="character" w:customStyle="1" w:styleId="WW8Num1z0">
    <w:name w:val="WW8Num1z0"/>
    <w:rsid w:val="00620BD2"/>
    <w:rPr>
      <w:rFonts w:ascii="Symbol" w:hAnsi="Symbol" w:cs="OpenSymbol"/>
    </w:rPr>
  </w:style>
  <w:style w:type="character" w:customStyle="1" w:styleId="WW8Num6z1">
    <w:name w:val="WW8Num6z1"/>
    <w:rsid w:val="00620BD2"/>
    <w:rPr>
      <w:rFonts w:ascii="Courier New" w:hAnsi="Courier New" w:cs="Courier New"/>
    </w:rPr>
  </w:style>
  <w:style w:type="character" w:customStyle="1" w:styleId="WW8Num6z2">
    <w:name w:val="WW8Num6z2"/>
    <w:rsid w:val="00620BD2"/>
    <w:rPr>
      <w:rFonts w:ascii="Wingdings" w:hAnsi="Wingdings" w:cs="Wingdings"/>
    </w:rPr>
  </w:style>
  <w:style w:type="character" w:customStyle="1" w:styleId="23">
    <w:name w:val="Основной шрифт абзаца2"/>
    <w:rsid w:val="00620BD2"/>
  </w:style>
  <w:style w:type="character" w:customStyle="1" w:styleId="HTML">
    <w:name w:val="Стандартный HTML Знак"/>
    <w:rsid w:val="00620BD2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Гипертекстовая ссылка"/>
    <w:rsid w:val="00620BD2"/>
    <w:rPr>
      <w:b/>
      <w:bCs/>
      <w:color w:val="008000"/>
    </w:rPr>
  </w:style>
  <w:style w:type="character" w:styleId="ae">
    <w:name w:val="Hyperlink"/>
    <w:uiPriority w:val="99"/>
    <w:rsid w:val="00620BD2"/>
    <w:rPr>
      <w:color w:val="0000FF"/>
      <w:u w:val="single"/>
    </w:rPr>
  </w:style>
  <w:style w:type="character" w:customStyle="1" w:styleId="af">
    <w:name w:val="Красная строка Знак"/>
    <w:rsid w:val="00620BD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20BD2"/>
    <w:rPr>
      <w:sz w:val="16"/>
      <w:szCs w:val="16"/>
    </w:rPr>
  </w:style>
  <w:style w:type="character" w:customStyle="1" w:styleId="WW-Absatz-Standardschriftart111111111">
    <w:name w:val="WW-Absatz-Standardschriftart111111111"/>
    <w:rsid w:val="00620BD2"/>
  </w:style>
  <w:style w:type="character" w:customStyle="1" w:styleId="S">
    <w:name w:val="S_Обычный Знак"/>
    <w:rsid w:val="00620BD2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620BD2"/>
    <w:rPr>
      <w:sz w:val="24"/>
      <w:szCs w:val="24"/>
      <w:lang w:val="ru-RU" w:eastAsia="ar-SA" w:bidi="ar-SA"/>
    </w:rPr>
  </w:style>
  <w:style w:type="character" w:customStyle="1" w:styleId="af0">
    <w:name w:val="Символ сноски"/>
    <w:rsid w:val="00620BD2"/>
    <w:rPr>
      <w:rFonts w:cs="Times New Roman"/>
      <w:vertAlign w:val="superscript"/>
    </w:rPr>
  </w:style>
  <w:style w:type="character" w:customStyle="1" w:styleId="af1">
    <w:name w:val="Текст сноски Знак"/>
    <w:rsid w:val="00620BD2"/>
    <w:rPr>
      <w:lang w:val="ru-RU" w:eastAsia="ar-SA" w:bidi="ar-SA"/>
    </w:rPr>
  </w:style>
  <w:style w:type="character" w:customStyle="1" w:styleId="14">
    <w:name w:val="Номер страницы1"/>
    <w:rsid w:val="00620BD2"/>
    <w:rPr>
      <w:rFonts w:cs="Times New Roman"/>
    </w:rPr>
  </w:style>
  <w:style w:type="character" w:customStyle="1" w:styleId="af2">
    <w:name w:val="Нижний колонтитул Знак"/>
    <w:rsid w:val="00620BD2"/>
    <w:rPr>
      <w:sz w:val="24"/>
      <w:szCs w:val="24"/>
      <w:lang w:val="ru-RU" w:eastAsia="ar-SA" w:bidi="ar-SA"/>
    </w:rPr>
  </w:style>
  <w:style w:type="character" w:customStyle="1" w:styleId="af3">
    <w:name w:val="Верхний колонтитул Знак"/>
    <w:uiPriority w:val="99"/>
    <w:rsid w:val="00620BD2"/>
    <w:rPr>
      <w:sz w:val="24"/>
      <w:szCs w:val="24"/>
      <w:lang w:val="ru-RU" w:eastAsia="ar-SA" w:bidi="ar-SA"/>
    </w:rPr>
  </w:style>
  <w:style w:type="character" w:styleId="af4">
    <w:name w:val="Strong"/>
    <w:qFormat/>
    <w:rsid w:val="00620BD2"/>
    <w:rPr>
      <w:b/>
      <w:bCs/>
    </w:rPr>
  </w:style>
  <w:style w:type="character" w:customStyle="1" w:styleId="af5">
    <w:name w:val="Маркеры списка"/>
    <w:rsid w:val="00620BD2"/>
    <w:rPr>
      <w:rFonts w:ascii="OpenSymbol" w:eastAsia="OpenSymbol" w:hAnsi="OpenSymbol" w:cs="OpenSymbol"/>
    </w:rPr>
  </w:style>
  <w:style w:type="character" w:customStyle="1" w:styleId="ListLabel1">
    <w:name w:val="ListLabel 1"/>
    <w:rsid w:val="00620BD2"/>
    <w:rPr>
      <w:rFonts w:cs="Symbol"/>
    </w:rPr>
  </w:style>
  <w:style w:type="character" w:customStyle="1" w:styleId="ListLabel2">
    <w:name w:val="ListLabel 2"/>
    <w:rsid w:val="00620BD2"/>
    <w:rPr>
      <w:rFonts w:cs="Times New Roman"/>
    </w:rPr>
  </w:style>
  <w:style w:type="character" w:customStyle="1" w:styleId="ListLabel3">
    <w:name w:val="ListLabel 3"/>
    <w:rsid w:val="00620BD2"/>
    <w:rPr>
      <w:rFonts w:cs="OpenSymbol"/>
    </w:rPr>
  </w:style>
  <w:style w:type="character" w:customStyle="1" w:styleId="af6">
    <w:name w:val="Символ нумерации"/>
    <w:rsid w:val="00620BD2"/>
  </w:style>
  <w:style w:type="paragraph" w:customStyle="1" w:styleId="15">
    <w:name w:val="Абзац списка1"/>
    <w:basedOn w:val="a"/>
    <w:rsid w:val="00620BD2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6">
    <w:name w:val="Без интервала1"/>
    <w:rsid w:val="00620BD2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20BD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0BD2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20BD2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footer"/>
    <w:basedOn w:val="a"/>
    <w:link w:val="17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7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8">
    <w:name w:val="header"/>
    <w:basedOn w:val="a"/>
    <w:link w:val="18"/>
    <w:uiPriority w:val="99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8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620B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No Spacing"/>
    <w:uiPriority w:val="1"/>
    <w:qFormat/>
    <w:rsid w:val="00620BD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620BD2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620BD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a">
    <w:name w:val="основной текст"/>
    <w:basedOn w:val="a"/>
    <w:rsid w:val="00620BD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620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62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0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620BD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620BD2"/>
    <w:rPr>
      <w:rFonts w:ascii="Calibri" w:eastAsia="Calibri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620B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j">
    <w:name w:val="_aj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A82FF0"/>
  </w:style>
  <w:style w:type="paragraph" w:customStyle="1" w:styleId="Postan">
    <w:name w:val="Postan"/>
    <w:basedOn w:val="a"/>
    <w:rsid w:val="00A82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basedOn w:val="a1"/>
    <w:rsid w:val="00A82FF0"/>
  </w:style>
  <w:style w:type="numbering" w:customStyle="1" w:styleId="110">
    <w:name w:val="Нет списка11"/>
    <w:next w:val="a3"/>
    <w:uiPriority w:val="99"/>
    <w:semiHidden/>
    <w:unhideWhenUsed/>
    <w:rsid w:val="00A82FF0"/>
  </w:style>
  <w:style w:type="paragraph" w:customStyle="1" w:styleId="aff">
    <w:name w:val="Знак"/>
    <w:basedOn w:val="a"/>
    <w:rsid w:val="00A82F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2F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нак Знак1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A8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A82F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A82F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A82FF0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FontStyle23">
    <w:name w:val="Font Style23"/>
    <w:rsid w:val="00A82FF0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A3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12604/321d6df00cc6f6e7c4bc91f3c60600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03C5-1483-4EEE-BA8A-B4EF1C5F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2021-03-22T10:32:00Z</cp:lastPrinted>
  <dcterms:created xsi:type="dcterms:W3CDTF">2016-02-08T06:57:00Z</dcterms:created>
  <dcterms:modified xsi:type="dcterms:W3CDTF">2021-03-22T10:32:00Z</dcterms:modified>
</cp:coreProperties>
</file>