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F835C4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F835C4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F835C4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F835C4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835C4" w:rsidRPr="00D251CF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835C4" w:rsidRPr="00D251CF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ПОСТАНОВЛЕНИЕ</w:t>
      </w:r>
    </w:p>
    <w:p w:rsidR="00F835C4" w:rsidRDefault="00F835C4" w:rsidP="00F835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835C4" w:rsidRDefault="00F835C4" w:rsidP="00F83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03.04.2017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№ 57</w:t>
      </w:r>
    </w:p>
    <w:p w:rsidR="00F835C4" w:rsidRPr="00D251CF" w:rsidRDefault="00F835C4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5C7847" w:rsidRDefault="005C7847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5C7847" w:rsidRDefault="005C7847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F835C4" w:rsidRPr="00D251CF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Об утверждении Положения о сотрудничестве</w:t>
      </w:r>
    </w:p>
    <w:p w:rsidR="002D6BE8" w:rsidRPr="00D251CF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 xml:space="preserve">Администрации Имекского сельсовета </w:t>
      </w:r>
      <w:proofErr w:type="gramStart"/>
      <w:r w:rsidRPr="00D251CF">
        <w:rPr>
          <w:rFonts w:ascii="Times New Roman" w:hAnsi="Times New Roman" w:cs="Times New Roman"/>
          <w:b/>
          <w:sz w:val="26"/>
        </w:rPr>
        <w:t>с</w:t>
      </w:r>
      <w:proofErr w:type="gramEnd"/>
      <w:r w:rsidRPr="00D251CF">
        <w:rPr>
          <w:rFonts w:ascii="Times New Roman" w:hAnsi="Times New Roman" w:cs="Times New Roman"/>
          <w:b/>
          <w:sz w:val="26"/>
        </w:rPr>
        <w:t xml:space="preserve"> </w:t>
      </w:r>
    </w:p>
    <w:p w:rsidR="002D6BE8" w:rsidRPr="00D251CF" w:rsidRDefault="00567412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правоохранительными органами п</w:t>
      </w:r>
      <w:r w:rsidR="002D6BE8" w:rsidRPr="00D251CF">
        <w:rPr>
          <w:rFonts w:ascii="Times New Roman" w:hAnsi="Times New Roman" w:cs="Times New Roman"/>
          <w:b/>
          <w:sz w:val="26"/>
        </w:rPr>
        <w:t>о вопросам</w:t>
      </w:r>
    </w:p>
    <w:p w:rsidR="002D6BE8" w:rsidRPr="00D251CF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предупреждения и противодействия коррупции</w:t>
      </w:r>
    </w:p>
    <w:p w:rsidR="002D6BE8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7847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</w:t>
      </w:r>
    </w:p>
    <w:p w:rsidR="002D6BE8" w:rsidRDefault="005C7847" w:rsidP="00F83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2D6BE8">
        <w:rPr>
          <w:rFonts w:ascii="Times New Roman" w:hAnsi="Times New Roman" w:cs="Times New Roman"/>
          <w:sz w:val="26"/>
        </w:rPr>
        <w:t>На основании ст.13.3 Федерального закона от 25.12.2008 № 273-ФЗ « О противодействии коррупции», руководствуясь Уставом муниципального образования Имекский сельсовет от 04.01.2006 (с изменениями и дополнениями)</w:t>
      </w:r>
      <w:r w:rsidR="00567412">
        <w:rPr>
          <w:rFonts w:ascii="Times New Roman" w:hAnsi="Times New Roman" w:cs="Times New Roman"/>
          <w:sz w:val="26"/>
        </w:rPr>
        <w:t>,</w:t>
      </w:r>
      <w:r w:rsidR="002D6BE8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2D6BE8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2D6BE8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2D6BE8">
        <w:rPr>
          <w:rFonts w:ascii="Times New Roman" w:hAnsi="Times New Roman" w:cs="Times New Roman"/>
          <w:sz w:val="26"/>
        </w:rPr>
        <w:t>н</w:t>
      </w:r>
      <w:proofErr w:type="spellEnd"/>
      <w:r w:rsidR="002D6BE8">
        <w:rPr>
          <w:rFonts w:ascii="Times New Roman" w:hAnsi="Times New Roman" w:cs="Times New Roman"/>
          <w:sz w:val="26"/>
        </w:rPr>
        <w:t xml:space="preserve"> о в л я е т:</w:t>
      </w:r>
    </w:p>
    <w:p w:rsidR="002D6BE8" w:rsidRDefault="002D6BE8" w:rsidP="00F83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D6BE8" w:rsidRDefault="002D6BE8" w:rsidP="002D6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Положение о сотрудничестве Администрации Имекского сельсовета с правоохранительными органами по вопросам предупрежде</w:t>
      </w:r>
      <w:r w:rsidR="00D251CF">
        <w:rPr>
          <w:rFonts w:ascii="Times New Roman" w:hAnsi="Times New Roman" w:cs="Times New Roman"/>
          <w:sz w:val="26"/>
        </w:rPr>
        <w:t>ния и противодействия коррупции согласно приложению.</w:t>
      </w:r>
    </w:p>
    <w:p w:rsidR="00567412" w:rsidRDefault="00567412" w:rsidP="0056741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2D6BE8" w:rsidRDefault="00D251CF" w:rsidP="002D6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Обнародовать настоящее постановление в установленном порядке, а также разместить на официальном сайте Администрации Имекского сельсовета в сети «Интернет»</w:t>
      </w:r>
      <w:r w:rsidR="00567412">
        <w:rPr>
          <w:rFonts w:ascii="Times New Roman" w:hAnsi="Times New Roman" w:cs="Times New Roman"/>
          <w:sz w:val="26"/>
        </w:rPr>
        <w:t>.</w:t>
      </w:r>
    </w:p>
    <w:p w:rsidR="00567412" w:rsidRPr="00567412" w:rsidRDefault="00567412" w:rsidP="005674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2D6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постановления оставляю за собой.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Г.Г. Тодинов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Pr="005C7847" w:rsidRDefault="00D251CF" w:rsidP="005C784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                 Приложение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к постановлению Администрации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Имекского сельсовета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от 03.04.2017 № 57</w:t>
      </w: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Default="00D251CF" w:rsidP="00D251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6"/>
        </w:rPr>
      </w:pPr>
    </w:p>
    <w:p w:rsidR="00D251CF" w:rsidRPr="00D251CF" w:rsidRDefault="00D251CF" w:rsidP="00D251C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ПОЛОЖЕНИЕ</w:t>
      </w:r>
    </w:p>
    <w:p w:rsidR="00D251CF" w:rsidRPr="00D251CF" w:rsidRDefault="00D251CF" w:rsidP="00D251C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О сотрудничестве Администрации Имекского сельсовета</w:t>
      </w:r>
    </w:p>
    <w:p w:rsidR="00D251CF" w:rsidRDefault="00D251CF" w:rsidP="00D251C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</w:rPr>
      </w:pPr>
      <w:r w:rsidRPr="00D251CF">
        <w:rPr>
          <w:rFonts w:ascii="Times New Roman" w:hAnsi="Times New Roman" w:cs="Times New Roman"/>
          <w:b/>
          <w:sz w:val="26"/>
        </w:rPr>
        <w:t>с правоохранительными органами по вопросам предупреждения и противодействия коррупции</w:t>
      </w:r>
    </w:p>
    <w:p w:rsidR="00D251CF" w:rsidRDefault="00D251CF" w:rsidP="00D251C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</w:rPr>
      </w:pPr>
    </w:p>
    <w:p w:rsidR="001649D8" w:rsidRPr="005C7847" w:rsidRDefault="005C7847" w:rsidP="005C7847">
      <w:pPr>
        <w:jc w:val="center"/>
        <w:rPr>
          <w:b/>
        </w:rPr>
      </w:pPr>
      <w:r>
        <w:rPr>
          <w:b/>
        </w:rPr>
        <w:t xml:space="preserve"> </w:t>
      </w:r>
    </w:p>
    <w:p w:rsidR="001649D8" w:rsidRPr="005C7847" w:rsidRDefault="001649D8" w:rsidP="005C7847">
      <w:pPr>
        <w:jc w:val="center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1. ОБЩИЕ ПОЛОЖЕНИЯ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 xml:space="preserve">1.1. Настоящее Положение разработано на основе Федерального Закона от 28.12.2013 года № 442-ФЗ «Об основах социального обслуживания граждан в </w:t>
      </w:r>
      <w:r w:rsidR="00574A43">
        <w:rPr>
          <w:rFonts w:ascii="Times New Roman" w:hAnsi="Times New Roman" w:cs="Times New Roman"/>
          <w:sz w:val="26"/>
        </w:rPr>
        <w:t xml:space="preserve">Российской Федерации», </w:t>
      </w:r>
      <w:r w:rsidRPr="005C7847">
        <w:rPr>
          <w:rFonts w:ascii="Times New Roman" w:hAnsi="Times New Roman" w:cs="Times New Roman"/>
          <w:sz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C7847">
          <w:rPr>
            <w:rFonts w:ascii="Times New Roman" w:hAnsi="Times New Roman" w:cs="Times New Roman"/>
            <w:sz w:val="26"/>
          </w:rPr>
          <w:t>2008 г</w:t>
        </w:r>
      </w:smartTag>
      <w:r w:rsidRPr="005C7847">
        <w:rPr>
          <w:rFonts w:ascii="Times New Roman" w:hAnsi="Times New Roman" w:cs="Times New Roman"/>
          <w:sz w:val="26"/>
        </w:rPr>
        <w:t>. № 273-ФЗ «О противодействии коррупции».</w:t>
      </w:r>
      <w:r w:rsidRPr="005C7847">
        <w:rPr>
          <w:rFonts w:ascii="Times New Roman" w:hAnsi="Times New Roman" w:cs="Times New Roman"/>
          <w:sz w:val="26"/>
        </w:rPr>
        <w:cr/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</w:t>
      </w:r>
      <w:r w:rsidR="005C7847">
        <w:rPr>
          <w:rFonts w:ascii="Times New Roman" w:hAnsi="Times New Roman" w:cs="Times New Roman"/>
          <w:sz w:val="26"/>
        </w:rPr>
        <w:t>одействия Администрации Имекского сельсовета</w:t>
      </w:r>
      <w:r w:rsidRPr="005C7847">
        <w:rPr>
          <w:rFonts w:ascii="Times New Roman" w:hAnsi="Times New Roman" w:cs="Times New Roman"/>
          <w:sz w:val="26"/>
        </w:rPr>
        <w:t xml:space="preserve"> (далее - Учреждение) с правоохранительными органами (далее - органы).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1.3. Условия настоящего Положения, определяющие порядок взаимодействия Учреждения с одной стороны, и органов, с другой стороны, распространяются на все структурные подразделения Учреждения.</w:t>
      </w:r>
    </w:p>
    <w:p w:rsidR="001649D8" w:rsidRPr="005C7847" w:rsidRDefault="001649D8" w:rsidP="005C7847">
      <w:pPr>
        <w:jc w:val="center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2. ВИДЫ ОБРАЩЕНИЙ В ПРАВООХРАНИТЕЛЬНЫЕ ОРГАНЫ</w:t>
      </w:r>
    </w:p>
    <w:p w:rsidR="001649D8" w:rsidRPr="005C7847" w:rsidRDefault="001649D8" w:rsidP="001649D8">
      <w:pPr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 xml:space="preserve"> 2.1. </w:t>
      </w:r>
      <w:proofErr w:type="gramStart"/>
      <w:r w:rsidRPr="005C7847">
        <w:rPr>
          <w:rFonts w:ascii="Times New Roman" w:hAnsi="Times New Roman" w:cs="Times New Roman"/>
          <w:sz w:val="26"/>
        </w:rPr>
        <w:t>Обращение – предложение, заявление, жалоба, изложенные в письменной или устной форме  и представленные в органы.</w:t>
      </w:r>
      <w:proofErr w:type="gramEnd"/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2.1.2. 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 xml:space="preserve">2.2. Предложение – вид обращения, цель которого обратить внимание на необходимость совершенствования работы органов, организаций (предприятий, </w:t>
      </w:r>
      <w:r w:rsidRPr="005C7847">
        <w:rPr>
          <w:rFonts w:ascii="Times New Roman" w:hAnsi="Times New Roman" w:cs="Times New Roman"/>
          <w:sz w:val="26"/>
        </w:rPr>
        <w:lastRenderedPageBreak/>
        <w:t>учреждений или общественных объединений) и рекомендовать конкретные пути и способы решения поставленных задач.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1649D8" w:rsidRPr="005C7847" w:rsidRDefault="001649D8" w:rsidP="005C7847">
      <w:pPr>
        <w:jc w:val="center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 СОТРУДНИЧЕСТВО И ПОРЯДОК ОБРАЩЕНИЯ УЧРЕЖДЕНИЯ В ПРАВООХРАНИТЕЛЬНЫЕ ОРГАНЫ</w:t>
      </w:r>
    </w:p>
    <w:p w:rsid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5C7847">
        <w:rPr>
          <w:rFonts w:ascii="Times New Roman" w:hAnsi="Times New Roman" w:cs="Times New Roman"/>
          <w:sz w:val="26"/>
        </w:rPr>
        <w:t>антикоррупционным</w:t>
      </w:r>
      <w:proofErr w:type="spellEnd"/>
      <w:r w:rsidRPr="005C7847">
        <w:rPr>
          <w:rFonts w:ascii="Times New Roman" w:hAnsi="Times New Roman" w:cs="Times New Roman"/>
          <w:sz w:val="26"/>
        </w:rPr>
        <w:t xml:space="preserve"> стандартам поведения. Данное сотрудничество может осуществляться в различных формах: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proofErr w:type="gramStart"/>
      <w:r w:rsidRPr="005C7847">
        <w:rPr>
          <w:rFonts w:ascii="Times New Roman" w:hAnsi="Times New Roman" w:cs="Times New Roman"/>
          <w:sz w:val="26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649D8" w:rsidRPr="005C7847" w:rsidRDefault="001649D8" w:rsidP="005C7847">
      <w:pPr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3.2. Сотрудничество с органами также может проявляться в форме: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lastRenderedPageBreak/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3.5. 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3.6. К устным обращениям Учреждения в органы предъявляются следующие требования:</w:t>
      </w:r>
    </w:p>
    <w:p w:rsidR="001649D8" w:rsidRPr="005C7847" w:rsidRDefault="005C7847" w:rsidP="001649D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в</w:t>
      </w:r>
      <w:r w:rsidR="001649D8" w:rsidRPr="005C7847">
        <w:rPr>
          <w:rFonts w:ascii="Times New Roman" w:hAnsi="Times New Roman" w:cs="Times New Roman"/>
          <w:sz w:val="26"/>
        </w:rPr>
        <w:t>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1649D8" w:rsidRPr="005C7847" w:rsidRDefault="005C7847" w:rsidP="001649D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1649D8" w:rsidRPr="005C784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</w:t>
      </w:r>
      <w:r w:rsidR="001649D8" w:rsidRPr="005C7847">
        <w:rPr>
          <w:rFonts w:ascii="Times New Roman" w:hAnsi="Times New Roman" w:cs="Times New Roman"/>
          <w:sz w:val="26"/>
        </w:rPr>
        <w:t>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1649D8" w:rsidRPr="005C7847" w:rsidRDefault="005C7847" w:rsidP="001649D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3.7</w:t>
      </w:r>
      <w:r w:rsidR="001649D8" w:rsidRPr="005C7847">
        <w:rPr>
          <w:rFonts w:ascii="Times New Roman" w:hAnsi="Times New Roman" w:cs="Times New Roman"/>
          <w:sz w:val="26"/>
        </w:rPr>
        <w:t>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1649D8" w:rsidRPr="005C7847" w:rsidRDefault="005C7847" w:rsidP="001649D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3.8</w:t>
      </w:r>
      <w:r w:rsidR="001649D8" w:rsidRPr="005C7847">
        <w:rPr>
          <w:rFonts w:ascii="Times New Roman" w:hAnsi="Times New Roman" w:cs="Times New Roman"/>
          <w:sz w:val="26"/>
        </w:rPr>
        <w:t>. Руководитель Учреждения планирует и организует встречи структурных подразделений Учреждения с правоохранительными органами.</w:t>
      </w:r>
    </w:p>
    <w:p w:rsidR="001649D8" w:rsidRPr="005C7847" w:rsidRDefault="001649D8" w:rsidP="005C7847">
      <w:pPr>
        <w:jc w:val="center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4. ПАМЯТКА ДЛЯ СОТРУДНИКОВ УЧРЕЖДЕНИЯ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 xml:space="preserve">4.2. В дежурной части органа внутренних дел, приемной органов прокуратуры, Федеральной службы безопасности Вас обязаны выслушать и принять сообщение, </w:t>
      </w:r>
      <w:r w:rsidRPr="005C7847">
        <w:rPr>
          <w:rFonts w:ascii="Times New Roman" w:hAnsi="Times New Roman" w:cs="Times New Roman"/>
          <w:sz w:val="26"/>
        </w:rPr>
        <w:lastRenderedPageBreak/>
        <w:t>при этом Вам следует поинтересоваться фамилией, должностью и рабочим телефоном сотрудника, принявшего сообщение.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1649D8" w:rsidRPr="005C7847" w:rsidRDefault="001649D8" w:rsidP="001649D8">
      <w:pPr>
        <w:jc w:val="both"/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1649D8" w:rsidRPr="005C7847" w:rsidRDefault="001649D8" w:rsidP="001649D8">
      <w:pPr>
        <w:rPr>
          <w:rFonts w:ascii="Times New Roman" w:hAnsi="Times New Roman" w:cs="Times New Roman"/>
          <w:sz w:val="26"/>
        </w:rPr>
      </w:pPr>
      <w:r w:rsidRPr="005C7847">
        <w:rPr>
          <w:rFonts w:ascii="Times New Roman" w:hAnsi="Times New Roman" w:cs="Times New Roman"/>
          <w:sz w:val="26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251CF" w:rsidRPr="00D251CF" w:rsidRDefault="00D251CF" w:rsidP="00D251C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</w:rPr>
      </w:pPr>
    </w:p>
    <w:sectPr w:rsidR="00D251CF" w:rsidRPr="00D251CF" w:rsidSect="00F83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F87"/>
    <w:multiLevelType w:val="hybridMultilevel"/>
    <w:tmpl w:val="870069BC"/>
    <w:lvl w:ilvl="0" w:tplc="564643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5C4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49D8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1EC5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D6BE8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67412"/>
    <w:rsid w:val="00574A43"/>
    <w:rsid w:val="00577D8D"/>
    <w:rsid w:val="00581625"/>
    <w:rsid w:val="0058310E"/>
    <w:rsid w:val="0058512A"/>
    <w:rsid w:val="005B0523"/>
    <w:rsid w:val="005B3DC0"/>
    <w:rsid w:val="005B61EA"/>
    <w:rsid w:val="005C7847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3ABC"/>
    <w:rsid w:val="007B44FE"/>
    <w:rsid w:val="007B4A35"/>
    <w:rsid w:val="007B7634"/>
    <w:rsid w:val="007C33BA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0763E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C77EF"/>
    <w:rsid w:val="00CD035D"/>
    <w:rsid w:val="00CE4C8E"/>
    <w:rsid w:val="00D03F65"/>
    <w:rsid w:val="00D06EFB"/>
    <w:rsid w:val="00D137A4"/>
    <w:rsid w:val="00D140B9"/>
    <w:rsid w:val="00D22156"/>
    <w:rsid w:val="00D251CF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835C4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2017-05-03T03:42:00Z</cp:lastPrinted>
  <dcterms:created xsi:type="dcterms:W3CDTF">2017-05-02T10:42:00Z</dcterms:created>
  <dcterms:modified xsi:type="dcterms:W3CDTF">2017-05-03T03:46:00Z</dcterms:modified>
</cp:coreProperties>
</file>