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8C" w:rsidRPr="00BC4102" w:rsidRDefault="00B93F8C" w:rsidP="00B93F8C">
      <w:pPr>
        <w:pStyle w:val="Standard"/>
        <w:jc w:val="center"/>
        <w:rPr>
          <w:rFonts w:cs="Times New Roman"/>
          <w:sz w:val="26"/>
          <w:szCs w:val="26"/>
          <w:lang w:val="ru-RU"/>
        </w:rPr>
      </w:pPr>
      <w:r w:rsidRPr="00BC4102">
        <w:rPr>
          <w:rFonts w:cs="Times New Roman"/>
          <w:sz w:val="26"/>
          <w:szCs w:val="26"/>
          <w:lang w:val="ru-RU" w:eastAsia="ar-SA"/>
        </w:rPr>
        <w:t>Российская Федерация</w:t>
      </w:r>
    </w:p>
    <w:p w:rsidR="00B93F8C" w:rsidRPr="00BC4102" w:rsidRDefault="00B93F8C" w:rsidP="00B93F8C">
      <w:pPr>
        <w:pStyle w:val="Standard"/>
        <w:jc w:val="center"/>
        <w:rPr>
          <w:rFonts w:cs="Times New Roman"/>
          <w:sz w:val="26"/>
          <w:szCs w:val="26"/>
          <w:lang w:val="ru-RU" w:eastAsia="ar-SA"/>
        </w:rPr>
      </w:pPr>
      <w:r w:rsidRPr="00BC4102">
        <w:rPr>
          <w:rFonts w:cs="Times New Roman"/>
          <w:sz w:val="26"/>
          <w:szCs w:val="26"/>
          <w:lang w:val="ru-RU" w:eastAsia="ar-SA"/>
        </w:rPr>
        <w:t>Республика Хакасия</w:t>
      </w:r>
    </w:p>
    <w:p w:rsidR="00B93F8C" w:rsidRPr="00BC4102" w:rsidRDefault="00B93F8C" w:rsidP="00B93F8C">
      <w:pPr>
        <w:pStyle w:val="Standard"/>
        <w:jc w:val="center"/>
        <w:rPr>
          <w:rFonts w:cs="Times New Roman"/>
          <w:sz w:val="26"/>
          <w:szCs w:val="26"/>
          <w:lang w:val="ru-RU" w:eastAsia="ar-SA"/>
        </w:rPr>
      </w:pPr>
      <w:r w:rsidRPr="00BC4102">
        <w:rPr>
          <w:rFonts w:cs="Times New Roman"/>
          <w:sz w:val="26"/>
          <w:szCs w:val="26"/>
          <w:lang w:val="ru-RU" w:eastAsia="ar-SA"/>
        </w:rPr>
        <w:t xml:space="preserve"> </w:t>
      </w:r>
      <w:proofErr w:type="spellStart"/>
      <w:r w:rsidRPr="00BC4102">
        <w:rPr>
          <w:rFonts w:cs="Times New Roman"/>
          <w:sz w:val="26"/>
          <w:szCs w:val="26"/>
          <w:lang w:val="ru-RU" w:eastAsia="ar-SA"/>
        </w:rPr>
        <w:t>Таштыпского</w:t>
      </w:r>
      <w:proofErr w:type="spellEnd"/>
      <w:r w:rsidRPr="00BC4102">
        <w:rPr>
          <w:rFonts w:cs="Times New Roman"/>
          <w:sz w:val="26"/>
          <w:szCs w:val="26"/>
          <w:lang w:val="ru-RU" w:eastAsia="ar-SA"/>
        </w:rPr>
        <w:t xml:space="preserve"> района</w:t>
      </w:r>
    </w:p>
    <w:p w:rsidR="00B93F8C" w:rsidRPr="00BC4102" w:rsidRDefault="00B93F8C" w:rsidP="00B93F8C">
      <w:pPr>
        <w:pStyle w:val="Standard"/>
        <w:jc w:val="center"/>
        <w:rPr>
          <w:rFonts w:cs="Times New Roman"/>
          <w:sz w:val="26"/>
          <w:szCs w:val="26"/>
          <w:lang w:val="ru-RU" w:eastAsia="ar-SA"/>
        </w:rPr>
      </w:pPr>
      <w:r>
        <w:rPr>
          <w:rFonts w:cs="Times New Roman"/>
          <w:sz w:val="26"/>
          <w:szCs w:val="26"/>
          <w:lang w:val="ru-RU" w:eastAsia="ar-SA"/>
        </w:rPr>
        <w:t>Администрация</w:t>
      </w:r>
      <w:r w:rsidRPr="00BC4102">
        <w:rPr>
          <w:rFonts w:cs="Times New Roman"/>
          <w:sz w:val="26"/>
          <w:szCs w:val="26"/>
          <w:lang w:val="ru-RU" w:eastAsia="ar-SA"/>
        </w:rPr>
        <w:t xml:space="preserve"> Имекского сельсовета</w:t>
      </w:r>
    </w:p>
    <w:p w:rsidR="00B93F8C" w:rsidRPr="00BC4102" w:rsidRDefault="00B93F8C" w:rsidP="00B93F8C">
      <w:pPr>
        <w:pStyle w:val="Standard"/>
        <w:jc w:val="center"/>
        <w:rPr>
          <w:rFonts w:cs="Times New Roman"/>
          <w:sz w:val="26"/>
          <w:szCs w:val="26"/>
          <w:lang w:val="ru-RU" w:eastAsia="ar-SA"/>
        </w:rPr>
      </w:pPr>
    </w:p>
    <w:p w:rsidR="00B93F8C" w:rsidRPr="00BC4102" w:rsidRDefault="00B93F8C" w:rsidP="00B93F8C">
      <w:pPr>
        <w:pStyle w:val="Standard"/>
        <w:jc w:val="center"/>
        <w:rPr>
          <w:rFonts w:cs="Times New Roman"/>
          <w:sz w:val="26"/>
          <w:szCs w:val="26"/>
          <w:lang w:val="ru-RU" w:eastAsia="ar-SA"/>
        </w:rPr>
      </w:pPr>
      <w:r>
        <w:rPr>
          <w:rFonts w:cs="Times New Roman"/>
          <w:sz w:val="26"/>
          <w:szCs w:val="26"/>
          <w:lang w:val="ru-RU" w:eastAsia="ar-SA"/>
        </w:rPr>
        <w:t>ПОСТАНОВЛЕНИЕ</w:t>
      </w:r>
    </w:p>
    <w:p w:rsidR="00B93F8C" w:rsidRPr="00BC4102" w:rsidRDefault="00B93F8C" w:rsidP="00B93F8C">
      <w:pPr>
        <w:pStyle w:val="Standard"/>
        <w:jc w:val="both"/>
        <w:rPr>
          <w:rFonts w:cs="Times New Roman"/>
          <w:sz w:val="26"/>
          <w:szCs w:val="26"/>
          <w:lang w:val="ru-RU" w:eastAsia="ar-SA"/>
        </w:rPr>
      </w:pPr>
    </w:p>
    <w:p w:rsidR="00B93F8C" w:rsidRPr="00BC4102" w:rsidRDefault="00B93F8C" w:rsidP="00B93F8C">
      <w:pPr>
        <w:pStyle w:val="Standard"/>
        <w:jc w:val="both"/>
        <w:rPr>
          <w:rFonts w:cs="Times New Roman"/>
          <w:sz w:val="26"/>
          <w:szCs w:val="26"/>
          <w:lang w:val="ru-RU" w:eastAsia="ar-SA"/>
        </w:rPr>
      </w:pPr>
      <w:r>
        <w:rPr>
          <w:rFonts w:cs="Times New Roman"/>
          <w:sz w:val="26"/>
          <w:szCs w:val="26"/>
          <w:lang w:val="ru-RU" w:eastAsia="ar-SA"/>
        </w:rPr>
        <w:t>2</w:t>
      </w:r>
      <w:r w:rsidR="000B65F1">
        <w:rPr>
          <w:rFonts w:cs="Times New Roman"/>
          <w:sz w:val="26"/>
          <w:szCs w:val="26"/>
          <w:lang w:val="ru-RU" w:eastAsia="ar-SA"/>
        </w:rPr>
        <w:t>3</w:t>
      </w:r>
      <w:r>
        <w:rPr>
          <w:rFonts w:cs="Times New Roman"/>
          <w:sz w:val="26"/>
          <w:szCs w:val="26"/>
          <w:lang w:val="ru-RU" w:eastAsia="ar-SA"/>
        </w:rPr>
        <w:t>.0</w:t>
      </w:r>
      <w:r w:rsidR="000B65F1">
        <w:rPr>
          <w:rFonts w:cs="Times New Roman"/>
          <w:sz w:val="26"/>
          <w:szCs w:val="26"/>
          <w:lang w:val="ru-RU" w:eastAsia="ar-SA"/>
        </w:rPr>
        <w:t>3</w:t>
      </w:r>
      <w:r>
        <w:rPr>
          <w:rFonts w:cs="Times New Roman"/>
          <w:sz w:val="26"/>
          <w:szCs w:val="26"/>
          <w:lang w:val="ru-RU" w:eastAsia="ar-SA"/>
        </w:rPr>
        <w:t>.201</w:t>
      </w:r>
      <w:r w:rsidR="000B65F1">
        <w:rPr>
          <w:rFonts w:cs="Times New Roman"/>
          <w:sz w:val="26"/>
          <w:szCs w:val="26"/>
          <w:lang w:val="ru-RU" w:eastAsia="ar-SA"/>
        </w:rPr>
        <w:t>7</w:t>
      </w:r>
      <w:r w:rsidRPr="00BC4102">
        <w:rPr>
          <w:rFonts w:cs="Times New Roman"/>
          <w:sz w:val="26"/>
          <w:szCs w:val="26"/>
          <w:lang w:val="ru-RU" w:eastAsia="ar-SA"/>
        </w:rPr>
        <w:t xml:space="preserve">                                            </w:t>
      </w:r>
      <w:r>
        <w:rPr>
          <w:rFonts w:cs="Times New Roman"/>
          <w:sz w:val="26"/>
          <w:szCs w:val="26"/>
          <w:lang w:val="ru-RU" w:eastAsia="ar-SA"/>
        </w:rPr>
        <w:t xml:space="preserve">    </w:t>
      </w:r>
      <w:r w:rsidRPr="00BC4102">
        <w:rPr>
          <w:rFonts w:cs="Times New Roman"/>
          <w:sz w:val="26"/>
          <w:szCs w:val="26"/>
          <w:lang w:val="ru-RU" w:eastAsia="ar-SA"/>
        </w:rPr>
        <w:t xml:space="preserve"> с. </w:t>
      </w:r>
      <w:proofErr w:type="spellStart"/>
      <w:r w:rsidRPr="00BC4102">
        <w:rPr>
          <w:rFonts w:cs="Times New Roman"/>
          <w:sz w:val="26"/>
          <w:szCs w:val="26"/>
          <w:lang w:val="ru-RU" w:eastAsia="ar-SA"/>
        </w:rPr>
        <w:t>Имек</w:t>
      </w:r>
      <w:proofErr w:type="spellEnd"/>
      <w:r w:rsidRPr="00BC4102">
        <w:rPr>
          <w:rFonts w:cs="Times New Roman"/>
          <w:sz w:val="26"/>
          <w:szCs w:val="26"/>
          <w:lang w:val="ru-RU" w:eastAsia="ar-SA"/>
        </w:rPr>
        <w:t xml:space="preserve">                     </w:t>
      </w:r>
      <w:r>
        <w:rPr>
          <w:rFonts w:cs="Times New Roman"/>
          <w:sz w:val="26"/>
          <w:szCs w:val="26"/>
          <w:lang w:val="ru-RU" w:eastAsia="ar-SA"/>
        </w:rPr>
        <w:t xml:space="preserve">                            № </w:t>
      </w:r>
      <w:r w:rsidR="000B65F1">
        <w:rPr>
          <w:rFonts w:cs="Times New Roman"/>
          <w:sz w:val="26"/>
          <w:szCs w:val="26"/>
          <w:lang w:val="ru-RU" w:eastAsia="ar-SA"/>
        </w:rPr>
        <w:t>43</w:t>
      </w:r>
    </w:p>
    <w:p w:rsidR="00B93F8C" w:rsidRPr="00BC4102" w:rsidRDefault="00B93F8C" w:rsidP="00B93F8C">
      <w:pPr>
        <w:pStyle w:val="Standard"/>
        <w:jc w:val="both"/>
        <w:rPr>
          <w:rFonts w:cs="Times New Roman"/>
          <w:sz w:val="26"/>
          <w:szCs w:val="26"/>
          <w:lang w:val="ru-RU" w:eastAsia="ar-SA"/>
        </w:rPr>
      </w:pPr>
    </w:p>
    <w:p w:rsidR="00B93F8C" w:rsidRDefault="00B93F8C" w:rsidP="00B93F8C">
      <w:pPr>
        <w:pStyle w:val="Standard"/>
        <w:rPr>
          <w:rFonts w:cs="Times New Roman"/>
          <w:sz w:val="26"/>
          <w:szCs w:val="26"/>
          <w:lang w:val="ru-RU" w:eastAsia="ar-SA"/>
        </w:rPr>
      </w:pPr>
      <w:r>
        <w:rPr>
          <w:rFonts w:cs="Times New Roman"/>
          <w:sz w:val="26"/>
          <w:szCs w:val="26"/>
          <w:lang w:val="ru-RU" w:eastAsia="ar-SA"/>
        </w:rPr>
        <w:t>О проекте постановления Администрации</w:t>
      </w:r>
      <w:r w:rsidRPr="00BC4102">
        <w:rPr>
          <w:rFonts w:cs="Times New Roman"/>
          <w:sz w:val="26"/>
          <w:szCs w:val="26"/>
          <w:lang w:val="ru-RU" w:eastAsia="ar-SA"/>
        </w:rPr>
        <w:t xml:space="preserve"> </w:t>
      </w:r>
    </w:p>
    <w:p w:rsidR="00B93F8C" w:rsidRDefault="00B93F8C" w:rsidP="00B93F8C">
      <w:pPr>
        <w:pStyle w:val="Standard"/>
        <w:rPr>
          <w:color w:val="333333"/>
          <w:sz w:val="26"/>
          <w:szCs w:val="26"/>
          <w:lang w:val="ru-RU"/>
        </w:rPr>
      </w:pPr>
      <w:r w:rsidRPr="00BC4102">
        <w:rPr>
          <w:rFonts w:cs="Times New Roman"/>
          <w:sz w:val="26"/>
          <w:szCs w:val="26"/>
          <w:lang w:val="ru-RU" w:eastAsia="ar-SA"/>
        </w:rPr>
        <w:t>Имекского сельсовета</w:t>
      </w:r>
      <w:r>
        <w:rPr>
          <w:rFonts w:cs="Times New Roman"/>
          <w:sz w:val="26"/>
          <w:szCs w:val="26"/>
          <w:lang w:val="ru-RU" w:eastAsia="ar-SA"/>
        </w:rPr>
        <w:t xml:space="preserve"> </w:t>
      </w:r>
      <w:r>
        <w:rPr>
          <w:sz w:val="26"/>
          <w:szCs w:val="26"/>
          <w:lang w:val="ru-RU" w:eastAsia="ar-SA"/>
        </w:rPr>
        <w:t>«</w:t>
      </w:r>
      <w:r w:rsidRPr="00873D41">
        <w:rPr>
          <w:color w:val="333333"/>
          <w:sz w:val="26"/>
          <w:szCs w:val="26"/>
          <w:lang w:val="ru-RU"/>
        </w:rPr>
        <w:t xml:space="preserve"> </w:t>
      </w:r>
      <w:r w:rsidRPr="00696BF5">
        <w:rPr>
          <w:color w:val="333333"/>
          <w:sz w:val="26"/>
          <w:szCs w:val="26"/>
          <w:lang w:val="ru-RU"/>
        </w:rPr>
        <w:t xml:space="preserve">О внесении </w:t>
      </w:r>
      <w:r>
        <w:rPr>
          <w:color w:val="333333"/>
          <w:sz w:val="26"/>
          <w:szCs w:val="26"/>
          <w:lang w:val="ru-RU"/>
        </w:rPr>
        <w:t xml:space="preserve"> изменений</w:t>
      </w:r>
    </w:p>
    <w:p w:rsidR="000B65F1" w:rsidRDefault="00B93F8C" w:rsidP="00B93F8C">
      <w:pPr>
        <w:pStyle w:val="Standard"/>
        <w:rPr>
          <w:color w:val="333333"/>
          <w:sz w:val="26"/>
          <w:szCs w:val="26"/>
          <w:lang w:val="ru-RU"/>
        </w:rPr>
      </w:pPr>
      <w:r>
        <w:rPr>
          <w:color w:val="333333"/>
          <w:sz w:val="26"/>
          <w:szCs w:val="26"/>
          <w:lang w:val="ru-RU"/>
        </w:rPr>
        <w:t xml:space="preserve"> и </w:t>
      </w:r>
      <w:r w:rsidRPr="00696BF5">
        <w:rPr>
          <w:color w:val="333333"/>
          <w:sz w:val="26"/>
          <w:szCs w:val="26"/>
          <w:lang w:val="ru-RU"/>
        </w:rPr>
        <w:t>дополнений в</w:t>
      </w:r>
      <w:r w:rsidR="000B65F1">
        <w:rPr>
          <w:color w:val="333333"/>
          <w:sz w:val="26"/>
          <w:szCs w:val="26"/>
          <w:lang w:val="ru-RU"/>
        </w:rPr>
        <w:t xml:space="preserve"> Генеральный план и</w:t>
      </w:r>
    </w:p>
    <w:p w:rsidR="00B93F8C" w:rsidRDefault="00B93F8C" w:rsidP="00B93F8C">
      <w:pPr>
        <w:pStyle w:val="Standard"/>
        <w:rPr>
          <w:rStyle w:val="apple-style-span"/>
          <w:color w:val="333333"/>
          <w:sz w:val="26"/>
          <w:szCs w:val="26"/>
          <w:lang w:val="ru-RU"/>
        </w:rPr>
      </w:pPr>
      <w:r w:rsidRPr="00696BF5">
        <w:rPr>
          <w:color w:val="333333"/>
          <w:sz w:val="26"/>
          <w:szCs w:val="26"/>
          <w:lang w:val="ru-RU"/>
        </w:rPr>
        <w:t xml:space="preserve"> Правила</w:t>
      </w:r>
      <w:r>
        <w:rPr>
          <w:color w:val="333333"/>
          <w:sz w:val="26"/>
          <w:szCs w:val="26"/>
          <w:lang w:val="ru-RU"/>
        </w:rPr>
        <w:t xml:space="preserve"> </w:t>
      </w:r>
      <w:r w:rsidRPr="00696BF5">
        <w:rPr>
          <w:rStyle w:val="apple-style-span"/>
          <w:color w:val="333333"/>
          <w:sz w:val="26"/>
          <w:szCs w:val="26"/>
          <w:lang w:val="ru-RU"/>
        </w:rPr>
        <w:t>землепользования и</w:t>
      </w:r>
    </w:p>
    <w:p w:rsidR="00B93F8C" w:rsidRPr="00873D41" w:rsidRDefault="00B93F8C" w:rsidP="00B93F8C">
      <w:pPr>
        <w:pStyle w:val="Standard"/>
        <w:rPr>
          <w:rFonts w:cs="Times New Roman"/>
          <w:sz w:val="26"/>
          <w:szCs w:val="26"/>
          <w:lang w:val="ru-RU" w:eastAsia="ar-SA"/>
        </w:rPr>
      </w:pPr>
      <w:r w:rsidRPr="00696BF5">
        <w:rPr>
          <w:rStyle w:val="apple-style-span"/>
          <w:color w:val="333333"/>
          <w:sz w:val="26"/>
          <w:szCs w:val="26"/>
          <w:lang w:val="ru-RU"/>
        </w:rPr>
        <w:t xml:space="preserve"> застройки</w:t>
      </w:r>
      <w:r>
        <w:rPr>
          <w:rStyle w:val="apple-style-span"/>
          <w:color w:val="333333"/>
          <w:sz w:val="26"/>
          <w:szCs w:val="26"/>
          <w:lang w:val="ru-RU"/>
        </w:rPr>
        <w:t xml:space="preserve"> </w:t>
      </w:r>
      <w:r w:rsidRPr="00696BF5">
        <w:rPr>
          <w:rStyle w:val="apple-style-span"/>
          <w:color w:val="333333"/>
          <w:sz w:val="26"/>
          <w:szCs w:val="26"/>
          <w:lang w:val="ru-RU"/>
        </w:rPr>
        <w:t>Имекского</w:t>
      </w:r>
      <w:r>
        <w:rPr>
          <w:rStyle w:val="apple-style-span"/>
          <w:color w:val="333333"/>
          <w:sz w:val="26"/>
          <w:szCs w:val="26"/>
          <w:lang w:val="ru-RU"/>
        </w:rPr>
        <w:t xml:space="preserve"> сельсовета </w:t>
      </w:r>
      <w:r w:rsidRPr="00BC4102">
        <w:rPr>
          <w:rFonts w:cs="Times New Roman"/>
          <w:sz w:val="26"/>
          <w:szCs w:val="26"/>
          <w:lang w:val="ru-RU" w:eastAsia="ar-SA"/>
        </w:rPr>
        <w:t>»</w:t>
      </w:r>
    </w:p>
    <w:p w:rsidR="00B93F8C" w:rsidRPr="00BC4102" w:rsidRDefault="00B93F8C" w:rsidP="00B93F8C">
      <w:pPr>
        <w:pStyle w:val="Standard"/>
        <w:ind w:firstLine="851"/>
        <w:jc w:val="both"/>
        <w:rPr>
          <w:rFonts w:cs="Times New Roman"/>
          <w:sz w:val="26"/>
          <w:szCs w:val="26"/>
          <w:lang w:val="ru-RU" w:eastAsia="ar-SA"/>
        </w:rPr>
      </w:pPr>
      <w:r>
        <w:rPr>
          <w:rFonts w:cs="Times New Roman"/>
          <w:sz w:val="26"/>
          <w:szCs w:val="26"/>
          <w:lang w:val="ru-RU" w:eastAsia="ar-SA"/>
        </w:rPr>
        <w:t xml:space="preserve">   </w:t>
      </w:r>
    </w:p>
    <w:p w:rsidR="00B93F8C" w:rsidRPr="00B93F8C" w:rsidRDefault="00B93F8C" w:rsidP="00B93F8C">
      <w:pPr>
        <w:ind w:firstLine="567"/>
        <w:jc w:val="both"/>
        <w:outlineLvl w:val="0"/>
        <w:rPr>
          <w:rFonts w:ascii="Times New Roman" w:hAnsi="Times New Roman" w:cs="Times New Roman"/>
          <w:kern w:val="26"/>
          <w:sz w:val="26"/>
          <w:szCs w:val="26"/>
        </w:rPr>
      </w:pPr>
      <w:r w:rsidRPr="00B93F8C">
        <w:rPr>
          <w:rStyle w:val="apple-style-span"/>
          <w:rFonts w:ascii="Times New Roman" w:hAnsi="Times New Roman" w:cs="Times New Roman"/>
          <w:color w:val="333333"/>
          <w:kern w:val="26"/>
          <w:sz w:val="26"/>
          <w:szCs w:val="26"/>
        </w:rPr>
        <w:t xml:space="preserve">   Рассмотрев Заключение комиссии по внесению изменений и дополнений в Генеральный план и Правила землепользования и застройки </w:t>
      </w:r>
      <w:proofErr w:type="spellStart"/>
      <w:r w:rsidRPr="00B93F8C">
        <w:rPr>
          <w:rStyle w:val="apple-style-span"/>
          <w:rFonts w:ascii="Times New Roman" w:hAnsi="Times New Roman" w:cs="Times New Roman"/>
          <w:color w:val="333333"/>
          <w:kern w:val="26"/>
          <w:sz w:val="26"/>
          <w:szCs w:val="26"/>
        </w:rPr>
        <w:t>Имекского</w:t>
      </w:r>
      <w:proofErr w:type="spellEnd"/>
      <w:r w:rsidRPr="00B93F8C">
        <w:rPr>
          <w:rStyle w:val="apple-style-span"/>
          <w:rFonts w:ascii="Times New Roman" w:hAnsi="Times New Roman" w:cs="Times New Roman"/>
          <w:color w:val="333333"/>
          <w:kern w:val="26"/>
          <w:sz w:val="26"/>
          <w:szCs w:val="26"/>
        </w:rPr>
        <w:t xml:space="preserve"> сельсовета, </w:t>
      </w:r>
      <w:proofErr w:type="spellStart"/>
      <w:r w:rsidR="000B65F1">
        <w:rPr>
          <w:rStyle w:val="apple-style-span"/>
          <w:rFonts w:ascii="Times New Roman" w:hAnsi="Times New Roman" w:cs="Times New Roman"/>
          <w:color w:val="333333"/>
          <w:kern w:val="26"/>
          <w:sz w:val="26"/>
          <w:szCs w:val="26"/>
        </w:rPr>
        <w:t>Таштыпского</w:t>
      </w:r>
      <w:proofErr w:type="spellEnd"/>
      <w:r w:rsidR="000B65F1">
        <w:rPr>
          <w:rStyle w:val="apple-style-span"/>
          <w:rFonts w:ascii="Times New Roman" w:hAnsi="Times New Roman" w:cs="Times New Roman"/>
          <w:color w:val="333333"/>
          <w:kern w:val="26"/>
          <w:sz w:val="26"/>
          <w:szCs w:val="26"/>
        </w:rPr>
        <w:t xml:space="preserve"> района, </w:t>
      </w:r>
      <w:r w:rsidRPr="00B93F8C">
        <w:rPr>
          <w:rStyle w:val="apple-style-span"/>
          <w:rFonts w:ascii="Times New Roman" w:hAnsi="Times New Roman" w:cs="Times New Roman"/>
          <w:color w:val="333333"/>
          <w:kern w:val="26"/>
          <w:sz w:val="26"/>
          <w:szCs w:val="26"/>
        </w:rPr>
        <w:t>руководствуясь  Градостроительн</w:t>
      </w:r>
      <w:r w:rsidR="00A45B98">
        <w:rPr>
          <w:rStyle w:val="apple-style-span"/>
          <w:rFonts w:ascii="Times New Roman" w:hAnsi="Times New Roman" w:cs="Times New Roman"/>
          <w:color w:val="333333"/>
          <w:kern w:val="26"/>
          <w:sz w:val="26"/>
          <w:szCs w:val="26"/>
        </w:rPr>
        <w:t>ым</w:t>
      </w:r>
      <w:r w:rsidRPr="00B93F8C">
        <w:rPr>
          <w:rStyle w:val="apple-style-span"/>
          <w:rFonts w:ascii="Times New Roman" w:hAnsi="Times New Roman" w:cs="Times New Roman"/>
          <w:color w:val="333333"/>
          <w:kern w:val="26"/>
          <w:sz w:val="26"/>
          <w:szCs w:val="26"/>
        </w:rPr>
        <w:t xml:space="preserve"> кодекс</w:t>
      </w:r>
      <w:r w:rsidR="00A45B98">
        <w:rPr>
          <w:rStyle w:val="apple-style-span"/>
          <w:rFonts w:ascii="Times New Roman" w:hAnsi="Times New Roman" w:cs="Times New Roman"/>
          <w:color w:val="333333"/>
          <w:kern w:val="26"/>
          <w:sz w:val="26"/>
          <w:szCs w:val="26"/>
        </w:rPr>
        <w:t>ом</w:t>
      </w:r>
      <w:r w:rsidRPr="00B93F8C">
        <w:rPr>
          <w:rStyle w:val="apple-style-span"/>
          <w:rFonts w:ascii="Times New Roman" w:hAnsi="Times New Roman" w:cs="Times New Roman"/>
          <w:color w:val="333333"/>
          <w:kern w:val="26"/>
          <w:sz w:val="26"/>
          <w:szCs w:val="26"/>
        </w:rPr>
        <w:t xml:space="preserve"> Российской Федерации от 2004г. №190-ФЗ (с изменениями</w:t>
      </w:r>
      <w:r w:rsidR="00A45B98">
        <w:rPr>
          <w:rStyle w:val="apple-style-span"/>
          <w:rFonts w:ascii="Times New Roman" w:hAnsi="Times New Roman" w:cs="Times New Roman"/>
          <w:color w:val="333333"/>
          <w:kern w:val="26"/>
          <w:sz w:val="26"/>
          <w:szCs w:val="26"/>
        </w:rPr>
        <w:t xml:space="preserve"> и дополнениями</w:t>
      </w:r>
      <w:r w:rsidRPr="00B93F8C">
        <w:rPr>
          <w:rStyle w:val="apple-style-span"/>
          <w:rFonts w:ascii="Times New Roman" w:hAnsi="Times New Roman" w:cs="Times New Roman"/>
          <w:color w:val="333333"/>
          <w:kern w:val="26"/>
          <w:sz w:val="26"/>
          <w:szCs w:val="26"/>
        </w:rPr>
        <w:t xml:space="preserve">), </w:t>
      </w:r>
      <w:r w:rsidRPr="00B93F8C">
        <w:rPr>
          <w:rFonts w:ascii="Times New Roman" w:hAnsi="Times New Roman" w:cs="Times New Roman"/>
          <w:kern w:val="26"/>
          <w:sz w:val="26"/>
          <w:szCs w:val="26"/>
        </w:rPr>
        <w:t>Уставом муниципального образования Имекский сельсовет от 04.01.2006г, (с  изменениями и дополнениями), Администраци</w:t>
      </w:r>
      <w:r w:rsidR="00A45B98">
        <w:rPr>
          <w:rFonts w:ascii="Times New Roman" w:hAnsi="Times New Roman" w:cs="Times New Roman"/>
          <w:kern w:val="26"/>
          <w:sz w:val="26"/>
          <w:szCs w:val="26"/>
        </w:rPr>
        <w:t xml:space="preserve">я  </w:t>
      </w:r>
      <w:proofErr w:type="spellStart"/>
      <w:r w:rsidR="00A45B98">
        <w:rPr>
          <w:rFonts w:ascii="Times New Roman" w:hAnsi="Times New Roman" w:cs="Times New Roman"/>
          <w:kern w:val="26"/>
          <w:sz w:val="26"/>
          <w:szCs w:val="26"/>
        </w:rPr>
        <w:t>Имекского</w:t>
      </w:r>
      <w:proofErr w:type="spellEnd"/>
      <w:r w:rsidR="00A45B98">
        <w:rPr>
          <w:rFonts w:ascii="Times New Roman" w:hAnsi="Times New Roman" w:cs="Times New Roman"/>
          <w:kern w:val="26"/>
          <w:sz w:val="26"/>
          <w:szCs w:val="26"/>
        </w:rPr>
        <w:t xml:space="preserve">  </w:t>
      </w:r>
      <w:r w:rsidRPr="00B93F8C">
        <w:rPr>
          <w:rFonts w:ascii="Times New Roman" w:hAnsi="Times New Roman" w:cs="Times New Roman"/>
          <w:kern w:val="26"/>
          <w:sz w:val="26"/>
          <w:szCs w:val="26"/>
        </w:rPr>
        <w:t xml:space="preserve">сельсовета  </w:t>
      </w:r>
      <w:proofErr w:type="spellStart"/>
      <w:proofErr w:type="gramStart"/>
      <w:r w:rsidRPr="00B93F8C">
        <w:rPr>
          <w:rFonts w:ascii="Times New Roman" w:hAnsi="Times New Roman" w:cs="Times New Roman"/>
          <w:kern w:val="26"/>
          <w:sz w:val="26"/>
          <w:szCs w:val="26"/>
        </w:rPr>
        <w:t>п</w:t>
      </w:r>
      <w:proofErr w:type="spellEnd"/>
      <w:proofErr w:type="gramEnd"/>
      <w:r w:rsidRPr="00B93F8C">
        <w:rPr>
          <w:rFonts w:ascii="Times New Roman" w:hAnsi="Times New Roman" w:cs="Times New Roman"/>
          <w:kern w:val="26"/>
          <w:sz w:val="26"/>
          <w:szCs w:val="26"/>
        </w:rPr>
        <w:t xml:space="preserve"> о с т а </w:t>
      </w:r>
      <w:proofErr w:type="spellStart"/>
      <w:r w:rsidRPr="00B93F8C">
        <w:rPr>
          <w:rFonts w:ascii="Times New Roman" w:hAnsi="Times New Roman" w:cs="Times New Roman"/>
          <w:kern w:val="26"/>
          <w:sz w:val="26"/>
          <w:szCs w:val="26"/>
        </w:rPr>
        <w:t>н</w:t>
      </w:r>
      <w:proofErr w:type="spellEnd"/>
      <w:r w:rsidRPr="00B93F8C">
        <w:rPr>
          <w:rFonts w:ascii="Times New Roman" w:hAnsi="Times New Roman" w:cs="Times New Roman"/>
          <w:kern w:val="26"/>
          <w:sz w:val="26"/>
          <w:szCs w:val="26"/>
        </w:rPr>
        <w:t xml:space="preserve"> о в л я е т</w:t>
      </w:r>
    </w:p>
    <w:p w:rsidR="00B93F8C" w:rsidRPr="00BC4102" w:rsidRDefault="00B93F8C" w:rsidP="00B93F8C">
      <w:pPr>
        <w:pStyle w:val="Standard"/>
        <w:jc w:val="both"/>
        <w:rPr>
          <w:rFonts w:cs="Times New Roman"/>
          <w:sz w:val="26"/>
          <w:szCs w:val="26"/>
          <w:lang w:val="ru-RU" w:eastAsia="ar-SA"/>
        </w:rPr>
      </w:pPr>
      <w:r w:rsidRPr="00BC4102">
        <w:rPr>
          <w:rFonts w:cs="Times New Roman"/>
          <w:sz w:val="26"/>
          <w:szCs w:val="26"/>
          <w:lang w:val="ru-RU" w:eastAsia="ar-SA"/>
        </w:rPr>
        <w:t xml:space="preserve">          1.</w:t>
      </w:r>
      <w:r>
        <w:rPr>
          <w:rFonts w:cs="Times New Roman"/>
          <w:sz w:val="26"/>
          <w:szCs w:val="26"/>
          <w:lang w:val="ru-RU" w:eastAsia="ar-SA"/>
        </w:rPr>
        <w:t xml:space="preserve"> Проект постановления </w:t>
      </w:r>
      <w:proofErr w:type="spellStart"/>
      <w:r>
        <w:rPr>
          <w:rFonts w:cs="Times New Roman"/>
          <w:sz w:val="26"/>
          <w:szCs w:val="26"/>
          <w:lang w:val="ru-RU" w:eastAsia="ar-SA"/>
        </w:rPr>
        <w:t>Аминистрации</w:t>
      </w:r>
      <w:proofErr w:type="spellEnd"/>
      <w:r w:rsidRPr="00BC4102">
        <w:rPr>
          <w:rFonts w:cs="Times New Roman"/>
          <w:sz w:val="26"/>
          <w:szCs w:val="26"/>
          <w:lang w:val="ru-RU" w:eastAsia="ar-SA"/>
        </w:rPr>
        <w:t xml:space="preserve"> </w:t>
      </w:r>
      <w:proofErr w:type="spellStart"/>
      <w:r w:rsidRPr="00BC4102">
        <w:rPr>
          <w:rFonts w:cs="Times New Roman"/>
          <w:sz w:val="26"/>
          <w:szCs w:val="26"/>
          <w:lang w:val="ru-RU" w:eastAsia="ar-SA"/>
        </w:rPr>
        <w:t>Имекского</w:t>
      </w:r>
      <w:proofErr w:type="spellEnd"/>
      <w:r w:rsidRPr="00BC4102">
        <w:rPr>
          <w:rFonts w:cs="Times New Roman"/>
          <w:sz w:val="26"/>
          <w:szCs w:val="26"/>
          <w:lang w:val="ru-RU" w:eastAsia="ar-SA"/>
        </w:rPr>
        <w:t xml:space="preserve"> сельсовета «О внесении изменений и допол</w:t>
      </w:r>
      <w:r>
        <w:rPr>
          <w:rFonts w:cs="Times New Roman"/>
          <w:sz w:val="26"/>
          <w:szCs w:val="26"/>
          <w:lang w:val="ru-RU" w:eastAsia="ar-SA"/>
        </w:rPr>
        <w:t>нений в Правила землепользования и застройки Имекского сельсовета</w:t>
      </w:r>
      <w:r w:rsidRPr="00BC4102">
        <w:rPr>
          <w:rFonts w:cs="Times New Roman"/>
          <w:sz w:val="26"/>
          <w:szCs w:val="26"/>
          <w:lang w:val="ru-RU" w:eastAsia="ar-SA"/>
        </w:rPr>
        <w:t>» считать представленным согласно приложени</w:t>
      </w:r>
      <w:r w:rsidR="00124171">
        <w:rPr>
          <w:rFonts w:cs="Times New Roman"/>
          <w:sz w:val="26"/>
          <w:szCs w:val="26"/>
          <w:lang w:val="ru-RU" w:eastAsia="ar-SA"/>
        </w:rPr>
        <w:t>ям</w:t>
      </w:r>
      <w:r w:rsidRPr="00BC4102">
        <w:rPr>
          <w:rFonts w:cs="Times New Roman"/>
          <w:sz w:val="26"/>
          <w:szCs w:val="26"/>
          <w:lang w:val="ru-RU" w:eastAsia="ar-SA"/>
        </w:rPr>
        <w:t>.</w:t>
      </w:r>
    </w:p>
    <w:p w:rsidR="00B93F8C" w:rsidRPr="00BC4102" w:rsidRDefault="00B93F8C" w:rsidP="00B93F8C">
      <w:pPr>
        <w:pStyle w:val="Standard"/>
        <w:ind w:firstLine="709"/>
        <w:jc w:val="both"/>
        <w:rPr>
          <w:rFonts w:cs="Times New Roman"/>
          <w:sz w:val="26"/>
          <w:szCs w:val="26"/>
          <w:lang w:val="ru-RU" w:eastAsia="ar-SA"/>
        </w:rPr>
      </w:pPr>
      <w:r w:rsidRPr="00BC4102">
        <w:rPr>
          <w:rFonts w:cs="Times New Roman"/>
          <w:sz w:val="26"/>
          <w:szCs w:val="26"/>
          <w:lang w:val="ru-RU" w:eastAsia="ar-SA"/>
        </w:rPr>
        <w:t>2. Предложения и замечания по внесе</w:t>
      </w:r>
      <w:r>
        <w:rPr>
          <w:rFonts w:cs="Times New Roman"/>
          <w:sz w:val="26"/>
          <w:szCs w:val="26"/>
          <w:lang w:val="ru-RU" w:eastAsia="ar-SA"/>
        </w:rPr>
        <w:t>нию изменений и дополнений в Правила землепользования и застройки Имекского сельсовета</w:t>
      </w:r>
      <w:r w:rsidRPr="00BC4102">
        <w:rPr>
          <w:rFonts w:cs="Times New Roman"/>
          <w:sz w:val="26"/>
          <w:szCs w:val="26"/>
          <w:lang w:val="ru-RU" w:eastAsia="ar-SA"/>
        </w:rPr>
        <w:t xml:space="preserve"> направлять по адресу с. </w:t>
      </w:r>
      <w:proofErr w:type="spellStart"/>
      <w:r w:rsidRPr="00BC4102">
        <w:rPr>
          <w:rFonts w:cs="Times New Roman"/>
          <w:sz w:val="26"/>
          <w:szCs w:val="26"/>
          <w:lang w:val="ru-RU" w:eastAsia="ar-SA"/>
        </w:rPr>
        <w:t>Имек</w:t>
      </w:r>
      <w:proofErr w:type="spellEnd"/>
      <w:r>
        <w:rPr>
          <w:rFonts w:cs="Times New Roman"/>
          <w:sz w:val="26"/>
          <w:szCs w:val="26"/>
          <w:lang w:val="ru-RU" w:eastAsia="ar-SA"/>
        </w:rPr>
        <w:t xml:space="preserve">, </w:t>
      </w:r>
      <w:r w:rsidRPr="00BC4102">
        <w:rPr>
          <w:rFonts w:cs="Times New Roman"/>
          <w:sz w:val="26"/>
          <w:szCs w:val="26"/>
          <w:lang w:val="ru-RU" w:eastAsia="ar-SA"/>
        </w:rPr>
        <w:t xml:space="preserve"> ул. Пушкина, </w:t>
      </w:r>
      <w:r>
        <w:rPr>
          <w:rFonts w:cs="Times New Roman"/>
          <w:sz w:val="26"/>
          <w:szCs w:val="26"/>
          <w:lang w:val="ru-RU" w:eastAsia="ar-SA"/>
        </w:rPr>
        <w:t>22/1Н, Администрация</w:t>
      </w:r>
      <w:r w:rsidRPr="00BC4102">
        <w:rPr>
          <w:rFonts w:cs="Times New Roman"/>
          <w:sz w:val="26"/>
          <w:szCs w:val="26"/>
          <w:lang w:val="ru-RU" w:eastAsia="ar-SA"/>
        </w:rPr>
        <w:t xml:space="preserve"> Имекского сельсовета.</w:t>
      </w:r>
    </w:p>
    <w:p w:rsidR="00A45B98" w:rsidRPr="00BC4102" w:rsidRDefault="00B93F8C" w:rsidP="00A45B98">
      <w:pPr>
        <w:pStyle w:val="Standard"/>
        <w:ind w:firstLine="720"/>
        <w:jc w:val="both"/>
        <w:rPr>
          <w:rFonts w:cs="Times New Roman"/>
          <w:sz w:val="26"/>
          <w:szCs w:val="26"/>
          <w:lang w:val="ru-RU" w:eastAsia="ar-SA"/>
        </w:rPr>
      </w:pPr>
      <w:r w:rsidRPr="00BC4102">
        <w:rPr>
          <w:rFonts w:cs="Times New Roman"/>
          <w:sz w:val="26"/>
          <w:szCs w:val="26"/>
          <w:lang w:val="ru-RU" w:eastAsia="ar-SA"/>
        </w:rPr>
        <w:t xml:space="preserve">3. </w:t>
      </w:r>
      <w:r w:rsidR="00A45B98">
        <w:rPr>
          <w:rFonts w:cs="Times New Roman"/>
          <w:sz w:val="26"/>
          <w:szCs w:val="26"/>
          <w:lang w:val="ru-RU" w:eastAsia="ar-SA"/>
        </w:rPr>
        <w:t>Публичные слушания провести 02.05.2017</w:t>
      </w:r>
      <w:r w:rsidR="00A45B98" w:rsidRPr="00BC4102">
        <w:rPr>
          <w:rFonts w:cs="Times New Roman"/>
          <w:sz w:val="26"/>
          <w:szCs w:val="26"/>
          <w:lang w:val="ru-RU" w:eastAsia="ar-SA"/>
        </w:rPr>
        <w:t xml:space="preserve"> в 15 часов в здании администрации Имекского сельсовета с повесткой дня:</w:t>
      </w:r>
    </w:p>
    <w:p w:rsidR="00B93F8C" w:rsidRPr="00BC4102" w:rsidRDefault="00A45B98" w:rsidP="00A45B98">
      <w:pPr>
        <w:pStyle w:val="Standard"/>
        <w:ind w:firstLine="720"/>
        <w:jc w:val="both"/>
        <w:rPr>
          <w:rFonts w:cs="Times New Roman"/>
          <w:sz w:val="26"/>
          <w:szCs w:val="26"/>
          <w:lang w:val="ru-RU" w:eastAsia="ar-SA"/>
        </w:rPr>
      </w:pPr>
      <w:r w:rsidRPr="00BC4102">
        <w:rPr>
          <w:rFonts w:cs="Times New Roman"/>
          <w:sz w:val="26"/>
          <w:szCs w:val="26"/>
          <w:lang w:val="ru-RU" w:eastAsia="ar-SA"/>
        </w:rPr>
        <w:t xml:space="preserve">- О внесении изменений и дополнений </w:t>
      </w:r>
      <w:r>
        <w:rPr>
          <w:rFonts w:cs="Times New Roman"/>
          <w:sz w:val="26"/>
          <w:szCs w:val="26"/>
          <w:lang w:val="ru-RU" w:eastAsia="ar-SA"/>
        </w:rPr>
        <w:t xml:space="preserve">в Генеральный план и Правила землепользования и застройки  </w:t>
      </w:r>
      <w:proofErr w:type="spellStart"/>
      <w:r>
        <w:rPr>
          <w:rFonts w:cs="Times New Roman"/>
          <w:sz w:val="26"/>
          <w:szCs w:val="26"/>
          <w:lang w:val="ru-RU" w:eastAsia="ar-SA"/>
        </w:rPr>
        <w:t>Имекского</w:t>
      </w:r>
      <w:proofErr w:type="spellEnd"/>
      <w:r>
        <w:rPr>
          <w:rFonts w:cs="Times New Roman"/>
          <w:sz w:val="26"/>
          <w:szCs w:val="26"/>
          <w:lang w:val="ru-RU" w:eastAsia="ar-SA"/>
        </w:rPr>
        <w:t xml:space="preserve"> сельсовета </w:t>
      </w:r>
      <w:proofErr w:type="spellStart"/>
      <w:r>
        <w:rPr>
          <w:rFonts w:cs="Times New Roman"/>
          <w:sz w:val="26"/>
          <w:szCs w:val="26"/>
          <w:lang w:val="ru-RU" w:eastAsia="ar-SA"/>
        </w:rPr>
        <w:t>Таштыпского</w:t>
      </w:r>
      <w:proofErr w:type="spellEnd"/>
      <w:r>
        <w:rPr>
          <w:rFonts w:cs="Times New Roman"/>
          <w:sz w:val="26"/>
          <w:szCs w:val="26"/>
          <w:lang w:val="ru-RU" w:eastAsia="ar-SA"/>
        </w:rPr>
        <w:t xml:space="preserve"> района Республики Хакасия.</w:t>
      </w:r>
    </w:p>
    <w:p w:rsidR="00B93F8C" w:rsidRPr="00BC4102" w:rsidRDefault="00B93F8C" w:rsidP="00A45B98">
      <w:pPr>
        <w:pStyle w:val="Standard"/>
        <w:ind w:firstLine="720"/>
        <w:jc w:val="both"/>
        <w:rPr>
          <w:rFonts w:cs="Times New Roman"/>
          <w:sz w:val="26"/>
          <w:szCs w:val="26"/>
          <w:lang w:val="ru-RU" w:eastAsia="ar-SA"/>
        </w:rPr>
      </w:pPr>
      <w:r w:rsidRPr="00BC4102">
        <w:rPr>
          <w:rFonts w:cs="Times New Roman"/>
          <w:sz w:val="26"/>
          <w:szCs w:val="26"/>
          <w:lang w:val="ru-RU" w:eastAsia="ar-SA"/>
        </w:rPr>
        <w:t xml:space="preserve">4. </w:t>
      </w:r>
      <w:r>
        <w:rPr>
          <w:rFonts w:cs="Times New Roman"/>
          <w:sz w:val="26"/>
          <w:szCs w:val="26"/>
          <w:lang w:val="ru-RU" w:eastAsia="ar-SA"/>
        </w:rPr>
        <w:t xml:space="preserve">  </w:t>
      </w:r>
      <w:r w:rsidR="00A45B98">
        <w:rPr>
          <w:rFonts w:cs="Times New Roman"/>
          <w:sz w:val="26"/>
          <w:szCs w:val="26"/>
          <w:lang w:val="ru-RU" w:eastAsia="ar-SA"/>
        </w:rPr>
        <w:t>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B93F8C" w:rsidRDefault="00B93F8C" w:rsidP="00A45B98">
      <w:pPr>
        <w:pStyle w:val="Standard"/>
        <w:ind w:firstLine="720"/>
        <w:jc w:val="both"/>
        <w:rPr>
          <w:rFonts w:cs="Times New Roman"/>
          <w:sz w:val="26"/>
          <w:szCs w:val="26"/>
          <w:lang w:val="ru-RU" w:eastAsia="ar-SA"/>
        </w:rPr>
      </w:pPr>
      <w:r>
        <w:rPr>
          <w:rFonts w:cs="Times New Roman"/>
          <w:sz w:val="26"/>
          <w:szCs w:val="26"/>
          <w:lang w:val="ru-RU" w:eastAsia="ar-SA"/>
        </w:rPr>
        <w:t xml:space="preserve">5. </w:t>
      </w:r>
      <w:r w:rsidR="00A45B98">
        <w:rPr>
          <w:rFonts w:cs="Times New Roman"/>
          <w:sz w:val="26"/>
          <w:szCs w:val="26"/>
          <w:lang w:val="ru-RU" w:eastAsia="ar-SA"/>
        </w:rPr>
        <w:t>Контроль над исполнением настоящего постановления оставляю за собой.</w:t>
      </w:r>
    </w:p>
    <w:p w:rsidR="00A45B98" w:rsidRDefault="00A45B98" w:rsidP="00A45B98">
      <w:pPr>
        <w:pStyle w:val="Standard"/>
        <w:ind w:firstLine="720"/>
        <w:jc w:val="both"/>
        <w:rPr>
          <w:rFonts w:cs="Times New Roman"/>
          <w:sz w:val="26"/>
          <w:szCs w:val="26"/>
          <w:lang w:val="ru-RU" w:eastAsia="ar-SA"/>
        </w:rPr>
      </w:pPr>
    </w:p>
    <w:p w:rsidR="00A45B98" w:rsidRDefault="00A45B98" w:rsidP="00A45B98">
      <w:pPr>
        <w:pStyle w:val="Standard"/>
        <w:ind w:firstLine="720"/>
        <w:jc w:val="both"/>
        <w:rPr>
          <w:rFonts w:cs="Times New Roman"/>
          <w:sz w:val="26"/>
          <w:szCs w:val="26"/>
          <w:lang w:val="ru-RU" w:eastAsia="ar-SA"/>
        </w:rPr>
      </w:pPr>
    </w:p>
    <w:p w:rsidR="00A45B98" w:rsidRDefault="00A45B98" w:rsidP="00A45B98">
      <w:pPr>
        <w:pStyle w:val="Standard"/>
        <w:ind w:firstLine="720"/>
        <w:jc w:val="both"/>
        <w:rPr>
          <w:rFonts w:cs="Times New Roman"/>
          <w:sz w:val="26"/>
          <w:szCs w:val="26"/>
          <w:lang w:val="ru-RU" w:eastAsia="ar-SA"/>
        </w:rPr>
      </w:pPr>
    </w:p>
    <w:p w:rsidR="00B93F8C" w:rsidRDefault="00B93F8C" w:rsidP="00B93F8C">
      <w:pPr>
        <w:pStyle w:val="Standard"/>
        <w:jc w:val="both"/>
        <w:rPr>
          <w:rFonts w:cs="Times New Roman"/>
          <w:sz w:val="26"/>
          <w:szCs w:val="26"/>
          <w:lang w:val="ru-RU" w:eastAsia="ar-SA"/>
        </w:rPr>
      </w:pPr>
      <w:r w:rsidRPr="00BC4102">
        <w:rPr>
          <w:rFonts w:cs="Times New Roman"/>
          <w:sz w:val="26"/>
          <w:szCs w:val="26"/>
          <w:lang w:val="ru-RU" w:eastAsia="ar-SA"/>
        </w:rPr>
        <w:t xml:space="preserve">Глава Имекского сельсовета                                    </w:t>
      </w:r>
      <w:r>
        <w:rPr>
          <w:rFonts w:cs="Times New Roman"/>
          <w:sz w:val="26"/>
          <w:szCs w:val="26"/>
          <w:lang w:val="ru-RU" w:eastAsia="ar-SA"/>
        </w:rPr>
        <w:t xml:space="preserve">                  </w:t>
      </w:r>
      <w:r w:rsidR="00A45B98">
        <w:rPr>
          <w:rFonts w:cs="Times New Roman"/>
          <w:sz w:val="26"/>
          <w:szCs w:val="26"/>
          <w:lang w:val="ru-RU" w:eastAsia="ar-SA"/>
        </w:rPr>
        <w:t xml:space="preserve">                  </w:t>
      </w:r>
      <w:r>
        <w:rPr>
          <w:rFonts w:cs="Times New Roman"/>
          <w:sz w:val="26"/>
          <w:szCs w:val="26"/>
          <w:lang w:val="ru-RU" w:eastAsia="ar-SA"/>
        </w:rPr>
        <w:t xml:space="preserve">  Г.Г. Тодинов</w:t>
      </w:r>
    </w:p>
    <w:p w:rsidR="00A45B98" w:rsidRDefault="00A45B98" w:rsidP="00B93F8C">
      <w:pPr>
        <w:pStyle w:val="Standard"/>
        <w:jc w:val="right"/>
        <w:rPr>
          <w:rFonts w:cs="Times New Roman"/>
          <w:sz w:val="26"/>
          <w:szCs w:val="26"/>
          <w:lang w:val="ru-RU"/>
        </w:rPr>
      </w:pPr>
    </w:p>
    <w:p w:rsidR="00A45B98" w:rsidRDefault="00A45B98" w:rsidP="00B93F8C">
      <w:pPr>
        <w:pStyle w:val="Standard"/>
        <w:jc w:val="right"/>
        <w:rPr>
          <w:rFonts w:cs="Times New Roman"/>
          <w:sz w:val="26"/>
          <w:szCs w:val="26"/>
          <w:lang w:val="ru-RU"/>
        </w:rPr>
      </w:pPr>
    </w:p>
    <w:p w:rsidR="00A45B98" w:rsidRDefault="00A45B98" w:rsidP="00B93F8C">
      <w:pPr>
        <w:pStyle w:val="Standard"/>
        <w:jc w:val="right"/>
        <w:rPr>
          <w:rFonts w:cs="Times New Roman"/>
          <w:sz w:val="26"/>
          <w:szCs w:val="26"/>
          <w:lang w:val="ru-RU"/>
        </w:rPr>
      </w:pPr>
    </w:p>
    <w:p w:rsidR="00A45B98" w:rsidRDefault="00A45B98" w:rsidP="00B93F8C">
      <w:pPr>
        <w:pStyle w:val="Standard"/>
        <w:jc w:val="right"/>
        <w:rPr>
          <w:rFonts w:cs="Times New Roman"/>
          <w:sz w:val="26"/>
          <w:szCs w:val="26"/>
          <w:lang w:val="ru-RU"/>
        </w:rPr>
      </w:pPr>
    </w:p>
    <w:p w:rsidR="00A45B98" w:rsidRDefault="00A45B98" w:rsidP="00B93F8C">
      <w:pPr>
        <w:pStyle w:val="Standard"/>
        <w:jc w:val="right"/>
        <w:rPr>
          <w:rFonts w:cs="Times New Roman"/>
          <w:sz w:val="26"/>
          <w:szCs w:val="26"/>
          <w:lang w:val="ru-RU"/>
        </w:rPr>
      </w:pPr>
    </w:p>
    <w:p w:rsidR="00A45B98" w:rsidRDefault="00A45B98" w:rsidP="00A45B98">
      <w:pPr>
        <w:pStyle w:val="Standard"/>
        <w:rPr>
          <w:rFonts w:cs="Times New Roman"/>
          <w:sz w:val="26"/>
          <w:szCs w:val="26"/>
          <w:lang w:val="ru-RU"/>
        </w:rPr>
      </w:pPr>
    </w:p>
    <w:p w:rsidR="00A45B98" w:rsidRDefault="00A45B98" w:rsidP="00A45B98">
      <w:pPr>
        <w:pStyle w:val="Standard"/>
        <w:rPr>
          <w:rFonts w:cs="Times New Roman"/>
          <w:sz w:val="26"/>
          <w:szCs w:val="26"/>
          <w:lang w:val="ru-RU"/>
        </w:rPr>
      </w:pPr>
    </w:p>
    <w:p w:rsidR="00B93F8C" w:rsidRPr="00B93F8C" w:rsidRDefault="00B93F8C" w:rsidP="00B93F8C">
      <w:pPr>
        <w:pStyle w:val="Standard"/>
        <w:jc w:val="right"/>
        <w:rPr>
          <w:rFonts w:cs="Times New Roman"/>
          <w:sz w:val="26"/>
          <w:szCs w:val="26"/>
          <w:lang w:val="ru-RU"/>
        </w:rPr>
      </w:pPr>
      <w:r w:rsidRPr="00B93F8C">
        <w:rPr>
          <w:rFonts w:cs="Times New Roman"/>
          <w:sz w:val="26"/>
          <w:szCs w:val="26"/>
          <w:lang w:val="ru-RU"/>
        </w:rPr>
        <w:lastRenderedPageBreak/>
        <w:t>Приложение</w:t>
      </w:r>
    </w:p>
    <w:p w:rsidR="00B93F8C" w:rsidRPr="00B93F8C" w:rsidRDefault="00B93F8C" w:rsidP="00B93F8C">
      <w:pPr>
        <w:pStyle w:val="Standard"/>
        <w:jc w:val="right"/>
        <w:rPr>
          <w:rFonts w:cs="Times New Roman"/>
          <w:sz w:val="26"/>
          <w:szCs w:val="26"/>
          <w:lang w:val="ru-RU"/>
        </w:rPr>
      </w:pPr>
      <w:r w:rsidRPr="00B93F8C">
        <w:rPr>
          <w:rFonts w:cs="Times New Roman"/>
          <w:sz w:val="26"/>
          <w:szCs w:val="26"/>
          <w:lang w:val="ru-RU"/>
        </w:rPr>
        <w:t>К постановлению администрации</w:t>
      </w:r>
    </w:p>
    <w:p w:rsidR="00B93F8C" w:rsidRPr="00B93F8C" w:rsidRDefault="00B93F8C" w:rsidP="00B93F8C">
      <w:pPr>
        <w:pStyle w:val="Standard"/>
        <w:jc w:val="right"/>
        <w:rPr>
          <w:rFonts w:cs="Times New Roman"/>
          <w:sz w:val="26"/>
          <w:szCs w:val="26"/>
          <w:lang w:val="ru-RU"/>
        </w:rPr>
      </w:pPr>
      <w:r w:rsidRPr="00B93F8C">
        <w:rPr>
          <w:rFonts w:cs="Times New Roman"/>
          <w:sz w:val="26"/>
          <w:szCs w:val="26"/>
          <w:lang w:val="ru-RU"/>
        </w:rPr>
        <w:t>Имекского сельсовета</w:t>
      </w:r>
    </w:p>
    <w:p w:rsidR="00B93F8C" w:rsidRPr="00B93F8C" w:rsidRDefault="00B93F8C" w:rsidP="00B93F8C">
      <w:pPr>
        <w:pStyle w:val="Standard"/>
        <w:jc w:val="right"/>
        <w:rPr>
          <w:rFonts w:cs="Times New Roman"/>
          <w:sz w:val="26"/>
          <w:szCs w:val="26"/>
          <w:lang w:val="ru-RU"/>
        </w:rPr>
      </w:pPr>
      <w:r w:rsidRPr="00B93F8C">
        <w:rPr>
          <w:rFonts w:cs="Times New Roman"/>
          <w:sz w:val="26"/>
          <w:szCs w:val="26"/>
          <w:lang w:val="ru-RU"/>
        </w:rPr>
        <w:t>от 2</w:t>
      </w:r>
      <w:r w:rsidR="00A45B98">
        <w:rPr>
          <w:rFonts w:cs="Times New Roman"/>
          <w:sz w:val="26"/>
          <w:szCs w:val="26"/>
          <w:lang w:val="ru-RU"/>
        </w:rPr>
        <w:t>3</w:t>
      </w:r>
      <w:r w:rsidRPr="00B93F8C">
        <w:rPr>
          <w:rFonts w:cs="Times New Roman"/>
          <w:sz w:val="26"/>
          <w:szCs w:val="26"/>
          <w:lang w:val="ru-RU"/>
        </w:rPr>
        <w:t>.0</w:t>
      </w:r>
      <w:r w:rsidR="00A45B98">
        <w:rPr>
          <w:rFonts w:cs="Times New Roman"/>
          <w:sz w:val="26"/>
          <w:szCs w:val="26"/>
          <w:lang w:val="ru-RU"/>
        </w:rPr>
        <w:t>3</w:t>
      </w:r>
      <w:r w:rsidRPr="00B93F8C">
        <w:rPr>
          <w:rFonts w:cs="Times New Roman"/>
          <w:sz w:val="26"/>
          <w:szCs w:val="26"/>
          <w:lang w:val="ru-RU"/>
        </w:rPr>
        <w:t>.201</w:t>
      </w:r>
      <w:r w:rsidR="00A45B98">
        <w:rPr>
          <w:rFonts w:cs="Times New Roman"/>
          <w:sz w:val="26"/>
          <w:szCs w:val="26"/>
          <w:lang w:val="ru-RU"/>
        </w:rPr>
        <w:t>7</w:t>
      </w:r>
      <w:r w:rsidRPr="00B93F8C">
        <w:rPr>
          <w:rFonts w:cs="Times New Roman"/>
          <w:sz w:val="26"/>
          <w:szCs w:val="26"/>
          <w:lang w:val="ru-RU"/>
        </w:rPr>
        <w:t xml:space="preserve"> № </w:t>
      </w:r>
      <w:r w:rsidR="00A45B98">
        <w:rPr>
          <w:rFonts w:cs="Times New Roman"/>
          <w:sz w:val="26"/>
          <w:szCs w:val="26"/>
          <w:lang w:val="ru-RU"/>
        </w:rPr>
        <w:t>43</w:t>
      </w:r>
    </w:p>
    <w:p w:rsidR="00B93F8C" w:rsidRPr="00B93F8C" w:rsidRDefault="00B93F8C" w:rsidP="00B93F8C">
      <w:pPr>
        <w:pStyle w:val="Standard"/>
        <w:jc w:val="right"/>
        <w:rPr>
          <w:rFonts w:cs="Times New Roman"/>
          <w:sz w:val="26"/>
          <w:szCs w:val="26"/>
          <w:lang w:val="ru-RU"/>
        </w:rPr>
      </w:pPr>
    </w:p>
    <w:p w:rsidR="00B93F8C" w:rsidRPr="00B93F8C" w:rsidRDefault="00B93F8C" w:rsidP="00C67264">
      <w:pPr>
        <w:pStyle w:val="Standard"/>
        <w:jc w:val="center"/>
        <w:rPr>
          <w:rFonts w:cs="Times New Roman"/>
          <w:sz w:val="26"/>
          <w:szCs w:val="26"/>
          <w:lang w:val="ru-RU" w:eastAsia="ar-SA"/>
        </w:rPr>
      </w:pPr>
      <w:r w:rsidRPr="00B93F8C">
        <w:rPr>
          <w:rFonts w:cs="Times New Roman"/>
          <w:sz w:val="26"/>
          <w:szCs w:val="26"/>
          <w:lang w:val="ru-RU"/>
        </w:rPr>
        <w:t>Российская Федерация</w:t>
      </w:r>
    </w:p>
    <w:p w:rsidR="00B93F8C" w:rsidRPr="00B93F8C" w:rsidRDefault="00B93F8C" w:rsidP="00C67264">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Республика Хакасия</w:t>
      </w:r>
    </w:p>
    <w:p w:rsidR="00B93F8C" w:rsidRPr="00B93F8C" w:rsidRDefault="00B93F8C" w:rsidP="00C67264">
      <w:pPr>
        <w:tabs>
          <w:tab w:val="left" w:pos="3960"/>
        </w:tabs>
        <w:spacing w:after="0" w:line="240" w:lineRule="auto"/>
        <w:jc w:val="center"/>
        <w:rPr>
          <w:rFonts w:ascii="Times New Roman" w:hAnsi="Times New Roman" w:cs="Times New Roman"/>
          <w:b/>
          <w:sz w:val="26"/>
          <w:szCs w:val="26"/>
        </w:rPr>
      </w:pPr>
      <w:proofErr w:type="spellStart"/>
      <w:r w:rsidRPr="00B93F8C">
        <w:rPr>
          <w:rFonts w:ascii="Times New Roman" w:hAnsi="Times New Roman" w:cs="Times New Roman"/>
          <w:sz w:val="26"/>
          <w:szCs w:val="26"/>
        </w:rPr>
        <w:t>Таштыпский</w:t>
      </w:r>
      <w:proofErr w:type="spellEnd"/>
      <w:r w:rsidRPr="00B93F8C">
        <w:rPr>
          <w:rFonts w:ascii="Times New Roman" w:hAnsi="Times New Roman" w:cs="Times New Roman"/>
          <w:sz w:val="26"/>
          <w:szCs w:val="26"/>
        </w:rPr>
        <w:t xml:space="preserve"> район</w:t>
      </w:r>
    </w:p>
    <w:p w:rsidR="00B93F8C" w:rsidRPr="00B93F8C" w:rsidRDefault="00B93F8C" w:rsidP="00C67264">
      <w:pPr>
        <w:tabs>
          <w:tab w:val="left" w:pos="3960"/>
        </w:tabs>
        <w:spacing w:after="0" w:line="240" w:lineRule="auto"/>
        <w:jc w:val="center"/>
        <w:rPr>
          <w:rFonts w:ascii="Times New Roman" w:hAnsi="Times New Roman" w:cs="Times New Roman"/>
          <w:sz w:val="26"/>
          <w:szCs w:val="26"/>
        </w:rPr>
      </w:pPr>
      <w:r w:rsidRPr="00B93F8C">
        <w:rPr>
          <w:rFonts w:ascii="Times New Roman" w:hAnsi="Times New Roman" w:cs="Times New Roman"/>
          <w:sz w:val="26"/>
          <w:szCs w:val="26"/>
        </w:rPr>
        <w:t>Администрация  Имекского сельсовета</w:t>
      </w:r>
    </w:p>
    <w:p w:rsidR="00B93F8C" w:rsidRPr="00B93F8C" w:rsidRDefault="00B93F8C" w:rsidP="00B93F8C">
      <w:pPr>
        <w:tabs>
          <w:tab w:val="left" w:pos="3960"/>
        </w:tabs>
        <w:ind w:right="-568"/>
        <w:jc w:val="both"/>
        <w:rPr>
          <w:rFonts w:ascii="Times New Roman" w:hAnsi="Times New Roman" w:cs="Times New Roman"/>
          <w:sz w:val="26"/>
          <w:szCs w:val="26"/>
        </w:rPr>
      </w:pPr>
    </w:p>
    <w:p w:rsidR="00B93F8C" w:rsidRPr="00B93F8C" w:rsidRDefault="00B93F8C" w:rsidP="00B93F8C">
      <w:pPr>
        <w:tabs>
          <w:tab w:val="left" w:pos="3960"/>
        </w:tabs>
        <w:jc w:val="both"/>
        <w:rPr>
          <w:rFonts w:ascii="Times New Roman" w:hAnsi="Times New Roman" w:cs="Times New Roman"/>
          <w:b/>
          <w:sz w:val="26"/>
          <w:szCs w:val="26"/>
        </w:rPr>
      </w:pPr>
      <w:r w:rsidRPr="00B93F8C">
        <w:rPr>
          <w:rFonts w:ascii="Times New Roman" w:hAnsi="Times New Roman" w:cs="Times New Roman"/>
          <w:sz w:val="26"/>
          <w:szCs w:val="26"/>
        </w:rPr>
        <w:t xml:space="preserve">                                                  </w:t>
      </w:r>
      <w:r w:rsidRPr="00B93F8C">
        <w:rPr>
          <w:rFonts w:ascii="Times New Roman" w:hAnsi="Times New Roman" w:cs="Times New Roman"/>
          <w:b/>
          <w:sz w:val="26"/>
          <w:szCs w:val="26"/>
        </w:rPr>
        <w:t xml:space="preserve">     ПОСТАНОВЛЕНИЕ </w:t>
      </w:r>
    </w:p>
    <w:p w:rsidR="00B93F8C" w:rsidRPr="00B93F8C" w:rsidRDefault="00B93F8C" w:rsidP="00B93F8C">
      <w:pPr>
        <w:tabs>
          <w:tab w:val="left" w:pos="3960"/>
        </w:tabs>
        <w:jc w:val="both"/>
        <w:rPr>
          <w:rFonts w:ascii="Times New Roman" w:hAnsi="Times New Roman" w:cs="Times New Roman"/>
          <w:sz w:val="26"/>
          <w:szCs w:val="26"/>
        </w:rPr>
      </w:pPr>
    </w:p>
    <w:p w:rsidR="00B93F8C" w:rsidRPr="00B93F8C" w:rsidRDefault="00B93F8C" w:rsidP="00B93F8C">
      <w:pPr>
        <w:tabs>
          <w:tab w:val="left" w:pos="3960"/>
        </w:tabs>
        <w:jc w:val="both"/>
        <w:rPr>
          <w:rFonts w:ascii="Times New Roman" w:hAnsi="Times New Roman" w:cs="Times New Roman"/>
          <w:sz w:val="26"/>
          <w:szCs w:val="26"/>
        </w:rPr>
      </w:pPr>
      <w:r w:rsidRPr="00B93F8C">
        <w:rPr>
          <w:rFonts w:ascii="Times New Roman" w:hAnsi="Times New Roman" w:cs="Times New Roman"/>
          <w:sz w:val="26"/>
          <w:szCs w:val="26"/>
        </w:rPr>
        <w:t>«___»____201</w:t>
      </w:r>
      <w:r w:rsidR="00B56312">
        <w:rPr>
          <w:rFonts w:ascii="Times New Roman" w:hAnsi="Times New Roman" w:cs="Times New Roman"/>
          <w:sz w:val="26"/>
          <w:szCs w:val="26"/>
        </w:rPr>
        <w:t>7</w:t>
      </w:r>
      <w:r w:rsidRPr="00B93F8C">
        <w:rPr>
          <w:rFonts w:ascii="Times New Roman" w:hAnsi="Times New Roman" w:cs="Times New Roman"/>
          <w:sz w:val="26"/>
          <w:szCs w:val="26"/>
        </w:rPr>
        <w:t xml:space="preserve">                                       с. </w:t>
      </w:r>
      <w:proofErr w:type="spellStart"/>
      <w:r w:rsidRPr="00B93F8C">
        <w:rPr>
          <w:rFonts w:ascii="Times New Roman" w:hAnsi="Times New Roman" w:cs="Times New Roman"/>
          <w:sz w:val="26"/>
          <w:szCs w:val="26"/>
        </w:rPr>
        <w:t>Имек</w:t>
      </w:r>
      <w:proofErr w:type="spellEnd"/>
      <w:r w:rsidRPr="00B93F8C">
        <w:rPr>
          <w:rFonts w:ascii="Times New Roman" w:hAnsi="Times New Roman" w:cs="Times New Roman"/>
          <w:sz w:val="26"/>
          <w:szCs w:val="26"/>
        </w:rPr>
        <w:t xml:space="preserve">                                               №  проект </w:t>
      </w:r>
    </w:p>
    <w:p w:rsidR="00B93F8C" w:rsidRPr="00B93F8C" w:rsidRDefault="00B93F8C" w:rsidP="00B93F8C">
      <w:pPr>
        <w:tabs>
          <w:tab w:val="left" w:pos="3960"/>
        </w:tabs>
        <w:ind w:right="-568" w:firstLine="706"/>
        <w:jc w:val="both"/>
        <w:rPr>
          <w:rFonts w:ascii="Times New Roman" w:hAnsi="Times New Roman" w:cs="Times New Roman"/>
          <w:sz w:val="26"/>
          <w:szCs w:val="26"/>
        </w:rPr>
      </w:pPr>
    </w:p>
    <w:p w:rsidR="00B93F8C" w:rsidRPr="00B93F8C" w:rsidRDefault="00B93F8C" w:rsidP="00B93F8C">
      <w:pPr>
        <w:spacing w:after="0"/>
        <w:jc w:val="both"/>
        <w:rPr>
          <w:rFonts w:ascii="Times New Roman" w:hAnsi="Times New Roman" w:cs="Times New Roman"/>
          <w:color w:val="333333"/>
          <w:sz w:val="26"/>
          <w:szCs w:val="26"/>
        </w:rPr>
      </w:pPr>
      <w:r w:rsidRPr="00B93F8C">
        <w:rPr>
          <w:rFonts w:ascii="Times New Roman" w:hAnsi="Times New Roman" w:cs="Times New Roman"/>
          <w:color w:val="333333"/>
          <w:sz w:val="26"/>
          <w:szCs w:val="26"/>
        </w:rPr>
        <w:t>О внесении  изменений и дополнений</w:t>
      </w:r>
    </w:p>
    <w:p w:rsidR="00DD23D9" w:rsidRDefault="00B93F8C" w:rsidP="00B93F8C">
      <w:pPr>
        <w:spacing w:after="0"/>
        <w:jc w:val="both"/>
        <w:rPr>
          <w:rFonts w:ascii="Times New Roman" w:hAnsi="Times New Roman" w:cs="Times New Roman"/>
          <w:color w:val="333333"/>
          <w:sz w:val="26"/>
          <w:szCs w:val="26"/>
        </w:rPr>
      </w:pPr>
      <w:r w:rsidRPr="00B93F8C">
        <w:rPr>
          <w:rFonts w:ascii="Times New Roman" w:hAnsi="Times New Roman" w:cs="Times New Roman"/>
          <w:color w:val="333333"/>
          <w:sz w:val="26"/>
          <w:szCs w:val="26"/>
        </w:rPr>
        <w:t xml:space="preserve"> в </w:t>
      </w:r>
      <w:r w:rsidR="00DD23D9">
        <w:rPr>
          <w:rFonts w:ascii="Times New Roman" w:hAnsi="Times New Roman" w:cs="Times New Roman"/>
          <w:color w:val="333333"/>
          <w:sz w:val="26"/>
          <w:szCs w:val="26"/>
        </w:rPr>
        <w:t xml:space="preserve">Генеральный план и </w:t>
      </w:r>
    </w:p>
    <w:p w:rsidR="00B93F8C" w:rsidRPr="00B93F8C" w:rsidRDefault="00B93F8C" w:rsidP="00B93F8C">
      <w:pPr>
        <w:spacing w:after="0"/>
        <w:jc w:val="both"/>
        <w:rPr>
          <w:rStyle w:val="apple-style-span"/>
          <w:rFonts w:ascii="Times New Roman" w:hAnsi="Times New Roman" w:cs="Times New Roman"/>
          <w:color w:val="333333"/>
          <w:sz w:val="26"/>
          <w:szCs w:val="26"/>
        </w:rPr>
      </w:pPr>
      <w:r w:rsidRPr="00B93F8C">
        <w:rPr>
          <w:rFonts w:ascii="Times New Roman" w:hAnsi="Times New Roman" w:cs="Times New Roman"/>
          <w:color w:val="333333"/>
          <w:sz w:val="26"/>
          <w:szCs w:val="26"/>
        </w:rPr>
        <w:t xml:space="preserve">Правила </w:t>
      </w:r>
      <w:r w:rsidRPr="00B93F8C">
        <w:rPr>
          <w:rStyle w:val="apple-style-span"/>
          <w:rFonts w:ascii="Times New Roman" w:hAnsi="Times New Roman" w:cs="Times New Roman"/>
          <w:color w:val="333333"/>
          <w:sz w:val="26"/>
          <w:szCs w:val="26"/>
        </w:rPr>
        <w:t>землепользования и застройки</w:t>
      </w:r>
    </w:p>
    <w:p w:rsidR="00B93F8C" w:rsidRPr="00B93F8C" w:rsidRDefault="00B93F8C" w:rsidP="00B93F8C">
      <w:pPr>
        <w:spacing w:after="0"/>
        <w:jc w:val="both"/>
        <w:rPr>
          <w:rStyle w:val="apple-style-span"/>
          <w:rFonts w:ascii="Times New Roman" w:hAnsi="Times New Roman" w:cs="Times New Roman"/>
          <w:color w:val="333333"/>
          <w:sz w:val="26"/>
          <w:szCs w:val="26"/>
        </w:rPr>
      </w:pPr>
      <w:r w:rsidRPr="00B93F8C">
        <w:rPr>
          <w:rStyle w:val="apple-style-span"/>
          <w:rFonts w:ascii="Times New Roman" w:hAnsi="Times New Roman" w:cs="Times New Roman"/>
          <w:color w:val="333333"/>
          <w:sz w:val="26"/>
          <w:szCs w:val="26"/>
        </w:rPr>
        <w:t xml:space="preserve"> Имекского  сельсовета </w:t>
      </w:r>
    </w:p>
    <w:p w:rsidR="00B93F8C" w:rsidRPr="00B93F8C" w:rsidRDefault="00B93F8C" w:rsidP="00B93F8C">
      <w:pPr>
        <w:spacing w:after="0"/>
        <w:jc w:val="both"/>
        <w:rPr>
          <w:rFonts w:ascii="Times New Roman" w:hAnsi="Times New Roman" w:cs="Times New Roman"/>
          <w:sz w:val="26"/>
          <w:szCs w:val="26"/>
        </w:rPr>
      </w:pPr>
    </w:p>
    <w:p w:rsidR="00B93F8C" w:rsidRPr="00B93F8C" w:rsidRDefault="00B93F8C" w:rsidP="00B93F8C">
      <w:pPr>
        <w:ind w:firstLine="567"/>
        <w:jc w:val="both"/>
        <w:outlineLvl w:val="0"/>
        <w:rPr>
          <w:rFonts w:ascii="Times New Roman" w:hAnsi="Times New Roman" w:cs="Times New Roman"/>
          <w:sz w:val="26"/>
          <w:szCs w:val="26"/>
        </w:rPr>
      </w:pPr>
      <w:r w:rsidRPr="00B93F8C">
        <w:rPr>
          <w:rFonts w:ascii="Times New Roman" w:hAnsi="Times New Roman" w:cs="Times New Roman"/>
          <w:sz w:val="26"/>
          <w:szCs w:val="26"/>
        </w:rPr>
        <w:t xml:space="preserve"> </w:t>
      </w:r>
      <w:r w:rsidRPr="00B93F8C">
        <w:rPr>
          <w:rStyle w:val="apple-style-span"/>
          <w:rFonts w:ascii="Times New Roman" w:hAnsi="Times New Roman" w:cs="Times New Roman"/>
          <w:color w:val="333333"/>
          <w:sz w:val="26"/>
          <w:szCs w:val="26"/>
        </w:rPr>
        <w:t xml:space="preserve">   Руководствуясь статьями 30-40 Градостроительного кодекса Российской Федерации от 29 декабря 2004 №190-ФЗ (с изменениями), Федеральным законом от 06.10.2003 № 131-ФЗ «Об общих принципах организации местного самоуправления в Российской Федерации», </w:t>
      </w:r>
      <w:r w:rsidRPr="00B93F8C">
        <w:rPr>
          <w:rFonts w:ascii="Times New Roman" w:hAnsi="Times New Roman" w:cs="Times New Roman"/>
          <w:sz w:val="26"/>
          <w:szCs w:val="26"/>
        </w:rPr>
        <w:t xml:space="preserve">Уставом муниципального образования Имекский сельсовет от 04.01.2006 (с  изменениями и дополнениями)       Администрация       </w:t>
      </w:r>
      <w:proofErr w:type="spellStart"/>
      <w:r w:rsidRPr="00B93F8C">
        <w:rPr>
          <w:rFonts w:ascii="Times New Roman" w:hAnsi="Times New Roman" w:cs="Times New Roman"/>
          <w:sz w:val="26"/>
          <w:szCs w:val="26"/>
        </w:rPr>
        <w:t>Имекского</w:t>
      </w:r>
      <w:proofErr w:type="spellEnd"/>
      <w:r w:rsidRPr="00B93F8C">
        <w:rPr>
          <w:rFonts w:ascii="Times New Roman" w:hAnsi="Times New Roman" w:cs="Times New Roman"/>
          <w:sz w:val="26"/>
          <w:szCs w:val="26"/>
        </w:rPr>
        <w:t xml:space="preserve">      сель</w:t>
      </w:r>
      <w:r>
        <w:rPr>
          <w:rFonts w:ascii="Times New Roman" w:hAnsi="Times New Roman" w:cs="Times New Roman"/>
          <w:sz w:val="26"/>
          <w:szCs w:val="26"/>
        </w:rPr>
        <w:t xml:space="preserve">совета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 xml:space="preserve"> о с т а </w:t>
      </w:r>
      <w:proofErr w:type="spellStart"/>
      <w:r>
        <w:rPr>
          <w:rFonts w:ascii="Times New Roman" w:hAnsi="Times New Roman" w:cs="Times New Roman"/>
          <w:sz w:val="26"/>
          <w:szCs w:val="26"/>
        </w:rPr>
        <w:t>н</w:t>
      </w:r>
      <w:proofErr w:type="spellEnd"/>
      <w:r>
        <w:rPr>
          <w:rFonts w:ascii="Times New Roman" w:hAnsi="Times New Roman" w:cs="Times New Roman"/>
          <w:sz w:val="26"/>
          <w:szCs w:val="26"/>
        </w:rPr>
        <w:t xml:space="preserve"> о в л я е т</w:t>
      </w:r>
    </w:p>
    <w:p w:rsidR="00B93F8C" w:rsidRPr="002D4201" w:rsidRDefault="00DD23D9" w:rsidP="00B93F8C">
      <w:pPr>
        <w:widowControl w:val="0"/>
        <w:numPr>
          <w:ilvl w:val="0"/>
          <w:numId w:val="1"/>
        </w:numPr>
        <w:suppressAutoHyphens/>
        <w:spacing w:after="0" w:line="200" w:lineRule="atLeast"/>
        <w:jc w:val="both"/>
        <w:rPr>
          <w:rFonts w:ascii="Times New Roman" w:hAnsi="Times New Roman" w:cs="Times New Roman"/>
          <w:color w:val="FF0000"/>
          <w:sz w:val="26"/>
          <w:szCs w:val="26"/>
        </w:rPr>
      </w:pPr>
      <w:r>
        <w:rPr>
          <w:rFonts w:ascii="Times New Roman" w:hAnsi="Times New Roman" w:cs="Times New Roman"/>
          <w:sz w:val="26"/>
          <w:szCs w:val="26"/>
        </w:rPr>
        <w:t>Внести изменения в Генеральный план и</w:t>
      </w:r>
      <w:r w:rsidR="00B93F8C" w:rsidRPr="00B93F8C">
        <w:rPr>
          <w:rFonts w:ascii="Times New Roman" w:hAnsi="Times New Roman" w:cs="Times New Roman"/>
          <w:sz w:val="26"/>
          <w:szCs w:val="26"/>
        </w:rPr>
        <w:t xml:space="preserve"> Правила землепользования и застройки </w:t>
      </w:r>
      <w:proofErr w:type="spellStart"/>
      <w:r w:rsidR="00B93F8C" w:rsidRPr="00B93F8C">
        <w:rPr>
          <w:rFonts w:ascii="Times New Roman" w:hAnsi="Times New Roman" w:cs="Times New Roman"/>
          <w:sz w:val="26"/>
          <w:szCs w:val="26"/>
        </w:rPr>
        <w:t>Имекского</w:t>
      </w:r>
      <w:proofErr w:type="spellEnd"/>
      <w:r w:rsidR="00B93F8C" w:rsidRPr="00B93F8C">
        <w:rPr>
          <w:rFonts w:ascii="Times New Roman" w:hAnsi="Times New Roman" w:cs="Times New Roman"/>
          <w:sz w:val="26"/>
          <w:szCs w:val="26"/>
        </w:rPr>
        <w:t xml:space="preserve"> сельсовета </w:t>
      </w:r>
      <w:proofErr w:type="spellStart"/>
      <w:r w:rsidR="00B93F8C" w:rsidRPr="00B93F8C">
        <w:rPr>
          <w:rFonts w:ascii="Times New Roman" w:hAnsi="Times New Roman" w:cs="Times New Roman"/>
          <w:sz w:val="26"/>
          <w:szCs w:val="26"/>
        </w:rPr>
        <w:t>Таштыпского</w:t>
      </w:r>
      <w:proofErr w:type="spellEnd"/>
      <w:r w:rsidR="00B93F8C" w:rsidRPr="00B93F8C">
        <w:rPr>
          <w:rFonts w:ascii="Times New Roman" w:hAnsi="Times New Roman" w:cs="Times New Roman"/>
          <w:sz w:val="26"/>
          <w:szCs w:val="26"/>
        </w:rPr>
        <w:t xml:space="preserve"> района Республики Хакасия </w:t>
      </w:r>
      <w:r w:rsidR="00B93F8C" w:rsidRPr="00B56312">
        <w:rPr>
          <w:rFonts w:ascii="Times New Roman" w:hAnsi="Times New Roman" w:cs="Times New Roman"/>
          <w:sz w:val="26"/>
          <w:szCs w:val="26"/>
        </w:rPr>
        <w:t>П</w:t>
      </w:r>
      <w:r w:rsidR="00B56312" w:rsidRPr="00B56312">
        <w:rPr>
          <w:rFonts w:ascii="Times New Roman" w:hAnsi="Times New Roman" w:cs="Times New Roman"/>
          <w:sz w:val="26"/>
          <w:szCs w:val="26"/>
        </w:rPr>
        <w:t>роектом планировки территории</w:t>
      </w:r>
      <w:r w:rsidR="00124171">
        <w:rPr>
          <w:rFonts w:ascii="Times New Roman" w:hAnsi="Times New Roman" w:cs="Times New Roman"/>
          <w:sz w:val="26"/>
          <w:szCs w:val="26"/>
        </w:rPr>
        <w:t xml:space="preserve"> (приложение №1)</w:t>
      </w:r>
      <w:r w:rsidR="00B56312" w:rsidRPr="00B56312">
        <w:rPr>
          <w:rFonts w:ascii="Times New Roman" w:hAnsi="Times New Roman" w:cs="Times New Roman"/>
          <w:sz w:val="26"/>
          <w:szCs w:val="26"/>
        </w:rPr>
        <w:t xml:space="preserve"> и Проектом межевания территории</w:t>
      </w:r>
      <w:r w:rsidR="00124171">
        <w:rPr>
          <w:rFonts w:ascii="Times New Roman" w:hAnsi="Times New Roman" w:cs="Times New Roman"/>
          <w:sz w:val="26"/>
          <w:szCs w:val="26"/>
        </w:rPr>
        <w:t xml:space="preserve"> (приложение №2)</w:t>
      </w:r>
      <w:r w:rsidR="00B56312" w:rsidRPr="00B56312">
        <w:rPr>
          <w:rFonts w:ascii="Times New Roman" w:hAnsi="Times New Roman" w:cs="Times New Roman"/>
          <w:sz w:val="26"/>
          <w:szCs w:val="26"/>
        </w:rPr>
        <w:t xml:space="preserve"> в отношении зоны индивидуального жилищного строительства д. Нижний </w:t>
      </w:r>
      <w:proofErr w:type="spellStart"/>
      <w:r w:rsidR="00B56312" w:rsidRPr="00B56312">
        <w:rPr>
          <w:rFonts w:ascii="Times New Roman" w:hAnsi="Times New Roman" w:cs="Times New Roman"/>
          <w:sz w:val="26"/>
          <w:szCs w:val="26"/>
        </w:rPr>
        <w:t>Имек</w:t>
      </w:r>
      <w:proofErr w:type="spellEnd"/>
      <w:r w:rsidR="00B56312" w:rsidRPr="00B56312">
        <w:rPr>
          <w:rFonts w:ascii="Times New Roman" w:hAnsi="Times New Roman" w:cs="Times New Roman"/>
          <w:sz w:val="26"/>
          <w:szCs w:val="26"/>
        </w:rPr>
        <w:t xml:space="preserve"> в границах улицы Дорожной, улицы Полевой</w:t>
      </w:r>
      <w:r w:rsidR="00C67264">
        <w:rPr>
          <w:rFonts w:ascii="Times New Roman" w:hAnsi="Times New Roman" w:cs="Times New Roman"/>
          <w:sz w:val="26"/>
          <w:szCs w:val="26"/>
        </w:rPr>
        <w:t xml:space="preserve"> согласно приложения</w:t>
      </w:r>
      <w:r w:rsidR="00124171">
        <w:rPr>
          <w:rFonts w:ascii="Times New Roman" w:hAnsi="Times New Roman" w:cs="Times New Roman"/>
          <w:sz w:val="26"/>
          <w:szCs w:val="26"/>
        </w:rPr>
        <w:t>м.</w:t>
      </w:r>
    </w:p>
    <w:p w:rsidR="00B93F8C" w:rsidRPr="00B93F8C" w:rsidRDefault="00B93F8C" w:rsidP="00B93F8C">
      <w:pPr>
        <w:widowControl w:val="0"/>
        <w:numPr>
          <w:ilvl w:val="0"/>
          <w:numId w:val="1"/>
        </w:numPr>
        <w:suppressAutoHyphens/>
        <w:spacing w:after="0" w:line="200" w:lineRule="atLeast"/>
        <w:jc w:val="both"/>
        <w:rPr>
          <w:rFonts w:ascii="Times New Roman" w:hAnsi="Times New Roman" w:cs="Times New Roman"/>
          <w:sz w:val="26"/>
          <w:szCs w:val="26"/>
        </w:rPr>
      </w:pPr>
      <w:r w:rsidRPr="00B93F8C">
        <w:rPr>
          <w:rFonts w:ascii="Times New Roman" w:hAnsi="Times New Roman" w:cs="Times New Roman"/>
          <w:sz w:val="26"/>
          <w:szCs w:val="26"/>
        </w:rPr>
        <w:t>Постановление опубликовать (обнародовать) в установленном порядке, а также разместить на официальном сайте Администрации Имекского сельсовета.</w:t>
      </w:r>
    </w:p>
    <w:p w:rsidR="00B93F8C" w:rsidRPr="00B93F8C" w:rsidRDefault="00B93F8C" w:rsidP="00B93F8C">
      <w:pPr>
        <w:spacing w:after="0" w:line="200" w:lineRule="atLeast"/>
        <w:jc w:val="both"/>
        <w:rPr>
          <w:rFonts w:ascii="Times New Roman" w:hAnsi="Times New Roman" w:cs="Times New Roman"/>
          <w:sz w:val="26"/>
          <w:szCs w:val="26"/>
        </w:rPr>
      </w:pPr>
      <w:r w:rsidRPr="00B93F8C">
        <w:rPr>
          <w:rFonts w:ascii="Times New Roman" w:hAnsi="Times New Roman" w:cs="Times New Roman"/>
          <w:sz w:val="26"/>
          <w:szCs w:val="26"/>
        </w:rPr>
        <w:t xml:space="preserve">      3. Контроль над исполнением настоящего постановления оставляю за собой.</w:t>
      </w:r>
    </w:p>
    <w:p w:rsidR="00B93F8C" w:rsidRPr="00B93F8C" w:rsidRDefault="00B93F8C" w:rsidP="00B93F8C">
      <w:pPr>
        <w:spacing w:after="0" w:line="200" w:lineRule="atLeast"/>
        <w:jc w:val="both"/>
        <w:rPr>
          <w:rFonts w:ascii="Times New Roman" w:hAnsi="Times New Roman" w:cs="Times New Roman"/>
          <w:sz w:val="26"/>
          <w:szCs w:val="26"/>
        </w:rPr>
      </w:pPr>
    </w:p>
    <w:p w:rsidR="00B93F8C" w:rsidRDefault="00B93F8C" w:rsidP="00B93F8C">
      <w:pPr>
        <w:rPr>
          <w:rFonts w:ascii="Times New Roman" w:hAnsi="Times New Roman" w:cs="Times New Roman"/>
          <w:sz w:val="26"/>
          <w:szCs w:val="26"/>
        </w:rPr>
      </w:pPr>
    </w:p>
    <w:p w:rsidR="00C67264" w:rsidRPr="00124171" w:rsidRDefault="00B93F8C" w:rsidP="00124171">
      <w:pPr>
        <w:rPr>
          <w:rFonts w:ascii="Times New Roman" w:hAnsi="Times New Roman" w:cs="Times New Roman"/>
          <w:sz w:val="26"/>
          <w:szCs w:val="26"/>
        </w:rPr>
      </w:pPr>
      <w:r w:rsidRPr="00B93F8C">
        <w:rPr>
          <w:rFonts w:ascii="Times New Roman" w:hAnsi="Times New Roman" w:cs="Times New Roman"/>
          <w:sz w:val="26"/>
          <w:szCs w:val="26"/>
        </w:rPr>
        <w:t>Глава Имекского сельсовета                                                                Г.Г. Тодин</w:t>
      </w:r>
      <w:r w:rsidR="00124171">
        <w:rPr>
          <w:rFonts w:ascii="Times New Roman" w:hAnsi="Times New Roman" w:cs="Times New Roman"/>
          <w:sz w:val="26"/>
          <w:szCs w:val="26"/>
        </w:rPr>
        <w:t>ов</w:t>
      </w:r>
      <w:r>
        <w:rPr>
          <w:sz w:val="26"/>
          <w:szCs w:val="26"/>
        </w:rPr>
        <w:t xml:space="preserve">                                                         </w:t>
      </w:r>
    </w:p>
    <w:p w:rsidR="00C67264" w:rsidRDefault="00C67264" w:rsidP="00B93F8C">
      <w:pPr>
        <w:pStyle w:val="1"/>
        <w:tabs>
          <w:tab w:val="clear" w:pos="0"/>
        </w:tabs>
        <w:spacing w:before="0" w:after="0"/>
        <w:ind w:left="0" w:firstLine="0"/>
        <w:jc w:val="center"/>
        <w:rPr>
          <w:sz w:val="26"/>
          <w:szCs w:val="26"/>
        </w:rPr>
      </w:pPr>
    </w:p>
    <w:p w:rsidR="00B93F8C" w:rsidRPr="00696BF5" w:rsidRDefault="00C67264" w:rsidP="00B93F8C">
      <w:pPr>
        <w:pStyle w:val="1"/>
        <w:tabs>
          <w:tab w:val="clear" w:pos="0"/>
        </w:tabs>
        <w:spacing w:before="0" w:after="0"/>
        <w:ind w:left="0" w:firstLine="0"/>
        <w:jc w:val="center"/>
        <w:rPr>
          <w:sz w:val="26"/>
          <w:szCs w:val="26"/>
        </w:rPr>
      </w:pPr>
      <w:r>
        <w:rPr>
          <w:sz w:val="26"/>
          <w:szCs w:val="26"/>
        </w:rPr>
        <w:t xml:space="preserve">                                                                                                       </w:t>
      </w:r>
      <w:r w:rsidR="00B93F8C">
        <w:rPr>
          <w:sz w:val="26"/>
          <w:szCs w:val="26"/>
        </w:rPr>
        <w:t xml:space="preserve">   </w:t>
      </w:r>
      <w:r w:rsidR="00B93F8C" w:rsidRPr="00696BF5">
        <w:rPr>
          <w:sz w:val="26"/>
          <w:szCs w:val="26"/>
        </w:rPr>
        <w:t>Приложение</w:t>
      </w:r>
      <w:r w:rsidR="00124171">
        <w:rPr>
          <w:sz w:val="26"/>
          <w:szCs w:val="26"/>
        </w:rPr>
        <w:t xml:space="preserve"> № 1</w:t>
      </w:r>
      <w:r w:rsidR="00B93F8C" w:rsidRPr="00696BF5">
        <w:rPr>
          <w:sz w:val="26"/>
          <w:szCs w:val="26"/>
        </w:rPr>
        <w:t xml:space="preserve"> </w:t>
      </w:r>
    </w:p>
    <w:p w:rsidR="00B93F8C" w:rsidRDefault="00B93F8C" w:rsidP="00B93F8C">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B93F8C" w:rsidRDefault="00B93F8C" w:rsidP="00B93F8C">
      <w:pPr>
        <w:pStyle w:val="a0"/>
        <w:spacing w:after="0"/>
        <w:jc w:val="center"/>
        <w:rPr>
          <w:sz w:val="26"/>
          <w:szCs w:val="26"/>
        </w:rPr>
      </w:pPr>
      <w:r>
        <w:rPr>
          <w:sz w:val="26"/>
          <w:szCs w:val="26"/>
        </w:rPr>
        <w:t xml:space="preserve">                                                                                                      Администрации</w:t>
      </w:r>
    </w:p>
    <w:p w:rsidR="00B93F8C" w:rsidRPr="00696BF5" w:rsidRDefault="00B93F8C" w:rsidP="00B93F8C">
      <w:pPr>
        <w:pStyle w:val="a0"/>
        <w:spacing w:after="0"/>
        <w:jc w:val="right"/>
        <w:rPr>
          <w:sz w:val="26"/>
          <w:szCs w:val="26"/>
        </w:rPr>
      </w:pPr>
      <w:r>
        <w:rPr>
          <w:sz w:val="26"/>
          <w:szCs w:val="26"/>
        </w:rPr>
        <w:t xml:space="preserve"> Имекского</w:t>
      </w:r>
      <w:r w:rsidRPr="00696BF5">
        <w:rPr>
          <w:sz w:val="26"/>
          <w:szCs w:val="26"/>
        </w:rPr>
        <w:t xml:space="preserve"> сельсовета</w:t>
      </w:r>
    </w:p>
    <w:p w:rsidR="00B93F8C" w:rsidRDefault="00B93F8C" w:rsidP="00B93F8C">
      <w:pPr>
        <w:pStyle w:val="a0"/>
        <w:spacing w:after="0"/>
        <w:jc w:val="right"/>
        <w:rPr>
          <w:sz w:val="26"/>
          <w:szCs w:val="26"/>
        </w:rPr>
      </w:pPr>
      <w:r>
        <w:rPr>
          <w:sz w:val="26"/>
          <w:szCs w:val="26"/>
        </w:rPr>
        <w:t>от  «2</w:t>
      </w:r>
      <w:r w:rsidR="00B56312">
        <w:rPr>
          <w:sz w:val="26"/>
          <w:szCs w:val="26"/>
        </w:rPr>
        <w:t>3</w:t>
      </w:r>
      <w:r>
        <w:rPr>
          <w:sz w:val="26"/>
          <w:szCs w:val="26"/>
        </w:rPr>
        <w:t xml:space="preserve">» </w:t>
      </w:r>
      <w:r w:rsidR="00B56312">
        <w:rPr>
          <w:sz w:val="26"/>
          <w:szCs w:val="26"/>
        </w:rPr>
        <w:t>марта</w:t>
      </w:r>
      <w:r>
        <w:rPr>
          <w:sz w:val="26"/>
          <w:szCs w:val="26"/>
        </w:rPr>
        <w:t xml:space="preserve"> 201</w:t>
      </w:r>
      <w:r w:rsidR="00B56312">
        <w:rPr>
          <w:sz w:val="26"/>
          <w:szCs w:val="26"/>
        </w:rPr>
        <w:t>7</w:t>
      </w:r>
      <w:r>
        <w:rPr>
          <w:sz w:val="26"/>
          <w:szCs w:val="26"/>
        </w:rPr>
        <w:t xml:space="preserve">г  </w:t>
      </w:r>
      <w:r w:rsidRPr="00696BF5">
        <w:rPr>
          <w:sz w:val="26"/>
          <w:szCs w:val="26"/>
        </w:rPr>
        <w:t>№</w:t>
      </w:r>
      <w:r>
        <w:rPr>
          <w:sz w:val="26"/>
          <w:szCs w:val="26"/>
        </w:rPr>
        <w:t xml:space="preserve"> </w:t>
      </w:r>
      <w:r w:rsidR="00B56312">
        <w:rPr>
          <w:sz w:val="26"/>
          <w:szCs w:val="26"/>
        </w:rPr>
        <w:t>43</w:t>
      </w:r>
    </w:p>
    <w:p w:rsidR="00B56312" w:rsidRDefault="00B56312" w:rsidP="00B93F8C">
      <w:pPr>
        <w:pStyle w:val="a0"/>
        <w:spacing w:after="0"/>
        <w:jc w:val="right"/>
        <w:rPr>
          <w:sz w:val="26"/>
          <w:szCs w:val="26"/>
        </w:rPr>
      </w:pPr>
    </w:p>
    <w:p w:rsidR="00B56312" w:rsidRPr="00257923" w:rsidRDefault="00B56312" w:rsidP="00B56312">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2336"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B56312" w:rsidRPr="00257923" w:rsidRDefault="00B56312" w:rsidP="00B56312">
      <w:pPr>
        <w:jc w:val="center"/>
        <w:rPr>
          <w:rFonts w:ascii="Times New Roman" w:hAnsi="Times New Roman"/>
        </w:rPr>
      </w:pPr>
      <w:r w:rsidRPr="00257923">
        <w:rPr>
          <w:rFonts w:ascii="Times New Roman" w:hAnsi="Times New Roman"/>
          <w:sz w:val="28"/>
          <w:szCs w:val="28"/>
        </w:rPr>
        <w:t>ЦЕНТР НЕДВИЖИМОСТИ И КАДАСТРА</w:t>
      </w:r>
    </w:p>
    <w:p w:rsidR="00B56312" w:rsidRPr="00257923" w:rsidRDefault="00B56312" w:rsidP="00B56312">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B56312" w:rsidRPr="00257923" w:rsidRDefault="00B56312" w:rsidP="00B56312">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B56312" w:rsidRPr="00257923" w:rsidRDefault="00B56312" w:rsidP="00B56312">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B56312" w:rsidRPr="00257923" w:rsidRDefault="00B56312" w:rsidP="00B56312">
      <w:pPr>
        <w:pStyle w:val="22"/>
        <w:spacing w:before="0" w:after="0" w:line="240" w:lineRule="auto"/>
        <w:ind w:right="40"/>
        <w:jc w:val="center"/>
      </w:pPr>
      <w:r w:rsidRPr="00257923">
        <w:rPr>
          <w:color w:val="000000"/>
          <w:sz w:val="28"/>
          <w:szCs w:val="28"/>
          <w:lang w:bidi="ru-RU"/>
        </w:rPr>
        <w:t>№4065.01-2016-1905012156-П-192</w:t>
      </w:r>
    </w:p>
    <w:p w:rsidR="00B56312" w:rsidRPr="00257923" w:rsidRDefault="00B56312" w:rsidP="00B56312">
      <w:pPr>
        <w:pStyle w:val="a0"/>
        <w:jc w:val="center"/>
        <w:rPr>
          <w:b/>
          <w:bCs/>
          <w:sz w:val="26"/>
          <w:szCs w:val="26"/>
        </w:rPr>
      </w:pPr>
    </w:p>
    <w:p w:rsidR="00B56312" w:rsidRPr="00257923" w:rsidRDefault="00B56312" w:rsidP="00B56312">
      <w:pPr>
        <w:pStyle w:val="a0"/>
        <w:jc w:val="center"/>
        <w:rPr>
          <w:b/>
          <w:bCs/>
          <w:sz w:val="26"/>
          <w:szCs w:val="26"/>
        </w:rPr>
      </w:pPr>
    </w:p>
    <w:p w:rsidR="00B56312" w:rsidRPr="00257923" w:rsidRDefault="00B56312" w:rsidP="00B56312">
      <w:pPr>
        <w:pStyle w:val="a0"/>
        <w:jc w:val="center"/>
        <w:rPr>
          <w:b/>
          <w:bCs/>
          <w:sz w:val="26"/>
          <w:szCs w:val="26"/>
        </w:rPr>
      </w:pPr>
    </w:p>
    <w:p w:rsidR="00B56312" w:rsidRPr="00257923" w:rsidRDefault="00B56312" w:rsidP="00B56312">
      <w:pPr>
        <w:pStyle w:val="a0"/>
        <w:jc w:val="center"/>
        <w:rPr>
          <w:b/>
          <w:bCs/>
          <w:sz w:val="26"/>
          <w:szCs w:val="26"/>
        </w:rPr>
      </w:pPr>
    </w:p>
    <w:p w:rsidR="00B56312" w:rsidRPr="00257923" w:rsidRDefault="00B56312" w:rsidP="00B56312">
      <w:pPr>
        <w:spacing w:after="0" w:line="360" w:lineRule="auto"/>
        <w:jc w:val="both"/>
        <w:rPr>
          <w:rFonts w:ascii="Times New Roman" w:hAnsi="Times New Roman"/>
          <w:sz w:val="26"/>
          <w:szCs w:val="26"/>
        </w:rPr>
      </w:pPr>
    </w:p>
    <w:p w:rsidR="00B56312" w:rsidRPr="00257923" w:rsidRDefault="00B56312" w:rsidP="00B56312">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B56312" w:rsidRPr="00257923" w:rsidRDefault="00B56312" w:rsidP="00B56312">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B56312" w:rsidRPr="00257923" w:rsidRDefault="00B56312" w:rsidP="00B56312">
      <w:pPr>
        <w:spacing w:after="0" w:line="360" w:lineRule="auto"/>
        <w:ind w:firstLine="567"/>
        <w:jc w:val="center"/>
        <w:rPr>
          <w:rFonts w:ascii="Times New Roman" w:hAnsi="Times New Roman"/>
          <w:b/>
          <w:sz w:val="26"/>
          <w:szCs w:val="26"/>
        </w:rPr>
      </w:pPr>
    </w:p>
    <w:p w:rsidR="00B56312" w:rsidRPr="00257923" w:rsidRDefault="00B56312" w:rsidP="00B56312">
      <w:pPr>
        <w:spacing w:line="360" w:lineRule="auto"/>
        <w:rPr>
          <w:rFonts w:ascii="Times New Roman" w:hAnsi="Times New Roman"/>
          <w:sz w:val="26"/>
          <w:szCs w:val="26"/>
        </w:rPr>
      </w:pPr>
    </w:p>
    <w:p w:rsidR="00B56312" w:rsidRPr="00257923" w:rsidRDefault="00B56312" w:rsidP="00B56312">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B56312" w:rsidRPr="00257923" w:rsidRDefault="00B56312" w:rsidP="00B56312">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B56312" w:rsidRPr="00257923" w:rsidRDefault="00B56312" w:rsidP="00B56312">
      <w:pPr>
        <w:pStyle w:val="50"/>
        <w:shd w:val="clear" w:color="auto" w:fill="auto"/>
        <w:spacing w:before="0" w:after="0" w:line="240" w:lineRule="auto"/>
        <w:ind w:left="748" w:right="140"/>
        <w:rPr>
          <w:color w:val="000000"/>
          <w:sz w:val="26"/>
          <w:szCs w:val="26"/>
          <w:lang w:bidi="ru-RU"/>
        </w:rPr>
      </w:pPr>
    </w:p>
    <w:p w:rsidR="00B56312" w:rsidRPr="00257923" w:rsidRDefault="00B56312" w:rsidP="00B56312">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B56312" w:rsidRPr="00257923" w:rsidRDefault="00B56312" w:rsidP="00B56312">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B56312" w:rsidRPr="00257923" w:rsidRDefault="00B56312" w:rsidP="00B56312">
      <w:pPr>
        <w:rPr>
          <w:rFonts w:ascii="Times New Roman" w:hAnsi="Times New Roman"/>
          <w:sz w:val="26"/>
          <w:szCs w:val="26"/>
        </w:rPr>
      </w:pPr>
    </w:p>
    <w:p w:rsidR="00B56312" w:rsidRPr="00257923" w:rsidRDefault="00B56312" w:rsidP="00B56312">
      <w:pPr>
        <w:jc w:val="center"/>
        <w:rPr>
          <w:rFonts w:ascii="Times New Roman" w:hAnsi="Times New Roman"/>
          <w:sz w:val="26"/>
          <w:szCs w:val="26"/>
        </w:rPr>
      </w:pPr>
      <w:r w:rsidRPr="00257923">
        <w:rPr>
          <w:rFonts w:ascii="Times New Roman" w:hAnsi="Times New Roman"/>
          <w:sz w:val="26"/>
          <w:szCs w:val="26"/>
        </w:rPr>
        <w:t xml:space="preserve">   </w:t>
      </w:r>
    </w:p>
    <w:p w:rsidR="00B56312" w:rsidRPr="00B56312" w:rsidRDefault="00B56312" w:rsidP="00B56312">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B56312" w:rsidRPr="00257923" w:rsidRDefault="00B56312" w:rsidP="00B56312">
      <w:pPr>
        <w:spacing w:after="0"/>
        <w:jc w:val="center"/>
        <w:rPr>
          <w:rFonts w:ascii="Times New Roman" w:hAnsi="Times New Roman"/>
          <w:sz w:val="26"/>
          <w:szCs w:val="26"/>
        </w:rPr>
      </w:pPr>
    </w:p>
    <w:p w:rsidR="00B56312" w:rsidRPr="00257923" w:rsidRDefault="00B56312" w:rsidP="00B56312">
      <w:pPr>
        <w:spacing w:after="0"/>
        <w:jc w:val="center"/>
        <w:rPr>
          <w:rFonts w:ascii="Times New Roman" w:hAnsi="Times New Roman"/>
          <w:sz w:val="20"/>
          <w:szCs w:val="20"/>
        </w:rPr>
      </w:pPr>
      <w:r w:rsidRPr="00257923">
        <w:rPr>
          <w:rFonts w:ascii="Times New Roman" w:hAnsi="Times New Roman"/>
          <w:sz w:val="26"/>
          <w:szCs w:val="26"/>
        </w:rPr>
        <w:t>с. Аскиз</w:t>
      </w:r>
    </w:p>
    <w:p w:rsidR="00B56312" w:rsidRPr="00257923" w:rsidRDefault="00B56312" w:rsidP="00B56312">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B56312" w:rsidRDefault="00B56312" w:rsidP="00B56312">
      <w:pPr>
        <w:spacing w:after="0" w:line="360" w:lineRule="auto"/>
        <w:jc w:val="center"/>
        <w:rPr>
          <w:rStyle w:val="11"/>
          <w:rFonts w:eastAsia="Calibri"/>
          <w:b w:val="0"/>
          <w:bCs w:val="0"/>
          <w:sz w:val="26"/>
          <w:szCs w:val="26"/>
        </w:rPr>
      </w:pPr>
    </w:p>
    <w:p w:rsidR="00B56312" w:rsidRDefault="00B56312" w:rsidP="00B56312">
      <w:pPr>
        <w:spacing w:after="0" w:line="360" w:lineRule="auto"/>
        <w:jc w:val="center"/>
        <w:rPr>
          <w:rStyle w:val="11"/>
          <w:rFonts w:eastAsia="Calibri"/>
          <w:b w:val="0"/>
          <w:bCs w:val="0"/>
          <w:sz w:val="26"/>
          <w:szCs w:val="26"/>
        </w:rPr>
      </w:pPr>
      <w:r w:rsidRPr="00E6273A">
        <w:rPr>
          <w:rStyle w:val="11"/>
          <w:rFonts w:eastAsia="Calibri"/>
          <w:b w:val="0"/>
          <w:bCs w:val="0"/>
          <w:sz w:val="26"/>
          <w:szCs w:val="26"/>
        </w:rPr>
        <w:t>е</w:t>
      </w:r>
      <w:bookmarkEnd w:id="0"/>
      <w:r w:rsidRPr="00E6273A">
        <w:rPr>
          <w:rStyle w:val="11"/>
          <w:rFonts w:eastAsia="Calibri"/>
          <w:b w:val="0"/>
          <w:bCs w:val="0"/>
          <w:sz w:val="26"/>
          <w:szCs w:val="26"/>
        </w:rPr>
        <w:t xml:space="preserve"> </w:t>
      </w:r>
    </w:p>
    <w:p w:rsidR="00B56312" w:rsidRDefault="00B56312" w:rsidP="00B56312">
      <w:pPr>
        <w:spacing w:after="0" w:line="360" w:lineRule="auto"/>
        <w:jc w:val="center"/>
        <w:rPr>
          <w:rFonts w:ascii="Times New Roman" w:hAnsi="Times New Roman"/>
          <w:b/>
          <w:sz w:val="26"/>
          <w:szCs w:val="26"/>
        </w:rPr>
      </w:pPr>
    </w:p>
    <w:p w:rsidR="00B56312" w:rsidRPr="00E6273A" w:rsidRDefault="00B56312" w:rsidP="00B56312">
      <w:pPr>
        <w:spacing w:after="0" w:line="360" w:lineRule="auto"/>
        <w:jc w:val="center"/>
        <w:rPr>
          <w:rFonts w:ascii="Times New Roman" w:hAnsi="Times New Roman"/>
          <w:sz w:val="26"/>
          <w:szCs w:val="26"/>
        </w:rPr>
      </w:pPr>
      <w:r w:rsidRPr="00E6273A">
        <w:rPr>
          <w:rFonts w:ascii="Times New Roman" w:hAnsi="Times New Roman"/>
          <w:b/>
          <w:sz w:val="26"/>
          <w:szCs w:val="26"/>
        </w:rPr>
        <w:t>СОДЕРЖАНИЕ</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B56312" w:rsidRPr="00E6273A" w:rsidRDefault="00B56312" w:rsidP="00B56312">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B56312" w:rsidRPr="00E6273A" w:rsidRDefault="00B56312" w:rsidP="00B56312">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B56312" w:rsidRPr="00E6273A" w:rsidRDefault="00B56312" w:rsidP="00B56312">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B56312" w:rsidRPr="00E6273A" w:rsidRDefault="00B56312" w:rsidP="00B56312">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B56312" w:rsidRPr="00E6273A" w:rsidRDefault="00B56312" w:rsidP="00B56312">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B56312" w:rsidRPr="00E6273A" w:rsidRDefault="00B56312" w:rsidP="00B56312">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B56312" w:rsidRPr="00E6273A" w:rsidRDefault="00B56312" w:rsidP="00B56312">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B56312" w:rsidRPr="00E6273A" w:rsidRDefault="00B56312" w:rsidP="00B56312">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B56312" w:rsidRPr="00E6273A" w:rsidRDefault="00B56312" w:rsidP="00B56312">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B56312" w:rsidRPr="00E6273A" w:rsidRDefault="00B56312" w:rsidP="00B56312">
      <w:pPr>
        <w:numPr>
          <w:ilvl w:val="0"/>
          <w:numId w:val="15"/>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B56312" w:rsidRPr="00E6273A" w:rsidRDefault="00B56312" w:rsidP="00B56312">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B56312" w:rsidRPr="00E6273A" w:rsidRDefault="00B56312" w:rsidP="00B56312">
      <w:pPr>
        <w:tabs>
          <w:tab w:val="left" w:pos="1080"/>
          <w:tab w:val="left" w:pos="1620"/>
        </w:tabs>
        <w:spacing w:after="0" w:line="360" w:lineRule="auto"/>
        <w:ind w:left="709"/>
        <w:jc w:val="both"/>
        <w:rPr>
          <w:rFonts w:ascii="Times New Roman" w:hAnsi="Times New Roman"/>
          <w:b/>
          <w:sz w:val="26"/>
          <w:szCs w:val="26"/>
        </w:rPr>
      </w:pP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В соответствии с Правилами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 максимальный процент застроенной территории для жилой застройки участка - 60% - Правила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w:t>
      </w:r>
    </w:p>
    <w:p w:rsidR="00B56312" w:rsidRPr="00E6273A" w:rsidRDefault="00B56312" w:rsidP="00B56312">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B56312" w:rsidRPr="00E6273A" w:rsidRDefault="00B56312" w:rsidP="00B56312">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B56312" w:rsidRPr="00E6273A" w:rsidRDefault="00B56312" w:rsidP="00B56312">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0847"/>
      </w:tblGrid>
      <w:tr w:rsidR="00B56312" w:rsidRPr="00E6273A" w:rsidTr="00495BBC">
        <w:tc>
          <w:tcPr>
            <w:tcW w:w="10102" w:type="dxa"/>
            <w:shd w:val="clear" w:color="auto" w:fill="auto"/>
          </w:tcPr>
          <w:p w:rsidR="00B56312" w:rsidRDefault="00B56312" w:rsidP="00495BBC">
            <w:pPr>
              <w:spacing w:after="0" w:line="360" w:lineRule="auto"/>
              <w:rPr>
                <w:rFonts w:ascii="Times New Roman" w:hAnsi="Times New Roman"/>
                <w:sz w:val="26"/>
                <w:szCs w:val="26"/>
              </w:rPr>
            </w:pPr>
          </w:p>
          <w:p w:rsidR="00B56312" w:rsidRPr="00E6273A" w:rsidRDefault="00B56312" w:rsidP="00495BBC">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6"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B56312" w:rsidRPr="00E6273A" w:rsidRDefault="00B56312" w:rsidP="00495BBC">
            <w:pPr>
              <w:spacing w:after="0" w:line="360" w:lineRule="auto"/>
              <w:rPr>
                <w:rFonts w:ascii="Times New Roman" w:hAnsi="Times New Roman"/>
                <w:b/>
                <w:sz w:val="26"/>
                <w:szCs w:val="26"/>
              </w:rPr>
            </w:pPr>
          </w:p>
        </w:tc>
      </w:tr>
    </w:tbl>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B56312" w:rsidRPr="00E6273A" w:rsidRDefault="00B56312" w:rsidP="00B56312">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B56312" w:rsidRPr="00E6273A" w:rsidRDefault="00B56312" w:rsidP="00B56312">
      <w:pPr>
        <w:pStyle w:val="22"/>
        <w:numPr>
          <w:ilvl w:val="0"/>
          <w:numId w:val="14"/>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B56312" w:rsidRPr="00E6273A" w:rsidRDefault="00B56312" w:rsidP="00B56312">
      <w:pPr>
        <w:pStyle w:val="22"/>
        <w:numPr>
          <w:ilvl w:val="0"/>
          <w:numId w:val="14"/>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B56312" w:rsidRPr="00E6273A" w:rsidRDefault="00B56312" w:rsidP="00B56312">
      <w:pPr>
        <w:pStyle w:val="22"/>
        <w:shd w:val="clear" w:color="auto" w:fill="auto"/>
        <w:tabs>
          <w:tab w:val="left" w:pos="1440"/>
        </w:tabs>
        <w:spacing w:before="0" w:after="0" w:line="360" w:lineRule="auto"/>
        <w:ind w:left="1080" w:firstLine="0"/>
        <w:jc w:val="center"/>
        <w:rPr>
          <w:sz w:val="26"/>
          <w:szCs w:val="26"/>
        </w:rPr>
      </w:pP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B56312" w:rsidRPr="00E6273A" w:rsidRDefault="00B56312" w:rsidP="00B56312">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B56312" w:rsidRPr="00E6273A" w:rsidRDefault="00B56312" w:rsidP="00B56312">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Имекского сельсовета.</w:t>
      </w: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B56312" w:rsidRPr="00E6273A" w:rsidRDefault="00B56312" w:rsidP="00B56312">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B56312" w:rsidRPr="00E6273A" w:rsidRDefault="00B56312" w:rsidP="00B56312">
      <w:pPr>
        <w:pStyle w:val="22"/>
        <w:shd w:val="clear" w:color="auto" w:fill="auto"/>
        <w:spacing w:before="0" w:after="0" w:line="360" w:lineRule="auto"/>
        <w:ind w:firstLine="600"/>
        <w:jc w:val="left"/>
        <w:rPr>
          <w:sz w:val="26"/>
          <w:szCs w:val="26"/>
        </w:rPr>
      </w:pPr>
    </w:p>
    <w:p w:rsidR="00B56312" w:rsidRPr="00E6273A" w:rsidRDefault="00B56312" w:rsidP="00B56312">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B56312" w:rsidRPr="00E6273A" w:rsidRDefault="00B56312" w:rsidP="00B56312">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B56312" w:rsidRPr="00E6273A" w:rsidRDefault="00B56312" w:rsidP="00B56312">
      <w:pPr>
        <w:spacing w:after="0" w:line="360" w:lineRule="auto"/>
        <w:rPr>
          <w:rFonts w:ascii="Times New Roman" w:hAnsi="Times New Roman"/>
          <w:b/>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Default="00B56312" w:rsidP="00B93F8C">
      <w:pPr>
        <w:pStyle w:val="a0"/>
        <w:spacing w:after="0"/>
        <w:jc w:val="right"/>
        <w:rPr>
          <w:sz w:val="26"/>
          <w:szCs w:val="26"/>
        </w:rPr>
      </w:pPr>
    </w:p>
    <w:p w:rsidR="00B56312" w:rsidRPr="00696BF5" w:rsidRDefault="00B56312" w:rsidP="00B93F8C">
      <w:pPr>
        <w:pStyle w:val="a0"/>
        <w:spacing w:after="0"/>
        <w:jc w:val="right"/>
        <w:rPr>
          <w:sz w:val="26"/>
          <w:szCs w:val="26"/>
        </w:rPr>
      </w:pPr>
    </w:p>
    <w:p w:rsidR="00B56312" w:rsidRDefault="00B56312" w:rsidP="00B93F8C">
      <w:pPr>
        <w:pStyle w:val="a0"/>
      </w:pPr>
    </w:p>
    <w:p w:rsidR="00124171" w:rsidRPr="00696BF5" w:rsidRDefault="00B56312" w:rsidP="00124171">
      <w:pPr>
        <w:pStyle w:val="1"/>
        <w:tabs>
          <w:tab w:val="clear" w:pos="0"/>
        </w:tabs>
        <w:spacing w:before="0" w:after="0"/>
        <w:ind w:left="0" w:firstLine="0"/>
        <w:jc w:val="center"/>
        <w:rPr>
          <w:sz w:val="26"/>
          <w:szCs w:val="26"/>
        </w:rPr>
      </w:pPr>
      <w:r>
        <w:lastRenderedPageBreak/>
        <w:tab/>
      </w:r>
      <w:r w:rsidR="00124171">
        <w:rPr>
          <w:sz w:val="26"/>
          <w:szCs w:val="26"/>
        </w:rPr>
        <w:t xml:space="preserve">                                                                                                 </w:t>
      </w:r>
      <w:r w:rsidR="00124171" w:rsidRPr="00696BF5">
        <w:rPr>
          <w:sz w:val="26"/>
          <w:szCs w:val="26"/>
        </w:rPr>
        <w:t>Приложение</w:t>
      </w:r>
      <w:r w:rsidR="00124171">
        <w:rPr>
          <w:sz w:val="26"/>
          <w:szCs w:val="26"/>
        </w:rPr>
        <w:t xml:space="preserve"> № 2</w:t>
      </w:r>
      <w:r w:rsidR="00124171" w:rsidRPr="00696BF5">
        <w:rPr>
          <w:sz w:val="26"/>
          <w:szCs w:val="26"/>
        </w:rPr>
        <w:t xml:space="preserve"> </w:t>
      </w:r>
    </w:p>
    <w:p w:rsidR="00124171" w:rsidRDefault="00124171" w:rsidP="00124171">
      <w:pPr>
        <w:pStyle w:val="a0"/>
        <w:spacing w:after="0"/>
        <w:jc w:val="center"/>
        <w:rPr>
          <w:sz w:val="26"/>
          <w:szCs w:val="26"/>
        </w:rPr>
      </w:pPr>
      <w:r>
        <w:rPr>
          <w:sz w:val="26"/>
          <w:szCs w:val="26"/>
        </w:rPr>
        <w:t xml:space="preserve">                                                                                                          </w:t>
      </w:r>
      <w:r w:rsidRPr="00696BF5">
        <w:rPr>
          <w:sz w:val="26"/>
          <w:szCs w:val="26"/>
        </w:rPr>
        <w:t>к постановлению</w:t>
      </w:r>
      <w:r>
        <w:rPr>
          <w:sz w:val="26"/>
          <w:szCs w:val="26"/>
        </w:rPr>
        <w:t xml:space="preserve"> </w:t>
      </w:r>
    </w:p>
    <w:p w:rsidR="00124171" w:rsidRDefault="00124171" w:rsidP="00124171">
      <w:pPr>
        <w:pStyle w:val="a0"/>
        <w:spacing w:after="0"/>
        <w:jc w:val="center"/>
        <w:rPr>
          <w:sz w:val="26"/>
          <w:szCs w:val="26"/>
        </w:rPr>
      </w:pPr>
      <w:r>
        <w:rPr>
          <w:sz w:val="26"/>
          <w:szCs w:val="26"/>
        </w:rPr>
        <w:t xml:space="preserve">                                                                                                      Администрации</w:t>
      </w:r>
    </w:p>
    <w:p w:rsidR="00124171" w:rsidRPr="00696BF5" w:rsidRDefault="00124171" w:rsidP="00124171">
      <w:pPr>
        <w:pStyle w:val="a0"/>
        <w:spacing w:after="0"/>
        <w:jc w:val="right"/>
        <w:rPr>
          <w:sz w:val="26"/>
          <w:szCs w:val="26"/>
        </w:rPr>
      </w:pPr>
      <w:r>
        <w:rPr>
          <w:sz w:val="26"/>
          <w:szCs w:val="26"/>
        </w:rPr>
        <w:t xml:space="preserve"> </w:t>
      </w:r>
      <w:proofErr w:type="spellStart"/>
      <w:r>
        <w:rPr>
          <w:sz w:val="26"/>
          <w:szCs w:val="26"/>
        </w:rPr>
        <w:t>Имекского</w:t>
      </w:r>
      <w:proofErr w:type="spellEnd"/>
      <w:r w:rsidRPr="00696BF5">
        <w:rPr>
          <w:sz w:val="26"/>
          <w:szCs w:val="26"/>
        </w:rPr>
        <w:t xml:space="preserve"> сельсовета</w:t>
      </w:r>
    </w:p>
    <w:p w:rsidR="00124171" w:rsidRDefault="00124171" w:rsidP="00124171">
      <w:pPr>
        <w:pStyle w:val="a0"/>
        <w:spacing w:after="0"/>
        <w:jc w:val="right"/>
        <w:rPr>
          <w:sz w:val="26"/>
          <w:szCs w:val="26"/>
        </w:rPr>
      </w:pPr>
      <w:r>
        <w:rPr>
          <w:sz w:val="26"/>
          <w:szCs w:val="26"/>
        </w:rPr>
        <w:t xml:space="preserve">от  «23» марта 2017г  </w:t>
      </w:r>
      <w:r w:rsidRPr="00696BF5">
        <w:rPr>
          <w:sz w:val="26"/>
          <w:szCs w:val="26"/>
        </w:rPr>
        <w:t>№</w:t>
      </w:r>
      <w:r>
        <w:rPr>
          <w:sz w:val="26"/>
          <w:szCs w:val="26"/>
        </w:rPr>
        <w:t xml:space="preserve"> 43</w:t>
      </w:r>
    </w:p>
    <w:p w:rsidR="00124171" w:rsidRDefault="00124171" w:rsidP="00B56312">
      <w:pPr>
        <w:jc w:val="center"/>
        <w:rPr>
          <w:lang w:eastAsia="en-US"/>
        </w:rPr>
      </w:pPr>
    </w:p>
    <w:p w:rsidR="00B56312" w:rsidRPr="001950C7" w:rsidRDefault="00124171" w:rsidP="00B56312">
      <w:pPr>
        <w:jc w:val="center"/>
        <w:rPr>
          <w:rFonts w:ascii="Times New Roman" w:hAnsi="Times New Roman"/>
          <w:sz w:val="28"/>
          <w:szCs w:val="28"/>
        </w:rPr>
      </w:pPr>
      <w:r>
        <w:rPr>
          <w:lang w:eastAsia="en-US"/>
        </w:rPr>
        <w:t xml:space="preserve">   </w:t>
      </w:r>
      <w:r w:rsidR="00B56312">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95425" cy="1495425"/>
                    </a:xfrm>
                    <a:prstGeom prst="rect">
                      <a:avLst/>
                    </a:prstGeom>
                    <a:noFill/>
                    <a:ln w="9525">
                      <a:round/>
                      <a:headEnd/>
                      <a:tailEnd/>
                    </a:ln>
                  </pic:spPr>
                </pic:pic>
              </a:graphicData>
            </a:graphic>
          </wp:anchor>
        </w:drawing>
      </w:r>
      <w:r w:rsidR="00B56312" w:rsidRPr="001950C7">
        <w:rPr>
          <w:rFonts w:ascii="Times New Roman" w:hAnsi="Times New Roman"/>
          <w:sz w:val="28"/>
          <w:szCs w:val="28"/>
        </w:rPr>
        <w:t>ОБЩЕСТВО С ОГРАНИЧЕННОЙ ОТВЕТСТВЕННОСТЬЮ</w:t>
      </w:r>
    </w:p>
    <w:p w:rsidR="00B56312" w:rsidRPr="001950C7" w:rsidRDefault="00B56312" w:rsidP="00B56312">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B56312" w:rsidRPr="001950C7" w:rsidRDefault="00B56312" w:rsidP="00B56312">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B56312" w:rsidRPr="001950C7" w:rsidRDefault="00B56312" w:rsidP="00B56312">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B56312" w:rsidRPr="001950C7" w:rsidRDefault="00B56312" w:rsidP="00B56312">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B56312" w:rsidRPr="001950C7" w:rsidRDefault="00B56312" w:rsidP="00B56312">
      <w:pPr>
        <w:pStyle w:val="22"/>
        <w:spacing w:before="0" w:after="0" w:line="240" w:lineRule="auto"/>
        <w:ind w:right="40"/>
        <w:jc w:val="center"/>
        <w:rPr>
          <w:sz w:val="28"/>
          <w:szCs w:val="28"/>
        </w:rPr>
      </w:pPr>
      <w:r w:rsidRPr="001950C7">
        <w:rPr>
          <w:color w:val="000000"/>
          <w:sz w:val="28"/>
          <w:szCs w:val="28"/>
          <w:lang w:bidi="ru-RU"/>
        </w:rPr>
        <w:t>№4065.01-2016-1905012156-П-192</w:t>
      </w:r>
    </w:p>
    <w:p w:rsidR="00B56312" w:rsidRPr="001950C7" w:rsidRDefault="00B56312" w:rsidP="00B56312">
      <w:pPr>
        <w:pStyle w:val="a0"/>
        <w:jc w:val="center"/>
        <w:rPr>
          <w:b/>
          <w:bCs/>
          <w:sz w:val="28"/>
          <w:szCs w:val="28"/>
        </w:rPr>
      </w:pPr>
    </w:p>
    <w:p w:rsidR="00B56312" w:rsidRPr="001950C7" w:rsidRDefault="00B56312" w:rsidP="00B56312">
      <w:pPr>
        <w:pStyle w:val="a0"/>
        <w:rPr>
          <w:b/>
          <w:bCs/>
          <w:sz w:val="28"/>
          <w:szCs w:val="28"/>
        </w:rPr>
      </w:pPr>
    </w:p>
    <w:p w:rsidR="00B56312" w:rsidRPr="001950C7" w:rsidRDefault="00B56312" w:rsidP="00B56312">
      <w:pPr>
        <w:spacing w:after="0" w:line="360" w:lineRule="auto"/>
        <w:jc w:val="both"/>
        <w:rPr>
          <w:rFonts w:ascii="Times New Roman" w:hAnsi="Times New Roman"/>
          <w:sz w:val="28"/>
          <w:szCs w:val="28"/>
        </w:rPr>
      </w:pPr>
    </w:p>
    <w:p w:rsidR="00B56312" w:rsidRPr="001950C7" w:rsidRDefault="00B56312" w:rsidP="00B56312">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B56312" w:rsidRPr="001950C7" w:rsidRDefault="00B56312" w:rsidP="00B56312">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B56312" w:rsidRPr="001950C7" w:rsidRDefault="00B56312" w:rsidP="00B56312">
      <w:pPr>
        <w:spacing w:line="360" w:lineRule="auto"/>
        <w:rPr>
          <w:rFonts w:ascii="Times New Roman" w:hAnsi="Times New Roman"/>
          <w:sz w:val="28"/>
          <w:szCs w:val="28"/>
        </w:rPr>
      </w:pPr>
    </w:p>
    <w:p w:rsidR="00B56312" w:rsidRDefault="00B56312" w:rsidP="00B56312">
      <w:pPr>
        <w:spacing w:after="0" w:line="360" w:lineRule="auto"/>
        <w:ind w:firstLine="567"/>
        <w:jc w:val="center"/>
        <w:rPr>
          <w:rFonts w:ascii="Times New Roman" w:hAnsi="Times New Roman"/>
          <w:sz w:val="28"/>
          <w:szCs w:val="28"/>
        </w:rPr>
      </w:pPr>
    </w:p>
    <w:p w:rsidR="00B56312" w:rsidRDefault="00B56312" w:rsidP="00B56312">
      <w:pPr>
        <w:spacing w:after="0" w:line="360" w:lineRule="auto"/>
        <w:ind w:firstLine="567"/>
        <w:jc w:val="center"/>
        <w:rPr>
          <w:rFonts w:ascii="Times New Roman" w:hAnsi="Times New Roman"/>
          <w:sz w:val="28"/>
          <w:szCs w:val="28"/>
        </w:rPr>
      </w:pPr>
    </w:p>
    <w:p w:rsidR="00B56312" w:rsidRPr="001950C7" w:rsidRDefault="00B56312" w:rsidP="00B56312">
      <w:pPr>
        <w:spacing w:after="0" w:line="360" w:lineRule="auto"/>
        <w:ind w:firstLine="567"/>
        <w:jc w:val="center"/>
        <w:rPr>
          <w:rFonts w:ascii="Times New Roman" w:hAnsi="Times New Roman"/>
          <w:sz w:val="28"/>
          <w:szCs w:val="28"/>
        </w:rPr>
      </w:pPr>
    </w:p>
    <w:p w:rsidR="00B56312" w:rsidRPr="001950C7" w:rsidRDefault="00B56312" w:rsidP="00B56312">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B56312" w:rsidRPr="001950C7" w:rsidRDefault="00B56312" w:rsidP="00B56312">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B56312" w:rsidRDefault="00B56312" w:rsidP="00B56312">
      <w:pPr>
        <w:spacing w:after="0"/>
        <w:jc w:val="center"/>
        <w:rPr>
          <w:rFonts w:ascii="Times New Roman" w:hAnsi="Times New Roman"/>
          <w:sz w:val="28"/>
          <w:szCs w:val="28"/>
        </w:rPr>
      </w:pPr>
    </w:p>
    <w:p w:rsidR="00B56312" w:rsidRDefault="00B56312" w:rsidP="00B56312">
      <w:pPr>
        <w:spacing w:after="0"/>
        <w:jc w:val="center"/>
        <w:rPr>
          <w:rFonts w:ascii="Times New Roman" w:hAnsi="Times New Roman"/>
          <w:sz w:val="28"/>
          <w:szCs w:val="28"/>
        </w:rPr>
      </w:pPr>
    </w:p>
    <w:p w:rsidR="00B56312" w:rsidRDefault="00B56312" w:rsidP="00B56312">
      <w:pPr>
        <w:spacing w:after="0"/>
        <w:jc w:val="center"/>
        <w:rPr>
          <w:rFonts w:ascii="Times New Roman" w:hAnsi="Times New Roman"/>
          <w:sz w:val="28"/>
          <w:szCs w:val="28"/>
        </w:rPr>
      </w:pPr>
    </w:p>
    <w:p w:rsidR="00B56312" w:rsidRDefault="00B56312" w:rsidP="00B56312">
      <w:pPr>
        <w:spacing w:after="0"/>
        <w:jc w:val="center"/>
        <w:rPr>
          <w:rFonts w:ascii="Times New Roman" w:hAnsi="Times New Roman"/>
          <w:sz w:val="28"/>
          <w:szCs w:val="28"/>
        </w:rPr>
      </w:pPr>
    </w:p>
    <w:p w:rsidR="00B56312" w:rsidRPr="001950C7" w:rsidRDefault="00B56312" w:rsidP="00B56312">
      <w:pPr>
        <w:spacing w:after="0"/>
        <w:jc w:val="center"/>
        <w:rPr>
          <w:rFonts w:ascii="Times New Roman" w:hAnsi="Times New Roman"/>
          <w:sz w:val="28"/>
          <w:szCs w:val="28"/>
        </w:rPr>
      </w:pPr>
      <w:r w:rsidRPr="001950C7">
        <w:rPr>
          <w:rFonts w:ascii="Times New Roman" w:hAnsi="Times New Roman"/>
          <w:sz w:val="28"/>
          <w:szCs w:val="28"/>
        </w:rPr>
        <w:t xml:space="preserve"> </w:t>
      </w:r>
    </w:p>
    <w:p w:rsidR="00B56312" w:rsidRPr="001950C7" w:rsidRDefault="00B56312" w:rsidP="00B56312">
      <w:pPr>
        <w:jc w:val="center"/>
        <w:rPr>
          <w:rFonts w:ascii="Times New Roman" w:hAnsi="Times New Roman"/>
          <w:sz w:val="28"/>
          <w:szCs w:val="28"/>
        </w:rPr>
      </w:pPr>
    </w:p>
    <w:p w:rsidR="00B56312" w:rsidRPr="001950C7" w:rsidRDefault="00B56312" w:rsidP="00B56312">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B56312" w:rsidRPr="001950C7" w:rsidRDefault="00B56312" w:rsidP="00B56312">
      <w:pPr>
        <w:jc w:val="center"/>
        <w:rPr>
          <w:rFonts w:ascii="Times New Roman" w:hAnsi="Times New Roman"/>
          <w:sz w:val="28"/>
          <w:szCs w:val="28"/>
        </w:rPr>
      </w:pPr>
    </w:p>
    <w:p w:rsidR="00B56312" w:rsidRDefault="00B56312" w:rsidP="00B56312">
      <w:pPr>
        <w:rPr>
          <w:rFonts w:ascii="Times New Roman" w:hAnsi="Times New Roman"/>
          <w:sz w:val="28"/>
          <w:szCs w:val="28"/>
        </w:rPr>
      </w:pPr>
    </w:p>
    <w:p w:rsidR="00B56312" w:rsidRPr="001950C7" w:rsidRDefault="00B56312" w:rsidP="00B56312">
      <w:pPr>
        <w:rPr>
          <w:rFonts w:ascii="Times New Roman" w:hAnsi="Times New Roman"/>
          <w:sz w:val="28"/>
          <w:szCs w:val="28"/>
        </w:rPr>
      </w:pPr>
    </w:p>
    <w:p w:rsidR="00B56312" w:rsidRPr="001950C7" w:rsidRDefault="00B56312" w:rsidP="00B56312">
      <w:pPr>
        <w:jc w:val="center"/>
        <w:rPr>
          <w:rFonts w:ascii="Times New Roman" w:hAnsi="Times New Roman"/>
          <w:sz w:val="28"/>
          <w:szCs w:val="28"/>
        </w:rPr>
      </w:pPr>
      <w:r w:rsidRPr="001950C7">
        <w:rPr>
          <w:rFonts w:ascii="Times New Roman" w:hAnsi="Times New Roman"/>
          <w:sz w:val="28"/>
          <w:szCs w:val="28"/>
        </w:rPr>
        <w:t>с. Аскиз</w:t>
      </w:r>
    </w:p>
    <w:p w:rsidR="00B56312" w:rsidRPr="001950C7" w:rsidRDefault="00B56312" w:rsidP="00B56312">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B56312" w:rsidRPr="00EC2258" w:rsidRDefault="00B56312" w:rsidP="00B56312">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B56312" w:rsidRPr="00EC2258" w:rsidRDefault="00B56312" w:rsidP="00B56312">
      <w:pPr>
        <w:spacing w:after="0" w:line="360" w:lineRule="auto"/>
        <w:ind w:firstLine="567"/>
        <w:jc w:val="both"/>
        <w:rPr>
          <w:rFonts w:ascii="Times New Roman" w:hAnsi="Times New Roman"/>
          <w:sz w:val="26"/>
          <w:szCs w:val="26"/>
        </w:rPr>
      </w:pPr>
    </w:p>
    <w:p w:rsidR="00B56312" w:rsidRPr="00EC2258" w:rsidRDefault="00B56312" w:rsidP="00B56312">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B56312" w:rsidRPr="00EC2258" w:rsidRDefault="00B56312" w:rsidP="00B56312">
      <w:pPr>
        <w:pStyle w:val="a6"/>
        <w:numPr>
          <w:ilvl w:val="0"/>
          <w:numId w:val="2"/>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B56312" w:rsidRPr="00EC2258" w:rsidRDefault="00B56312" w:rsidP="00B56312">
      <w:pPr>
        <w:pStyle w:val="a6"/>
        <w:numPr>
          <w:ilvl w:val="0"/>
          <w:numId w:val="2"/>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B56312" w:rsidRPr="00EC2258" w:rsidRDefault="00B56312" w:rsidP="00B56312">
      <w:pPr>
        <w:spacing w:after="0" w:line="360" w:lineRule="auto"/>
        <w:ind w:firstLine="567"/>
        <w:jc w:val="both"/>
        <w:rPr>
          <w:rFonts w:ascii="Times New Roman" w:hAnsi="Times New Roman"/>
          <w:b/>
          <w:sz w:val="26"/>
          <w:szCs w:val="26"/>
        </w:rPr>
      </w:pPr>
    </w:p>
    <w:p w:rsidR="00B56312" w:rsidRPr="00EC2258" w:rsidRDefault="00B56312" w:rsidP="00B56312">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B56312" w:rsidRPr="00EC2258" w:rsidRDefault="00B56312" w:rsidP="00B56312">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B56312" w:rsidRPr="00EC2258" w:rsidRDefault="00B56312" w:rsidP="00B56312">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B56312" w:rsidRPr="00EC2258" w:rsidRDefault="00B56312" w:rsidP="00B56312">
      <w:pPr>
        <w:pStyle w:val="a6"/>
        <w:numPr>
          <w:ilvl w:val="0"/>
          <w:numId w:val="3"/>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B56312" w:rsidRPr="00EC2258" w:rsidRDefault="00B56312" w:rsidP="00B56312">
      <w:pPr>
        <w:pStyle w:val="a6"/>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B56312" w:rsidRPr="00EC2258" w:rsidRDefault="00B56312" w:rsidP="00B56312">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B56312" w:rsidRPr="00EC2258" w:rsidRDefault="00B56312" w:rsidP="00B56312">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B56312" w:rsidRPr="00EC2258" w:rsidRDefault="00B56312" w:rsidP="00B56312">
      <w:pPr>
        <w:pStyle w:val="a6"/>
        <w:numPr>
          <w:ilvl w:val="0"/>
          <w:numId w:val="4"/>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B56312" w:rsidRDefault="00B56312" w:rsidP="00B56312">
      <w:pPr>
        <w:pStyle w:val="a6"/>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B56312" w:rsidRPr="00EC2258" w:rsidRDefault="00B56312" w:rsidP="00B56312">
      <w:pPr>
        <w:pStyle w:val="a6"/>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B56312" w:rsidRPr="00EC2258" w:rsidTr="00495BBC">
        <w:tc>
          <w:tcPr>
            <w:tcW w:w="1066" w:type="dxa"/>
            <w:shd w:val="clear" w:color="auto" w:fill="auto"/>
          </w:tcPr>
          <w:p w:rsidR="00B56312" w:rsidRPr="00EC2258" w:rsidRDefault="00B56312" w:rsidP="00495BBC">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B56312" w:rsidRPr="00EC2258" w:rsidRDefault="00B56312" w:rsidP="00495BBC">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B56312" w:rsidRPr="00EC2258" w:rsidRDefault="00B56312" w:rsidP="00495BBC">
            <w:pPr>
              <w:pStyle w:val="a6"/>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B56312" w:rsidRPr="00EC2258" w:rsidTr="00495BBC">
        <w:tc>
          <w:tcPr>
            <w:tcW w:w="1066"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p>
        </w:tc>
        <w:tc>
          <w:tcPr>
            <w:tcW w:w="2156" w:type="dxa"/>
            <w:shd w:val="clear" w:color="auto" w:fill="auto"/>
          </w:tcPr>
          <w:p w:rsidR="00B56312" w:rsidRPr="00EC2258" w:rsidRDefault="00B56312" w:rsidP="00495BBC">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p>
        </w:tc>
        <w:tc>
          <w:tcPr>
            <w:tcW w:w="2157"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p>
        </w:tc>
      </w:tr>
      <w:tr w:rsidR="00B56312" w:rsidRPr="00EC2258" w:rsidTr="00495BBC">
        <w:tc>
          <w:tcPr>
            <w:tcW w:w="1066" w:type="dxa"/>
            <w:shd w:val="clear" w:color="auto" w:fill="auto"/>
          </w:tcPr>
          <w:p w:rsidR="00B56312" w:rsidRPr="00EC2258" w:rsidRDefault="00B56312" w:rsidP="00495BBC">
            <w:pPr>
              <w:pStyle w:val="a6"/>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B56312" w:rsidRPr="00EC2258" w:rsidRDefault="00B56312" w:rsidP="00495BBC">
            <w:pPr>
              <w:pStyle w:val="a6"/>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B56312" w:rsidRPr="00EC2258" w:rsidRDefault="00B56312" w:rsidP="00495BBC">
            <w:pPr>
              <w:pStyle w:val="a6"/>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B56312" w:rsidRDefault="00B56312" w:rsidP="00B56312">
      <w:pPr>
        <w:pStyle w:val="a6"/>
        <w:spacing w:after="0" w:line="360" w:lineRule="auto"/>
        <w:ind w:firstLine="567"/>
        <w:jc w:val="center"/>
        <w:rPr>
          <w:rFonts w:ascii="Times New Roman" w:hAnsi="Times New Roman"/>
          <w:b/>
          <w:sz w:val="26"/>
          <w:szCs w:val="26"/>
        </w:rPr>
      </w:pPr>
    </w:p>
    <w:p w:rsidR="00B56312" w:rsidRPr="003A3F74" w:rsidRDefault="00B56312" w:rsidP="00B56312">
      <w:pPr>
        <w:pStyle w:val="a6"/>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B56312" w:rsidRPr="00EC2258" w:rsidRDefault="00B56312" w:rsidP="00B56312">
      <w:pPr>
        <w:pStyle w:val="a6"/>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B56312" w:rsidRDefault="00B56312" w:rsidP="00B56312">
      <w:pPr>
        <w:pStyle w:val="a6"/>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B56312" w:rsidRDefault="00B56312" w:rsidP="00B56312">
      <w:pPr>
        <w:pStyle w:val="a6"/>
        <w:numPr>
          <w:ilvl w:val="0"/>
          <w:numId w:val="13"/>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B56312" w:rsidRDefault="00B56312" w:rsidP="00B56312">
      <w:pPr>
        <w:pStyle w:val="a6"/>
        <w:numPr>
          <w:ilvl w:val="1"/>
          <w:numId w:val="13"/>
        </w:numPr>
        <w:spacing w:after="0" w:line="360" w:lineRule="auto"/>
        <w:rPr>
          <w:rFonts w:ascii="Times New Roman" w:hAnsi="Times New Roman"/>
          <w:b/>
          <w:sz w:val="26"/>
          <w:szCs w:val="26"/>
        </w:rPr>
      </w:pPr>
      <w:r w:rsidRPr="00EC2258">
        <w:rPr>
          <w:rStyle w:val="11"/>
          <w:rFonts w:eastAsia="Calibri"/>
          <w:bCs w:val="0"/>
          <w:sz w:val="26"/>
          <w:szCs w:val="26"/>
        </w:rPr>
        <w:t>Структура территории, образуемая в результате межевания</w:t>
      </w:r>
    </w:p>
    <w:p w:rsidR="00B56312" w:rsidRDefault="00B56312" w:rsidP="00B56312">
      <w:pPr>
        <w:pStyle w:val="a6"/>
        <w:numPr>
          <w:ilvl w:val="1"/>
          <w:numId w:val="13"/>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B56312" w:rsidRDefault="00B56312" w:rsidP="00B56312">
      <w:pPr>
        <w:pStyle w:val="a6"/>
        <w:numPr>
          <w:ilvl w:val="1"/>
          <w:numId w:val="13"/>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B56312" w:rsidRPr="005A18C3" w:rsidRDefault="00B56312" w:rsidP="00B56312">
      <w:pPr>
        <w:pStyle w:val="a6"/>
        <w:numPr>
          <w:ilvl w:val="0"/>
          <w:numId w:val="13"/>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B56312" w:rsidRDefault="00B56312" w:rsidP="00B56312">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B56312" w:rsidRPr="005A18C3" w:rsidRDefault="00B56312" w:rsidP="00B56312">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B56312" w:rsidRDefault="00B56312" w:rsidP="00B56312">
      <w:pPr>
        <w:pStyle w:val="a6"/>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B56312" w:rsidRDefault="00B56312" w:rsidP="00B56312">
      <w:pPr>
        <w:pStyle w:val="a6"/>
        <w:spacing w:after="0" w:line="360" w:lineRule="auto"/>
        <w:ind w:left="1080"/>
        <w:rPr>
          <w:rFonts w:ascii="Times New Roman" w:hAnsi="Times New Roman"/>
          <w:b/>
          <w:sz w:val="26"/>
          <w:szCs w:val="26"/>
        </w:rPr>
      </w:pPr>
    </w:p>
    <w:p w:rsidR="00B56312" w:rsidRDefault="00B56312" w:rsidP="00B56312">
      <w:pPr>
        <w:pStyle w:val="a6"/>
        <w:spacing w:after="0" w:line="360" w:lineRule="auto"/>
        <w:ind w:left="1080"/>
        <w:rPr>
          <w:rFonts w:ascii="Times New Roman" w:hAnsi="Times New Roman"/>
          <w:b/>
          <w:sz w:val="26"/>
          <w:szCs w:val="26"/>
        </w:rPr>
      </w:pPr>
    </w:p>
    <w:p w:rsidR="00B56312" w:rsidRPr="00EC2258" w:rsidRDefault="00B56312" w:rsidP="00B56312">
      <w:pPr>
        <w:pStyle w:val="a6"/>
        <w:spacing w:after="0" w:line="360" w:lineRule="auto"/>
        <w:ind w:left="1080"/>
        <w:rPr>
          <w:rFonts w:ascii="Times New Roman" w:hAnsi="Times New Roman"/>
          <w:b/>
          <w:sz w:val="26"/>
          <w:szCs w:val="26"/>
        </w:rPr>
      </w:pPr>
    </w:p>
    <w:p w:rsidR="00B56312" w:rsidRPr="00EC2258" w:rsidRDefault="00B56312" w:rsidP="00B56312">
      <w:pPr>
        <w:pStyle w:val="a6"/>
        <w:numPr>
          <w:ilvl w:val="0"/>
          <w:numId w:val="12"/>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 межевания выполнен на основании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Генерального плана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МО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B56312" w:rsidRPr="00EC2258"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B56312" w:rsidRPr="00510955" w:rsidRDefault="00B56312" w:rsidP="00B56312">
      <w:pPr>
        <w:pStyle w:val="a6"/>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xml:space="preserve">- Решение Совета депутатов Имекского сельсовета «Об утверждении Генерального плана 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сельсовета Республики Хакасия» № 47 от 25.12.2012г.</w:t>
      </w:r>
    </w:p>
    <w:p w:rsidR="00B56312" w:rsidRPr="00EC2258" w:rsidRDefault="00B56312" w:rsidP="00B56312">
      <w:pPr>
        <w:pStyle w:val="a6"/>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B56312" w:rsidRPr="00510955" w:rsidRDefault="00B56312" w:rsidP="00B56312">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B56312" w:rsidRPr="00EC2258" w:rsidRDefault="00B56312" w:rsidP="00B56312">
      <w:pPr>
        <w:pStyle w:val="a6"/>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B56312" w:rsidRPr="00EC2258" w:rsidRDefault="00B56312" w:rsidP="00B56312">
      <w:pPr>
        <w:pStyle w:val="a6"/>
        <w:spacing w:after="0" w:line="360" w:lineRule="auto"/>
        <w:ind w:left="0" w:firstLine="567"/>
        <w:jc w:val="both"/>
        <w:rPr>
          <w:rFonts w:ascii="Times New Roman" w:hAnsi="Times New Roman"/>
          <w:sz w:val="26"/>
          <w:szCs w:val="26"/>
        </w:rPr>
      </w:pPr>
    </w:p>
    <w:p w:rsidR="00B56312" w:rsidRPr="00EC2258" w:rsidRDefault="00B56312" w:rsidP="00B56312">
      <w:pPr>
        <w:pStyle w:val="a6"/>
        <w:spacing w:after="0" w:line="360" w:lineRule="auto"/>
        <w:ind w:left="0" w:firstLine="567"/>
        <w:jc w:val="both"/>
        <w:rPr>
          <w:rFonts w:ascii="Times New Roman" w:hAnsi="Times New Roman"/>
          <w:b/>
          <w:sz w:val="26"/>
          <w:szCs w:val="26"/>
        </w:rPr>
      </w:pPr>
    </w:p>
    <w:p w:rsidR="00B56312" w:rsidRPr="00EC2258" w:rsidRDefault="00B56312" w:rsidP="00B56312">
      <w:pPr>
        <w:pStyle w:val="a6"/>
        <w:spacing w:after="0" w:line="360" w:lineRule="auto"/>
        <w:ind w:left="0" w:firstLine="567"/>
        <w:jc w:val="both"/>
        <w:rPr>
          <w:rFonts w:ascii="Times New Roman" w:hAnsi="Times New Roman"/>
          <w:b/>
          <w:sz w:val="26"/>
          <w:szCs w:val="26"/>
        </w:rPr>
      </w:pPr>
    </w:p>
    <w:p w:rsidR="00B56312" w:rsidRPr="00EC2258" w:rsidRDefault="00B56312" w:rsidP="00B56312">
      <w:pPr>
        <w:pStyle w:val="a6"/>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B56312" w:rsidRPr="00EC2258" w:rsidRDefault="00B56312" w:rsidP="00B56312">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B56312" w:rsidRPr="00EC2258" w:rsidRDefault="00B56312" w:rsidP="00B56312">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B56312" w:rsidRPr="00EC2258" w:rsidRDefault="00B56312" w:rsidP="00B56312">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56312" w:rsidRPr="00EC2258" w:rsidRDefault="00B56312" w:rsidP="00B56312">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B56312" w:rsidRPr="00EC2258" w:rsidRDefault="00B56312" w:rsidP="00B56312">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B56312" w:rsidRPr="00EC2258" w:rsidRDefault="00B56312" w:rsidP="00B56312">
      <w:pPr>
        <w:pStyle w:val="22"/>
        <w:numPr>
          <w:ilvl w:val="0"/>
          <w:numId w:val="6"/>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B56312" w:rsidRPr="00EC2258" w:rsidRDefault="00B56312" w:rsidP="00B56312">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B56312" w:rsidRPr="00EC2258" w:rsidRDefault="00B56312" w:rsidP="00B56312">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B56312" w:rsidRPr="00EC2258" w:rsidRDefault="00B56312" w:rsidP="00B56312">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B56312" w:rsidRPr="00EC2258" w:rsidRDefault="00B56312" w:rsidP="00B56312">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B56312" w:rsidRPr="00EC2258" w:rsidRDefault="00B56312" w:rsidP="00B56312">
      <w:pPr>
        <w:pStyle w:val="22"/>
        <w:numPr>
          <w:ilvl w:val="0"/>
          <w:numId w:val="6"/>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B56312" w:rsidRPr="00EC2258" w:rsidRDefault="00B56312" w:rsidP="00B56312">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w:t>
      </w:r>
      <w:r w:rsidRPr="00EC2258">
        <w:rPr>
          <w:sz w:val="26"/>
          <w:szCs w:val="26"/>
        </w:rPr>
        <w:lastRenderedPageBreak/>
        <w:t>пользования определяются проектом планировки. Их границы устанавливаются по красным линиям.</w:t>
      </w:r>
    </w:p>
    <w:p w:rsidR="00B56312" w:rsidRPr="00EC2258" w:rsidRDefault="00B56312" w:rsidP="00B56312">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B56312" w:rsidRPr="00EC2258" w:rsidRDefault="00B56312" w:rsidP="00B56312">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B56312" w:rsidRPr="00EC2258" w:rsidRDefault="00B56312" w:rsidP="00B56312">
      <w:pPr>
        <w:pStyle w:val="a6"/>
        <w:numPr>
          <w:ilvl w:val="1"/>
          <w:numId w:val="10"/>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bCs w:val="0"/>
          <w:sz w:val="26"/>
          <w:szCs w:val="26"/>
        </w:rPr>
        <w:t>Структура территории, образуемая в результате межевания</w:t>
      </w:r>
    </w:p>
    <w:p w:rsidR="00B56312" w:rsidRPr="00EC2258" w:rsidRDefault="00B56312" w:rsidP="00B56312">
      <w:pPr>
        <w:pStyle w:val="a6"/>
        <w:spacing w:after="0" w:line="360" w:lineRule="auto"/>
        <w:ind w:left="420"/>
        <w:jc w:val="both"/>
        <w:rPr>
          <w:rFonts w:ascii="Times New Roman" w:hAnsi="Times New Roman"/>
          <w:b/>
          <w:sz w:val="26"/>
          <w:szCs w:val="26"/>
        </w:rPr>
      </w:pP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B56312" w:rsidRPr="00EC2258" w:rsidRDefault="00B56312" w:rsidP="00B56312">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B56312" w:rsidRPr="00EC2258" w:rsidRDefault="00B56312" w:rsidP="00B56312">
      <w:pPr>
        <w:pStyle w:val="22"/>
        <w:numPr>
          <w:ilvl w:val="1"/>
          <w:numId w:val="10"/>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B56312" w:rsidRPr="00EC2258" w:rsidRDefault="00B56312" w:rsidP="00B56312">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B56312" w:rsidRPr="00EC2258" w:rsidRDefault="00B56312" w:rsidP="00B56312">
      <w:pPr>
        <w:pStyle w:val="22"/>
        <w:numPr>
          <w:ilvl w:val="0"/>
          <w:numId w:val="6"/>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w:t>
      </w:r>
      <w:r w:rsidRPr="00EC2258">
        <w:rPr>
          <w:sz w:val="26"/>
          <w:szCs w:val="26"/>
        </w:rPr>
        <w:lastRenderedPageBreak/>
        <w:t>и проездов, 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56312" w:rsidRPr="00EC2258" w:rsidRDefault="00B56312" w:rsidP="00B56312">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B56312" w:rsidRPr="00EC2258" w:rsidRDefault="00B56312" w:rsidP="00B56312">
      <w:pPr>
        <w:pStyle w:val="22"/>
        <w:shd w:val="clear" w:color="auto" w:fill="auto"/>
        <w:spacing w:before="0" w:after="0" w:line="360" w:lineRule="auto"/>
        <w:ind w:firstLine="0"/>
        <w:jc w:val="left"/>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EC2258" w:rsidRDefault="00B56312" w:rsidP="00B56312">
      <w:pPr>
        <w:pStyle w:val="22"/>
        <w:shd w:val="clear" w:color="auto" w:fill="auto"/>
        <w:spacing w:before="0" w:after="0" w:line="360" w:lineRule="auto"/>
        <w:ind w:firstLine="0"/>
        <w:jc w:val="center"/>
        <w:rPr>
          <w:b/>
          <w:sz w:val="26"/>
          <w:szCs w:val="26"/>
        </w:rPr>
      </w:pPr>
    </w:p>
    <w:p w:rsidR="00B56312" w:rsidRPr="00784C96" w:rsidRDefault="00B56312" w:rsidP="00B56312">
      <w:pPr>
        <w:pStyle w:val="a6"/>
        <w:numPr>
          <w:ilvl w:val="1"/>
          <w:numId w:val="10"/>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B56312" w:rsidRPr="00F01573" w:rsidRDefault="00B56312" w:rsidP="00B56312">
      <w:pPr>
        <w:pStyle w:val="a6"/>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B56312" w:rsidRPr="00EC2258" w:rsidTr="00495BBC">
        <w:tc>
          <w:tcPr>
            <w:tcW w:w="1661" w:type="dxa"/>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B56312" w:rsidRPr="00EC2258" w:rsidTr="00495BBC">
        <w:trPr>
          <w:trHeight w:val="562"/>
        </w:trPr>
        <w:tc>
          <w:tcPr>
            <w:tcW w:w="9180" w:type="dxa"/>
            <w:gridSpan w:val="5"/>
            <w:shd w:val="clear" w:color="auto" w:fill="auto"/>
          </w:tcPr>
          <w:p w:rsidR="00B56312" w:rsidRPr="00EC2258" w:rsidRDefault="00B56312" w:rsidP="00495BBC">
            <w:pPr>
              <w:pStyle w:val="a6"/>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B56312" w:rsidRPr="00EC2258" w:rsidTr="00495BBC">
        <w:trPr>
          <w:trHeight w:val="562"/>
        </w:trPr>
        <w:tc>
          <w:tcPr>
            <w:tcW w:w="9180" w:type="dxa"/>
            <w:gridSpan w:val="5"/>
            <w:shd w:val="clear" w:color="auto" w:fill="auto"/>
          </w:tcPr>
          <w:p w:rsidR="00B56312" w:rsidRPr="00EC2258" w:rsidRDefault="00B56312" w:rsidP="00495BBC">
            <w:pPr>
              <w:pStyle w:val="a6"/>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rPr>
                <w:rFonts w:ascii="Times New Roman" w:hAnsi="Times New Roman"/>
                <w:b/>
              </w:rPr>
            </w:pPr>
          </w:p>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9180" w:type="dxa"/>
            <w:gridSpan w:val="5"/>
            <w:shd w:val="clear" w:color="auto" w:fill="auto"/>
          </w:tcPr>
          <w:p w:rsidR="00B56312" w:rsidRPr="00BC2617" w:rsidRDefault="00B56312" w:rsidP="00495BBC">
            <w:pPr>
              <w:pStyle w:val="a6"/>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B56312" w:rsidRDefault="00B56312" w:rsidP="00495BBC">
            <w:pPr>
              <w:spacing w:after="0" w:line="360" w:lineRule="auto"/>
              <w:jc w:val="center"/>
              <w:rPr>
                <w:rFonts w:ascii="Times New Roman" w:hAnsi="Times New Roman"/>
              </w:rPr>
            </w:pPr>
          </w:p>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r w:rsidR="00B56312" w:rsidRPr="00BC2617" w:rsidTr="00495BBC">
        <w:tc>
          <w:tcPr>
            <w:tcW w:w="1661" w:type="dxa"/>
            <w:shd w:val="clear" w:color="auto" w:fill="auto"/>
          </w:tcPr>
          <w:p w:rsidR="00B56312" w:rsidRPr="00BC2617" w:rsidRDefault="00B56312" w:rsidP="00495BBC">
            <w:pPr>
              <w:pStyle w:val="a6"/>
              <w:spacing w:after="0" w:line="360" w:lineRule="auto"/>
              <w:ind w:left="0"/>
              <w:jc w:val="center"/>
              <w:rPr>
                <w:rFonts w:ascii="Times New Roman" w:hAnsi="Times New Roman"/>
                <w:b/>
              </w:rPr>
            </w:pPr>
          </w:p>
          <w:p w:rsidR="00B56312" w:rsidRPr="00BC2617" w:rsidRDefault="00B56312" w:rsidP="00495BBC">
            <w:pPr>
              <w:pStyle w:val="a6"/>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B56312" w:rsidRDefault="00B56312" w:rsidP="00495BBC">
            <w:pPr>
              <w:keepLines/>
              <w:spacing w:after="0" w:line="360" w:lineRule="auto"/>
              <w:jc w:val="center"/>
              <w:rPr>
                <w:rFonts w:ascii="Times New Roman" w:hAnsi="Times New Roman"/>
              </w:rPr>
            </w:pPr>
          </w:p>
          <w:p w:rsidR="00B56312" w:rsidRPr="00BC2617" w:rsidRDefault="00B56312" w:rsidP="00495BBC">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B56312" w:rsidRPr="00BC2617" w:rsidRDefault="00B56312" w:rsidP="00495BBC">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B56312" w:rsidRPr="00BC2617" w:rsidRDefault="00B56312" w:rsidP="00495BBC">
            <w:pPr>
              <w:pStyle w:val="a6"/>
              <w:spacing w:after="0" w:line="360" w:lineRule="auto"/>
              <w:ind w:left="0"/>
              <w:jc w:val="center"/>
              <w:rPr>
                <w:rFonts w:ascii="Times New Roman" w:hAnsi="Times New Roman"/>
              </w:rPr>
            </w:pPr>
          </w:p>
          <w:p w:rsidR="00B56312" w:rsidRPr="00BC2617" w:rsidRDefault="00B56312" w:rsidP="00495BBC">
            <w:pPr>
              <w:pStyle w:val="a6"/>
              <w:spacing w:after="0" w:line="360" w:lineRule="auto"/>
              <w:ind w:left="0"/>
              <w:jc w:val="center"/>
              <w:rPr>
                <w:rFonts w:ascii="Times New Roman" w:hAnsi="Times New Roman"/>
              </w:rPr>
            </w:pPr>
            <w:r w:rsidRPr="00BC2617">
              <w:rPr>
                <w:rFonts w:ascii="Times New Roman" w:hAnsi="Times New Roman"/>
              </w:rPr>
              <w:t>19:09:090402:7</w:t>
            </w:r>
          </w:p>
        </w:tc>
      </w:tr>
    </w:tbl>
    <w:p w:rsidR="00B56312" w:rsidRPr="00BC2617" w:rsidRDefault="00B56312" w:rsidP="00B56312">
      <w:pPr>
        <w:pStyle w:val="22"/>
        <w:shd w:val="clear" w:color="auto" w:fill="auto"/>
        <w:spacing w:before="0" w:after="0" w:line="360" w:lineRule="auto"/>
        <w:ind w:firstLine="0"/>
        <w:jc w:val="left"/>
        <w:rPr>
          <w:rFonts w:eastAsia="Calibri"/>
          <w:lang w:eastAsia="en-US"/>
        </w:rPr>
      </w:pPr>
    </w:p>
    <w:p w:rsidR="00B56312" w:rsidRPr="00BC2617" w:rsidRDefault="00B56312" w:rsidP="00B56312">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B56312" w:rsidRPr="005A18C3" w:rsidRDefault="00B56312" w:rsidP="00B56312">
      <w:pPr>
        <w:pStyle w:val="22"/>
        <w:numPr>
          <w:ilvl w:val="0"/>
          <w:numId w:val="10"/>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B56312" w:rsidRDefault="00B56312" w:rsidP="00B56312">
      <w:pPr>
        <w:pStyle w:val="22"/>
        <w:shd w:val="clear" w:color="auto" w:fill="auto"/>
        <w:spacing w:before="0" w:after="0" w:line="360" w:lineRule="auto"/>
        <w:ind w:firstLine="0"/>
        <w:jc w:val="right"/>
        <w:rPr>
          <w:sz w:val="26"/>
          <w:szCs w:val="26"/>
        </w:rPr>
      </w:pPr>
      <w:r>
        <w:rPr>
          <w:sz w:val="26"/>
          <w:szCs w:val="26"/>
        </w:rPr>
        <w:t>Приложение 1</w:t>
      </w:r>
    </w:p>
    <w:p w:rsidR="00B56312" w:rsidRDefault="00B56312" w:rsidP="00B56312">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315442.69</w:t>
            </w:r>
          </w:p>
        </w:tc>
        <w:tc>
          <w:tcPr>
            <w:tcW w:w="1710" w:type="dxa"/>
            <w:shd w:val="clear" w:color="auto" w:fill="auto"/>
            <w:vAlign w:val="center"/>
          </w:tcPr>
          <w:p w:rsidR="00B56312" w:rsidRPr="0051727F" w:rsidRDefault="00B56312" w:rsidP="00495BBC">
            <w:pPr>
              <w:keepLines/>
              <w:jc w:val="center"/>
            </w:pPr>
            <w:r w:rsidRPr="0051727F">
              <w:t>103098.22</w:t>
            </w:r>
          </w:p>
        </w:tc>
        <w:tc>
          <w:tcPr>
            <w:tcW w:w="1710" w:type="dxa"/>
            <w:vAlign w:val="center"/>
          </w:tcPr>
          <w:p w:rsidR="00B56312" w:rsidRPr="0051727F" w:rsidRDefault="00B56312" w:rsidP="00495BBC">
            <w:pPr>
              <w:keepLines/>
              <w:jc w:val="center"/>
            </w:pPr>
            <w:r w:rsidRPr="0051727F">
              <w:t>153.34</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315369.74</w:t>
            </w:r>
          </w:p>
        </w:tc>
        <w:tc>
          <w:tcPr>
            <w:tcW w:w="1710" w:type="dxa"/>
            <w:shd w:val="clear" w:color="auto" w:fill="auto"/>
            <w:vAlign w:val="center"/>
          </w:tcPr>
          <w:p w:rsidR="00B56312" w:rsidRPr="0051727F" w:rsidRDefault="00B56312" w:rsidP="00495BBC">
            <w:pPr>
              <w:keepLines/>
              <w:jc w:val="center"/>
            </w:pPr>
            <w:r w:rsidRPr="0051727F">
              <w:t>103233.10</w:t>
            </w:r>
          </w:p>
        </w:tc>
        <w:tc>
          <w:tcPr>
            <w:tcW w:w="1710" w:type="dxa"/>
            <w:vAlign w:val="center"/>
          </w:tcPr>
          <w:p w:rsidR="00B56312" w:rsidRPr="0051727F" w:rsidRDefault="00B56312" w:rsidP="00495BBC">
            <w:pPr>
              <w:keepLines/>
              <w:jc w:val="center"/>
            </w:pPr>
            <w:r w:rsidRPr="0051727F">
              <w:t>416.77</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315769.66</w:t>
            </w:r>
          </w:p>
        </w:tc>
        <w:tc>
          <w:tcPr>
            <w:tcW w:w="1710" w:type="dxa"/>
            <w:shd w:val="clear" w:color="auto" w:fill="auto"/>
            <w:vAlign w:val="center"/>
          </w:tcPr>
          <w:p w:rsidR="00B56312" w:rsidRPr="0051727F" w:rsidRDefault="00B56312" w:rsidP="00495BBC">
            <w:pPr>
              <w:keepLines/>
              <w:jc w:val="center"/>
            </w:pPr>
            <w:r w:rsidRPr="0051727F">
              <w:t>103350.41</w:t>
            </w:r>
          </w:p>
        </w:tc>
        <w:tc>
          <w:tcPr>
            <w:tcW w:w="1710" w:type="dxa"/>
            <w:vAlign w:val="center"/>
          </w:tcPr>
          <w:p w:rsidR="00B56312" w:rsidRPr="0051727F" w:rsidRDefault="00B56312" w:rsidP="00495BBC">
            <w:pPr>
              <w:keepLines/>
              <w:jc w:val="center"/>
            </w:pPr>
            <w:r w:rsidRPr="0051727F">
              <w:t>271.49</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315846.07</w:t>
            </w:r>
          </w:p>
        </w:tc>
        <w:tc>
          <w:tcPr>
            <w:tcW w:w="1710" w:type="dxa"/>
            <w:shd w:val="clear" w:color="auto" w:fill="auto"/>
            <w:vAlign w:val="center"/>
          </w:tcPr>
          <w:p w:rsidR="00B56312" w:rsidRPr="0051727F" w:rsidRDefault="00B56312" w:rsidP="00495BBC">
            <w:pPr>
              <w:keepLines/>
              <w:jc w:val="center"/>
            </w:pPr>
            <w:r w:rsidRPr="0051727F">
              <w:t>103089.90</w:t>
            </w:r>
          </w:p>
        </w:tc>
        <w:tc>
          <w:tcPr>
            <w:tcW w:w="1710" w:type="dxa"/>
            <w:vAlign w:val="center"/>
          </w:tcPr>
          <w:p w:rsidR="00B56312" w:rsidRPr="0051727F" w:rsidRDefault="00B56312" w:rsidP="00495BBC">
            <w:pPr>
              <w:keepLines/>
              <w:jc w:val="center"/>
            </w:pPr>
            <w:r w:rsidRPr="0051727F">
              <w:t>40.88</w:t>
            </w:r>
          </w:p>
        </w:tc>
      </w:tr>
      <w:tr w:rsidR="00B56312"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315805.73</w:t>
            </w:r>
          </w:p>
        </w:tc>
        <w:tc>
          <w:tcPr>
            <w:tcW w:w="1710" w:type="dxa"/>
            <w:shd w:val="clear" w:color="auto" w:fill="auto"/>
            <w:vAlign w:val="center"/>
          </w:tcPr>
          <w:p w:rsidR="00B56312" w:rsidRPr="0051727F" w:rsidRDefault="00B56312" w:rsidP="00495BBC">
            <w:pPr>
              <w:keepLines/>
              <w:jc w:val="center"/>
            </w:pPr>
            <w:r w:rsidRPr="0051727F">
              <w:t>103083.28</w:t>
            </w:r>
          </w:p>
        </w:tc>
        <w:tc>
          <w:tcPr>
            <w:tcW w:w="1710" w:type="dxa"/>
            <w:vAlign w:val="center"/>
          </w:tcPr>
          <w:p w:rsidR="00B56312" w:rsidRPr="0051727F" w:rsidRDefault="00B56312" w:rsidP="00495BBC">
            <w:pPr>
              <w:keepLines/>
              <w:jc w:val="center"/>
            </w:pPr>
            <w:r w:rsidRPr="0051727F">
              <w:t>27.33</w:t>
            </w:r>
          </w:p>
        </w:tc>
      </w:tr>
      <w:tr w:rsidR="00B56312" w:rsidTr="00495BBC">
        <w:tc>
          <w:tcPr>
            <w:tcW w:w="2040" w:type="dxa"/>
            <w:shd w:val="clear" w:color="auto" w:fill="auto"/>
            <w:vAlign w:val="center"/>
          </w:tcPr>
          <w:p w:rsidR="00B56312" w:rsidRPr="0051727F" w:rsidRDefault="00B56312" w:rsidP="00495BBC">
            <w:pPr>
              <w:keepLines/>
              <w:jc w:val="center"/>
            </w:pPr>
            <w:r w:rsidRPr="0051727F">
              <w:t>6</w:t>
            </w:r>
          </w:p>
        </w:tc>
        <w:tc>
          <w:tcPr>
            <w:tcW w:w="1710" w:type="dxa"/>
            <w:shd w:val="clear" w:color="auto" w:fill="auto"/>
            <w:vAlign w:val="center"/>
          </w:tcPr>
          <w:p w:rsidR="00B56312" w:rsidRPr="0051727F" w:rsidRDefault="00B56312" w:rsidP="00495BBC">
            <w:pPr>
              <w:keepLines/>
              <w:jc w:val="center"/>
            </w:pPr>
            <w:r w:rsidRPr="0051727F">
              <w:t>315778.80</w:t>
            </w:r>
          </w:p>
        </w:tc>
        <w:tc>
          <w:tcPr>
            <w:tcW w:w="1710" w:type="dxa"/>
            <w:shd w:val="clear" w:color="auto" w:fill="auto"/>
            <w:vAlign w:val="center"/>
          </w:tcPr>
          <w:p w:rsidR="00B56312" w:rsidRPr="0051727F" w:rsidRDefault="00B56312" w:rsidP="00495BBC">
            <w:pPr>
              <w:keepLines/>
              <w:jc w:val="center"/>
            </w:pPr>
            <w:r w:rsidRPr="0051727F">
              <w:t>103078.64</w:t>
            </w:r>
          </w:p>
        </w:tc>
        <w:tc>
          <w:tcPr>
            <w:tcW w:w="1710" w:type="dxa"/>
            <w:vAlign w:val="center"/>
          </w:tcPr>
          <w:p w:rsidR="00B56312" w:rsidRPr="0051727F" w:rsidRDefault="00B56312" w:rsidP="00495BBC">
            <w:pPr>
              <w:keepLines/>
              <w:jc w:val="center"/>
            </w:pPr>
            <w:r w:rsidRPr="0051727F">
              <w:t>73.43</w:t>
            </w:r>
          </w:p>
        </w:tc>
      </w:tr>
      <w:tr w:rsidR="00B56312" w:rsidTr="00495BBC">
        <w:tc>
          <w:tcPr>
            <w:tcW w:w="2040" w:type="dxa"/>
            <w:shd w:val="clear" w:color="auto" w:fill="auto"/>
            <w:vAlign w:val="center"/>
          </w:tcPr>
          <w:p w:rsidR="00B56312" w:rsidRPr="0051727F" w:rsidRDefault="00B56312" w:rsidP="00495BBC">
            <w:pPr>
              <w:keepLines/>
              <w:jc w:val="center"/>
            </w:pPr>
            <w:r w:rsidRPr="0051727F">
              <w:t>7</w:t>
            </w:r>
          </w:p>
        </w:tc>
        <w:tc>
          <w:tcPr>
            <w:tcW w:w="1710" w:type="dxa"/>
            <w:shd w:val="clear" w:color="auto" w:fill="auto"/>
            <w:vAlign w:val="center"/>
          </w:tcPr>
          <w:p w:rsidR="00B56312" w:rsidRPr="0051727F" w:rsidRDefault="00B56312" w:rsidP="00495BBC">
            <w:pPr>
              <w:keepLines/>
              <w:jc w:val="center"/>
            </w:pPr>
            <w:r w:rsidRPr="0051727F">
              <w:t>315705.97</w:t>
            </w:r>
          </w:p>
        </w:tc>
        <w:tc>
          <w:tcPr>
            <w:tcW w:w="1710" w:type="dxa"/>
            <w:shd w:val="clear" w:color="auto" w:fill="auto"/>
            <w:vAlign w:val="center"/>
          </w:tcPr>
          <w:p w:rsidR="00B56312" w:rsidRPr="0051727F" w:rsidRDefault="00B56312" w:rsidP="00495BBC">
            <w:pPr>
              <w:keepLines/>
              <w:jc w:val="center"/>
            </w:pPr>
            <w:r w:rsidRPr="0051727F">
              <w:t>103069.28</w:t>
            </w:r>
          </w:p>
        </w:tc>
        <w:tc>
          <w:tcPr>
            <w:tcW w:w="1710" w:type="dxa"/>
            <w:vAlign w:val="center"/>
          </w:tcPr>
          <w:p w:rsidR="00B56312" w:rsidRPr="0051727F" w:rsidRDefault="00B56312" w:rsidP="00495BBC">
            <w:pPr>
              <w:keepLines/>
              <w:jc w:val="center"/>
            </w:pPr>
            <w:r w:rsidRPr="0051727F">
              <w:t>31.77</w:t>
            </w:r>
          </w:p>
        </w:tc>
      </w:tr>
      <w:tr w:rsidR="00B56312" w:rsidTr="00495BBC">
        <w:tc>
          <w:tcPr>
            <w:tcW w:w="2040" w:type="dxa"/>
            <w:shd w:val="clear" w:color="auto" w:fill="auto"/>
            <w:vAlign w:val="center"/>
          </w:tcPr>
          <w:p w:rsidR="00B56312" w:rsidRPr="0051727F" w:rsidRDefault="00B56312" w:rsidP="00495BBC">
            <w:pPr>
              <w:keepLines/>
              <w:jc w:val="center"/>
            </w:pPr>
            <w:r w:rsidRPr="0051727F">
              <w:t>8</w:t>
            </w:r>
          </w:p>
        </w:tc>
        <w:tc>
          <w:tcPr>
            <w:tcW w:w="1710" w:type="dxa"/>
            <w:shd w:val="clear" w:color="auto" w:fill="auto"/>
            <w:vAlign w:val="center"/>
          </w:tcPr>
          <w:p w:rsidR="00B56312" w:rsidRPr="0051727F" w:rsidRDefault="00B56312" w:rsidP="00495BBC">
            <w:pPr>
              <w:keepLines/>
              <w:jc w:val="center"/>
            </w:pPr>
            <w:r w:rsidRPr="0051727F">
              <w:t>315674.25</w:t>
            </w:r>
          </w:p>
        </w:tc>
        <w:tc>
          <w:tcPr>
            <w:tcW w:w="1710" w:type="dxa"/>
            <w:shd w:val="clear" w:color="auto" w:fill="auto"/>
            <w:vAlign w:val="center"/>
          </w:tcPr>
          <w:p w:rsidR="00B56312" w:rsidRPr="0051727F" w:rsidRDefault="00B56312" w:rsidP="00495BBC">
            <w:pPr>
              <w:keepLines/>
              <w:jc w:val="center"/>
            </w:pPr>
            <w:r w:rsidRPr="0051727F">
              <w:t>103071.13</w:t>
            </w:r>
          </w:p>
        </w:tc>
        <w:tc>
          <w:tcPr>
            <w:tcW w:w="1710" w:type="dxa"/>
            <w:vAlign w:val="center"/>
          </w:tcPr>
          <w:p w:rsidR="00B56312" w:rsidRPr="0051727F" w:rsidRDefault="00B56312" w:rsidP="00495BBC">
            <w:pPr>
              <w:keepLines/>
              <w:jc w:val="center"/>
            </w:pPr>
            <w:r w:rsidRPr="0051727F">
              <w:t>79.25</w:t>
            </w:r>
          </w:p>
        </w:tc>
      </w:tr>
      <w:tr w:rsidR="00B56312" w:rsidTr="00495BBC">
        <w:tc>
          <w:tcPr>
            <w:tcW w:w="2040" w:type="dxa"/>
            <w:shd w:val="clear" w:color="auto" w:fill="auto"/>
            <w:vAlign w:val="center"/>
          </w:tcPr>
          <w:p w:rsidR="00B56312" w:rsidRPr="0051727F" w:rsidRDefault="00B56312" w:rsidP="00495BBC">
            <w:pPr>
              <w:keepLines/>
              <w:jc w:val="center"/>
            </w:pPr>
            <w:r w:rsidRPr="0051727F">
              <w:t>9</w:t>
            </w:r>
          </w:p>
        </w:tc>
        <w:tc>
          <w:tcPr>
            <w:tcW w:w="1710" w:type="dxa"/>
            <w:shd w:val="clear" w:color="auto" w:fill="auto"/>
            <w:vAlign w:val="center"/>
          </w:tcPr>
          <w:p w:rsidR="00B56312" w:rsidRPr="0051727F" w:rsidRDefault="00B56312" w:rsidP="00495BBC">
            <w:pPr>
              <w:keepLines/>
              <w:jc w:val="center"/>
            </w:pPr>
            <w:r w:rsidRPr="0051727F">
              <w:t>315595.00</w:t>
            </w:r>
          </w:p>
        </w:tc>
        <w:tc>
          <w:tcPr>
            <w:tcW w:w="1710" w:type="dxa"/>
            <w:shd w:val="clear" w:color="auto" w:fill="auto"/>
            <w:vAlign w:val="center"/>
          </w:tcPr>
          <w:p w:rsidR="00B56312" w:rsidRPr="0051727F" w:rsidRDefault="00B56312" w:rsidP="00495BBC">
            <w:pPr>
              <w:keepLines/>
              <w:jc w:val="center"/>
            </w:pPr>
            <w:r w:rsidRPr="0051727F">
              <w:t>103070.94</w:t>
            </w:r>
          </w:p>
        </w:tc>
        <w:tc>
          <w:tcPr>
            <w:tcW w:w="1710" w:type="dxa"/>
            <w:vAlign w:val="center"/>
          </w:tcPr>
          <w:p w:rsidR="00B56312" w:rsidRPr="0051727F" w:rsidRDefault="00B56312" w:rsidP="00495BBC">
            <w:pPr>
              <w:keepLines/>
              <w:jc w:val="center"/>
            </w:pPr>
            <w:r w:rsidRPr="0051727F">
              <w:t>67.41</w:t>
            </w:r>
          </w:p>
        </w:tc>
      </w:tr>
      <w:tr w:rsidR="00B56312" w:rsidTr="00495BBC">
        <w:tc>
          <w:tcPr>
            <w:tcW w:w="2040" w:type="dxa"/>
            <w:shd w:val="clear" w:color="auto" w:fill="auto"/>
            <w:vAlign w:val="center"/>
          </w:tcPr>
          <w:p w:rsidR="00B56312" w:rsidRPr="0051727F" w:rsidRDefault="00B56312" w:rsidP="00495BBC">
            <w:pPr>
              <w:keepLines/>
              <w:jc w:val="center"/>
            </w:pPr>
            <w:r w:rsidRPr="0051727F">
              <w:t>10</w:t>
            </w:r>
          </w:p>
        </w:tc>
        <w:tc>
          <w:tcPr>
            <w:tcW w:w="1710" w:type="dxa"/>
            <w:shd w:val="clear" w:color="auto" w:fill="auto"/>
            <w:vAlign w:val="center"/>
          </w:tcPr>
          <w:p w:rsidR="00B56312" w:rsidRPr="0051727F" w:rsidRDefault="00B56312" w:rsidP="00495BBC">
            <w:pPr>
              <w:keepLines/>
              <w:jc w:val="center"/>
            </w:pPr>
            <w:r w:rsidRPr="0051727F">
              <w:t>315527.91</w:t>
            </w:r>
          </w:p>
        </w:tc>
        <w:tc>
          <w:tcPr>
            <w:tcW w:w="1710" w:type="dxa"/>
            <w:shd w:val="clear" w:color="auto" w:fill="auto"/>
            <w:vAlign w:val="center"/>
          </w:tcPr>
          <w:p w:rsidR="00B56312" w:rsidRPr="0051727F" w:rsidRDefault="00B56312" w:rsidP="00495BBC">
            <w:pPr>
              <w:keepLines/>
              <w:jc w:val="center"/>
            </w:pPr>
            <w:r w:rsidRPr="0051727F">
              <w:t>103077.48</w:t>
            </w:r>
          </w:p>
        </w:tc>
        <w:tc>
          <w:tcPr>
            <w:tcW w:w="1710" w:type="dxa"/>
            <w:vAlign w:val="center"/>
          </w:tcPr>
          <w:p w:rsidR="00B56312" w:rsidRPr="0051727F" w:rsidRDefault="00B56312" w:rsidP="00495BBC">
            <w:pPr>
              <w:keepLines/>
              <w:jc w:val="center"/>
            </w:pPr>
            <w:r w:rsidRPr="0051727F">
              <w:t>87.71</w:t>
            </w:r>
          </w:p>
        </w:tc>
      </w:tr>
      <w:tr w:rsidR="00B56312" w:rsidTr="00495BBC">
        <w:tc>
          <w:tcPr>
            <w:tcW w:w="204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vAlign w:val="center"/>
          </w:tcPr>
          <w:p w:rsidR="00B56312" w:rsidRPr="0051727F" w:rsidRDefault="00B56312" w:rsidP="00495BBC">
            <w:pPr>
              <w:keepLines/>
              <w:jc w:val="center"/>
            </w:pPr>
            <w:r w:rsidRPr="0051727F">
              <w:t xml:space="preserve"> </w:t>
            </w:r>
          </w:p>
        </w:tc>
      </w:tr>
      <w:tr w:rsidR="00B56312" w:rsidTr="00495BBC">
        <w:tc>
          <w:tcPr>
            <w:tcW w:w="2040" w:type="dxa"/>
            <w:shd w:val="clear" w:color="auto" w:fill="auto"/>
            <w:vAlign w:val="center"/>
          </w:tcPr>
          <w:p w:rsidR="00B56312" w:rsidRPr="0051727F" w:rsidRDefault="00B56312" w:rsidP="00495BBC">
            <w:pPr>
              <w:keepLines/>
              <w:jc w:val="center"/>
            </w:pPr>
            <w:r w:rsidRPr="0051727F">
              <w:t>11</w:t>
            </w:r>
          </w:p>
        </w:tc>
        <w:tc>
          <w:tcPr>
            <w:tcW w:w="1710" w:type="dxa"/>
            <w:shd w:val="clear" w:color="auto" w:fill="auto"/>
            <w:vAlign w:val="center"/>
          </w:tcPr>
          <w:p w:rsidR="00B56312" w:rsidRPr="0051727F" w:rsidRDefault="00B56312" w:rsidP="00495BBC">
            <w:pPr>
              <w:keepLines/>
              <w:jc w:val="center"/>
            </w:pPr>
            <w:r w:rsidRPr="0051727F">
              <w:t>315600.51</w:t>
            </w:r>
          </w:p>
        </w:tc>
        <w:tc>
          <w:tcPr>
            <w:tcW w:w="1710" w:type="dxa"/>
            <w:shd w:val="clear" w:color="auto" w:fill="auto"/>
            <w:vAlign w:val="center"/>
          </w:tcPr>
          <w:p w:rsidR="00B56312" w:rsidRPr="0051727F" w:rsidRDefault="00B56312" w:rsidP="00495BBC">
            <w:pPr>
              <w:keepLines/>
              <w:jc w:val="center"/>
            </w:pPr>
            <w:r w:rsidRPr="0051727F">
              <w:t>103292.05</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12</w:t>
            </w:r>
          </w:p>
        </w:tc>
        <w:tc>
          <w:tcPr>
            <w:tcW w:w="1710" w:type="dxa"/>
            <w:shd w:val="clear" w:color="auto" w:fill="auto"/>
            <w:vAlign w:val="center"/>
          </w:tcPr>
          <w:p w:rsidR="00B56312" w:rsidRPr="0051727F" w:rsidRDefault="00B56312" w:rsidP="00495BBC">
            <w:pPr>
              <w:keepLines/>
              <w:jc w:val="center"/>
            </w:pPr>
            <w:r w:rsidRPr="0051727F">
              <w:t>315602.07</w:t>
            </w:r>
          </w:p>
        </w:tc>
        <w:tc>
          <w:tcPr>
            <w:tcW w:w="1710" w:type="dxa"/>
            <w:shd w:val="clear" w:color="auto" w:fill="auto"/>
            <w:vAlign w:val="center"/>
          </w:tcPr>
          <w:p w:rsidR="00B56312" w:rsidRPr="0051727F" w:rsidRDefault="00B56312" w:rsidP="00495BBC">
            <w:pPr>
              <w:keepLines/>
              <w:jc w:val="center"/>
            </w:pPr>
            <w:r w:rsidRPr="0051727F">
              <w:t>103293.37</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13</w:t>
            </w:r>
          </w:p>
        </w:tc>
        <w:tc>
          <w:tcPr>
            <w:tcW w:w="1710" w:type="dxa"/>
            <w:shd w:val="clear" w:color="auto" w:fill="auto"/>
            <w:vAlign w:val="center"/>
          </w:tcPr>
          <w:p w:rsidR="00B56312" w:rsidRPr="0051727F" w:rsidRDefault="00B56312" w:rsidP="00495BBC">
            <w:pPr>
              <w:keepLines/>
              <w:jc w:val="center"/>
            </w:pPr>
            <w:r w:rsidRPr="0051727F">
              <w:t>315600.75</w:t>
            </w:r>
          </w:p>
        </w:tc>
        <w:tc>
          <w:tcPr>
            <w:tcW w:w="1710" w:type="dxa"/>
            <w:shd w:val="clear" w:color="auto" w:fill="auto"/>
            <w:vAlign w:val="center"/>
          </w:tcPr>
          <w:p w:rsidR="00B56312" w:rsidRPr="0051727F" w:rsidRDefault="00B56312" w:rsidP="00495BBC">
            <w:pPr>
              <w:keepLines/>
              <w:jc w:val="center"/>
            </w:pPr>
            <w:r w:rsidRPr="0051727F">
              <w:t>103294.93</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14</w:t>
            </w:r>
          </w:p>
        </w:tc>
        <w:tc>
          <w:tcPr>
            <w:tcW w:w="1710" w:type="dxa"/>
            <w:shd w:val="clear" w:color="auto" w:fill="auto"/>
            <w:vAlign w:val="center"/>
          </w:tcPr>
          <w:p w:rsidR="00B56312" w:rsidRPr="0051727F" w:rsidRDefault="00B56312" w:rsidP="00495BBC">
            <w:pPr>
              <w:keepLines/>
              <w:jc w:val="center"/>
            </w:pPr>
            <w:r w:rsidRPr="0051727F">
              <w:t>315599.19</w:t>
            </w:r>
          </w:p>
        </w:tc>
        <w:tc>
          <w:tcPr>
            <w:tcW w:w="1710" w:type="dxa"/>
            <w:shd w:val="clear" w:color="auto" w:fill="auto"/>
            <w:vAlign w:val="center"/>
          </w:tcPr>
          <w:p w:rsidR="00B56312" w:rsidRPr="0051727F" w:rsidRDefault="00B56312" w:rsidP="00495BBC">
            <w:pPr>
              <w:keepLines/>
              <w:jc w:val="center"/>
            </w:pPr>
            <w:r w:rsidRPr="0051727F">
              <w:t>103293.61</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vAlign w:val="center"/>
          </w:tcPr>
          <w:p w:rsidR="00B56312" w:rsidRPr="0051727F" w:rsidRDefault="00B56312" w:rsidP="00495BBC">
            <w:pPr>
              <w:keepLines/>
              <w:jc w:val="center"/>
            </w:pPr>
            <w:r w:rsidRPr="0051727F">
              <w:t xml:space="preserve"> </w:t>
            </w:r>
          </w:p>
        </w:tc>
      </w:tr>
      <w:tr w:rsidR="00B56312" w:rsidTr="00495BBC">
        <w:tc>
          <w:tcPr>
            <w:tcW w:w="2040" w:type="dxa"/>
            <w:shd w:val="clear" w:color="auto" w:fill="auto"/>
            <w:vAlign w:val="center"/>
          </w:tcPr>
          <w:p w:rsidR="00B56312" w:rsidRPr="0051727F" w:rsidRDefault="00B56312" w:rsidP="00495BBC">
            <w:pPr>
              <w:keepLines/>
              <w:jc w:val="center"/>
            </w:pPr>
            <w:r w:rsidRPr="0051727F">
              <w:t>15</w:t>
            </w:r>
          </w:p>
        </w:tc>
        <w:tc>
          <w:tcPr>
            <w:tcW w:w="1710" w:type="dxa"/>
            <w:shd w:val="clear" w:color="auto" w:fill="auto"/>
            <w:vAlign w:val="center"/>
          </w:tcPr>
          <w:p w:rsidR="00B56312" w:rsidRPr="0051727F" w:rsidRDefault="00B56312" w:rsidP="00495BBC">
            <w:pPr>
              <w:keepLines/>
              <w:jc w:val="center"/>
            </w:pPr>
            <w:r w:rsidRPr="0051727F">
              <w:t>315677.45</w:t>
            </w:r>
          </w:p>
        </w:tc>
        <w:tc>
          <w:tcPr>
            <w:tcW w:w="1710" w:type="dxa"/>
            <w:shd w:val="clear" w:color="auto" w:fill="auto"/>
            <w:vAlign w:val="center"/>
          </w:tcPr>
          <w:p w:rsidR="00B56312" w:rsidRPr="0051727F" w:rsidRDefault="00B56312" w:rsidP="00495BBC">
            <w:pPr>
              <w:keepLines/>
              <w:jc w:val="center"/>
            </w:pPr>
            <w:r w:rsidRPr="0051727F">
              <w:t>103199.22</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16</w:t>
            </w:r>
          </w:p>
        </w:tc>
        <w:tc>
          <w:tcPr>
            <w:tcW w:w="1710" w:type="dxa"/>
            <w:shd w:val="clear" w:color="auto" w:fill="auto"/>
            <w:vAlign w:val="center"/>
          </w:tcPr>
          <w:p w:rsidR="00B56312" w:rsidRPr="0051727F" w:rsidRDefault="00B56312" w:rsidP="00495BBC">
            <w:pPr>
              <w:keepLines/>
              <w:jc w:val="center"/>
            </w:pPr>
            <w:r w:rsidRPr="0051727F">
              <w:t>315679.01</w:t>
            </w:r>
          </w:p>
        </w:tc>
        <w:tc>
          <w:tcPr>
            <w:tcW w:w="1710" w:type="dxa"/>
            <w:shd w:val="clear" w:color="auto" w:fill="auto"/>
            <w:vAlign w:val="center"/>
          </w:tcPr>
          <w:p w:rsidR="00B56312" w:rsidRPr="0051727F" w:rsidRDefault="00B56312" w:rsidP="00495BBC">
            <w:pPr>
              <w:keepLines/>
              <w:jc w:val="center"/>
            </w:pPr>
            <w:r w:rsidRPr="0051727F">
              <w:t>103200.54</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17</w:t>
            </w:r>
          </w:p>
        </w:tc>
        <w:tc>
          <w:tcPr>
            <w:tcW w:w="1710" w:type="dxa"/>
            <w:shd w:val="clear" w:color="auto" w:fill="auto"/>
            <w:vAlign w:val="center"/>
          </w:tcPr>
          <w:p w:rsidR="00B56312" w:rsidRPr="0051727F" w:rsidRDefault="00B56312" w:rsidP="00495BBC">
            <w:pPr>
              <w:keepLines/>
              <w:jc w:val="center"/>
            </w:pPr>
            <w:r w:rsidRPr="0051727F">
              <w:t>315677.69</w:t>
            </w:r>
          </w:p>
        </w:tc>
        <w:tc>
          <w:tcPr>
            <w:tcW w:w="1710" w:type="dxa"/>
            <w:shd w:val="clear" w:color="auto" w:fill="auto"/>
            <w:vAlign w:val="center"/>
          </w:tcPr>
          <w:p w:rsidR="00B56312" w:rsidRPr="0051727F" w:rsidRDefault="00B56312" w:rsidP="00495BBC">
            <w:pPr>
              <w:keepLines/>
              <w:jc w:val="center"/>
            </w:pPr>
            <w:r w:rsidRPr="0051727F">
              <w:t>103202.10</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18</w:t>
            </w:r>
          </w:p>
        </w:tc>
        <w:tc>
          <w:tcPr>
            <w:tcW w:w="1710" w:type="dxa"/>
            <w:shd w:val="clear" w:color="auto" w:fill="auto"/>
            <w:vAlign w:val="center"/>
          </w:tcPr>
          <w:p w:rsidR="00B56312" w:rsidRPr="0051727F" w:rsidRDefault="00B56312" w:rsidP="00495BBC">
            <w:pPr>
              <w:keepLines/>
              <w:jc w:val="center"/>
            </w:pPr>
            <w:r w:rsidRPr="0051727F">
              <w:t>315676.13</w:t>
            </w:r>
          </w:p>
        </w:tc>
        <w:tc>
          <w:tcPr>
            <w:tcW w:w="1710" w:type="dxa"/>
            <w:shd w:val="clear" w:color="auto" w:fill="auto"/>
            <w:vAlign w:val="center"/>
          </w:tcPr>
          <w:p w:rsidR="00B56312" w:rsidRPr="0051727F" w:rsidRDefault="00B56312" w:rsidP="00495BBC">
            <w:pPr>
              <w:keepLines/>
              <w:jc w:val="center"/>
            </w:pPr>
            <w:r w:rsidRPr="0051727F">
              <w:t>103200.78</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vAlign w:val="center"/>
          </w:tcPr>
          <w:p w:rsidR="00B56312" w:rsidRPr="0051727F" w:rsidRDefault="00B56312" w:rsidP="00495BBC">
            <w:pPr>
              <w:keepLines/>
              <w:jc w:val="center"/>
            </w:pPr>
            <w:r w:rsidRPr="0051727F">
              <w:t xml:space="preserve"> </w:t>
            </w:r>
          </w:p>
        </w:tc>
      </w:tr>
      <w:tr w:rsidR="00B56312" w:rsidTr="00495BBC">
        <w:tc>
          <w:tcPr>
            <w:tcW w:w="2040" w:type="dxa"/>
            <w:shd w:val="clear" w:color="auto" w:fill="auto"/>
            <w:vAlign w:val="center"/>
          </w:tcPr>
          <w:p w:rsidR="00B56312" w:rsidRPr="0051727F" w:rsidRDefault="00B56312" w:rsidP="00495BBC">
            <w:pPr>
              <w:keepLines/>
              <w:jc w:val="center"/>
            </w:pPr>
            <w:r w:rsidRPr="0051727F">
              <w:t>19</w:t>
            </w:r>
          </w:p>
        </w:tc>
        <w:tc>
          <w:tcPr>
            <w:tcW w:w="1710" w:type="dxa"/>
            <w:shd w:val="clear" w:color="auto" w:fill="auto"/>
            <w:vAlign w:val="center"/>
          </w:tcPr>
          <w:p w:rsidR="00B56312" w:rsidRPr="0051727F" w:rsidRDefault="00B56312" w:rsidP="00495BBC">
            <w:pPr>
              <w:keepLines/>
              <w:jc w:val="center"/>
            </w:pPr>
            <w:r w:rsidRPr="0051727F">
              <w:t>315759.34</w:t>
            </w:r>
          </w:p>
        </w:tc>
        <w:tc>
          <w:tcPr>
            <w:tcW w:w="1710" w:type="dxa"/>
            <w:shd w:val="clear" w:color="auto" w:fill="auto"/>
            <w:vAlign w:val="center"/>
          </w:tcPr>
          <w:p w:rsidR="00B56312" w:rsidRPr="0051727F" w:rsidRDefault="00B56312" w:rsidP="00495BBC">
            <w:pPr>
              <w:keepLines/>
              <w:jc w:val="center"/>
            </w:pPr>
            <w:r w:rsidRPr="0051727F">
              <w:t>103106.15</w:t>
            </w:r>
          </w:p>
        </w:tc>
        <w:tc>
          <w:tcPr>
            <w:tcW w:w="1710" w:type="dxa"/>
            <w:vAlign w:val="center"/>
          </w:tcPr>
          <w:p w:rsidR="00B56312" w:rsidRPr="0051727F" w:rsidRDefault="00B56312" w:rsidP="00495BBC">
            <w:pPr>
              <w:keepLines/>
              <w:jc w:val="center"/>
            </w:pPr>
            <w:r w:rsidRPr="0051727F">
              <w:t>4.54</w:t>
            </w:r>
          </w:p>
        </w:tc>
      </w:tr>
      <w:tr w:rsidR="00B56312" w:rsidTr="00495BBC">
        <w:tc>
          <w:tcPr>
            <w:tcW w:w="2040" w:type="dxa"/>
            <w:shd w:val="clear" w:color="auto" w:fill="auto"/>
            <w:vAlign w:val="center"/>
          </w:tcPr>
          <w:p w:rsidR="00B56312" w:rsidRPr="0051727F" w:rsidRDefault="00B56312" w:rsidP="00495BBC">
            <w:pPr>
              <w:keepLines/>
              <w:jc w:val="center"/>
            </w:pPr>
            <w:r w:rsidRPr="0051727F">
              <w:lastRenderedPageBreak/>
              <w:t>20</w:t>
            </w:r>
          </w:p>
        </w:tc>
        <w:tc>
          <w:tcPr>
            <w:tcW w:w="1710" w:type="dxa"/>
            <w:shd w:val="clear" w:color="auto" w:fill="auto"/>
            <w:vAlign w:val="center"/>
          </w:tcPr>
          <w:p w:rsidR="00B56312" w:rsidRPr="0051727F" w:rsidRDefault="00B56312" w:rsidP="00495BBC">
            <w:pPr>
              <w:keepLines/>
              <w:jc w:val="center"/>
            </w:pPr>
            <w:r w:rsidRPr="0051727F">
              <w:t>315756.48</w:t>
            </w:r>
          </w:p>
        </w:tc>
        <w:tc>
          <w:tcPr>
            <w:tcW w:w="1710" w:type="dxa"/>
            <w:shd w:val="clear" w:color="auto" w:fill="auto"/>
            <w:vAlign w:val="center"/>
          </w:tcPr>
          <w:p w:rsidR="00B56312" w:rsidRPr="0051727F" w:rsidRDefault="00B56312" w:rsidP="00495BBC">
            <w:pPr>
              <w:keepLines/>
              <w:jc w:val="center"/>
            </w:pPr>
            <w:r w:rsidRPr="0051727F">
              <w:t>103109.67</w:t>
            </w:r>
          </w:p>
        </w:tc>
        <w:tc>
          <w:tcPr>
            <w:tcW w:w="1710" w:type="dxa"/>
            <w:vAlign w:val="center"/>
          </w:tcPr>
          <w:p w:rsidR="00B56312" w:rsidRPr="0051727F" w:rsidRDefault="00B56312" w:rsidP="00495BBC">
            <w:pPr>
              <w:keepLines/>
              <w:jc w:val="center"/>
            </w:pPr>
            <w:r w:rsidRPr="0051727F">
              <w:t>4.54</w:t>
            </w:r>
          </w:p>
        </w:tc>
      </w:tr>
      <w:tr w:rsidR="00B56312" w:rsidTr="00495BBC">
        <w:tc>
          <w:tcPr>
            <w:tcW w:w="2040" w:type="dxa"/>
            <w:shd w:val="clear" w:color="auto" w:fill="auto"/>
            <w:vAlign w:val="center"/>
          </w:tcPr>
          <w:p w:rsidR="00B56312" w:rsidRPr="0051727F" w:rsidRDefault="00B56312" w:rsidP="00495BBC">
            <w:pPr>
              <w:keepLines/>
              <w:jc w:val="center"/>
            </w:pPr>
            <w:r w:rsidRPr="0051727F">
              <w:t>21</w:t>
            </w:r>
          </w:p>
        </w:tc>
        <w:tc>
          <w:tcPr>
            <w:tcW w:w="1710" w:type="dxa"/>
            <w:shd w:val="clear" w:color="auto" w:fill="auto"/>
            <w:vAlign w:val="center"/>
          </w:tcPr>
          <w:p w:rsidR="00B56312" w:rsidRPr="0051727F" w:rsidRDefault="00B56312" w:rsidP="00495BBC">
            <w:pPr>
              <w:keepLines/>
              <w:jc w:val="center"/>
            </w:pPr>
            <w:r w:rsidRPr="0051727F">
              <w:t>315752.96</w:t>
            </w:r>
          </w:p>
        </w:tc>
        <w:tc>
          <w:tcPr>
            <w:tcW w:w="1710" w:type="dxa"/>
            <w:shd w:val="clear" w:color="auto" w:fill="auto"/>
            <w:vAlign w:val="center"/>
          </w:tcPr>
          <w:p w:rsidR="00B56312" w:rsidRPr="0051727F" w:rsidRDefault="00B56312" w:rsidP="00495BBC">
            <w:pPr>
              <w:keepLines/>
              <w:jc w:val="center"/>
            </w:pPr>
            <w:r w:rsidRPr="0051727F">
              <w:t>103106.81</w:t>
            </w:r>
          </w:p>
        </w:tc>
        <w:tc>
          <w:tcPr>
            <w:tcW w:w="1710" w:type="dxa"/>
            <w:vAlign w:val="center"/>
          </w:tcPr>
          <w:p w:rsidR="00B56312" w:rsidRPr="0051727F" w:rsidRDefault="00B56312" w:rsidP="00495BBC">
            <w:pPr>
              <w:keepLines/>
              <w:jc w:val="center"/>
            </w:pPr>
            <w:r w:rsidRPr="0051727F">
              <w:t>4.54</w:t>
            </w:r>
          </w:p>
        </w:tc>
      </w:tr>
      <w:tr w:rsidR="00B56312" w:rsidTr="00495BBC">
        <w:tc>
          <w:tcPr>
            <w:tcW w:w="2040" w:type="dxa"/>
            <w:shd w:val="clear" w:color="auto" w:fill="auto"/>
            <w:vAlign w:val="center"/>
          </w:tcPr>
          <w:p w:rsidR="00B56312" w:rsidRPr="0051727F" w:rsidRDefault="00B56312" w:rsidP="00495BBC">
            <w:pPr>
              <w:keepLines/>
              <w:jc w:val="center"/>
            </w:pPr>
            <w:r w:rsidRPr="0051727F">
              <w:t>22</w:t>
            </w:r>
          </w:p>
        </w:tc>
        <w:tc>
          <w:tcPr>
            <w:tcW w:w="1710" w:type="dxa"/>
            <w:shd w:val="clear" w:color="auto" w:fill="auto"/>
            <w:vAlign w:val="center"/>
          </w:tcPr>
          <w:p w:rsidR="00B56312" w:rsidRPr="0051727F" w:rsidRDefault="00B56312" w:rsidP="00495BBC">
            <w:pPr>
              <w:keepLines/>
              <w:jc w:val="center"/>
            </w:pPr>
            <w:r w:rsidRPr="0051727F">
              <w:t>315755.82</w:t>
            </w:r>
          </w:p>
        </w:tc>
        <w:tc>
          <w:tcPr>
            <w:tcW w:w="1710" w:type="dxa"/>
            <w:shd w:val="clear" w:color="auto" w:fill="auto"/>
            <w:vAlign w:val="center"/>
          </w:tcPr>
          <w:p w:rsidR="00B56312" w:rsidRPr="0051727F" w:rsidRDefault="00B56312" w:rsidP="00495BBC">
            <w:pPr>
              <w:keepLines/>
              <w:jc w:val="center"/>
            </w:pPr>
            <w:r w:rsidRPr="0051727F">
              <w:t>103103.29</w:t>
            </w:r>
          </w:p>
        </w:tc>
        <w:tc>
          <w:tcPr>
            <w:tcW w:w="1710" w:type="dxa"/>
            <w:vAlign w:val="center"/>
          </w:tcPr>
          <w:p w:rsidR="00B56312" w:rsidRPr="0051727F" w:rsidRDefault="00B56312" w:rsidP="00495BBC">
            <w:pPr>
              <w:keepLines/>
              <w:jc w:val="center"/>
            </w:pPr>
            <w:r w:rsidRPr="0051727F">
              <w:t>4.54</w:t>
            </w:r>
          </w:p>
        </w:tc>
      </w:tr>
      <w:tr w:rsidR="00B56312" w:rsidTr="00495BBC">
        <w:tc>
          <w:tcPr>
            <w:tcW w:w="204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vAlign w:val="center"/>
          </w:tcPr>
          <w:p w:rsidR="00B56312" w:rsidRPr="0051727F" w:rsidRDefault="00B56312" w:rsidP="00495BBC">
            <w:pPr>
              <w:keepLines/>
              <w:jc w:val="center"/>
            </w:pPr>
            <w:r w:rsidRPr="0051727F">
              <w:t xml:space="preserve"> </w:t>
            </w:r>
          </w:p>
        </w:tc>
      </w:tr>
      <w:tr w:rsidR="00B56312" w:rsidTr="00495BBC">
        <w:tc>
          <w:tcPr>
            <w:tcW w:w="2040" w:type="dxa"/>
            <w:shd w:val="clear" w:color="auto" w:fill="auto"/>
            <w:vAlign w:val="center"/>
          </w:tcPr>
          <w:p w:rsidR="00B56312" w:rsidRPr="0051727F" w:rsidRDefault="00B56312" w:rsidP="00495BBC">
            <w:pPr>
              <w:keepLines/>
              <w:jc w:val="center"/>
            </w:pPr>
            <w:r w:rsidRPr="0051727F">
              <w:t>23</w:t>
            </w:r>
          </w:p>
        </w:tc>
        <w:tc>
          <w:tcPr>
            <w:tcW w:w="1710" w:type="dxa"/>
            <w:shd w:val="clear" w:color="auto" w:fill="auto"/>
            <w:vAlign w:val="center"/>
          </w:tcPr>
          <w:p w:rsidR="00B56312" w:rsidRPr="0051727F" w:rsidRDefault="00B56312" w:rsidP="00495BBC">
            <w:pPr>
              <w:keepLines/>
              <w:jc w:val="center"/>
            </w:pPr>
            <w:r w:rsidRPr="0051727F">
              <w:t>315711.90</w:t>
            </w:r>
          </w:p>
        </w:tc>
        <w:tc>
          <w:tcPr>
            <w:tcW w:w="1710" w:type="dxa"/>
            <w:shd w:val="clear" w:color="auto" w:fill="auto"/>
            <w:vAlign w:val="center"/>
          </w:tcPr>
          <w:p w:rsidR="00B56312" w:rsidRPr="0051727F" w:rsidRDefault="00B56312" w:rsidP="00495BBC">
            <w:pPr>
              <w:keepLines/>
              <w:jc w:val="center"/>
            </w:pPr>
            <w:r w:rsidRPr="0051727F">
              <w:t>103157.74</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24</w:t>
            </w:r>
          </w:p>
        </w:tc>
        <w:tc>
          <w:tcPr>
            <w:tcW w:w="1710" w:type="dxa"/>
            <w:shd w:val="clear" w:color="auto" w:fill="auto"/>
            <w:vAlign w:val="center"/>
          </w:tcPr>
          <w:p w:rsidR="00B56312" w:rsidRPr="0051727F" w:rsidRDefault="00B56312" w:rsidP="00495BBC">
            <w:pPr>
              <w:keepLines/>
              <w:jc w:val="center"/>
            </w:pPr>
            <w:r w:rsidRPr="0051727F">
              <w:t>315713.46</w:t>
            </w:r>
          </w:p>
        </w:tc>
        <w:tc>
          <w:tcPr>
            <w:tcW w:w="1710" w:type="dxa"/>
            <w:shd w:val="clear" w:color="auto" w:fill="auto"/>
            <w:vAlign w:val="center"/>
          </w:tcPr>
          <w:p w:rsidR="00B56312" w:rsidRPr="0051727F" w:rsidRDefault="00B56312" w:rsidP="00495BBC">
            <w:pPr>
              <w:keepLines/>
              <w:jc w:val="center"/>
            </w:pPr>
            <w:r w:rsidRPr="0051727F">
              <w:t>103159.06</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25</w:t>
            </w:r>
          </w:p>
        </w:tc>
        <w:tc>
          <w:tcPr>
            <w:tcW w:w="1710" w:type="dxa"/>
            <w:shd w:val="clear" w:color="auto" w:fill="auto"/>
            <w:vAlign w:val="center"/>
          </w:tcPr>
          <w:p w:rsidR="00B56312" w:rsidRPr="0051727F" w:rsidRDefault="00B56312" w:rsidP="00495BBC">
            <w:pPr>
              <w:keepLines/>
              <w:jc w:val="center"/>
            </w:pPr>
            <w:r w:rsidRPr="0051727F">
              <w:t>315712.14</w:t>
            </w:r>
          </w:p>
        </w:tc>
        <w:tc>
          <w:tcPr>
            <w:tcW w:w="1710" w:type="dxa"/>
            <w:shd w:val="clear" w:color="auto" w:fill="auto"/>
            <w:vAlign w:val="center"/>
          </w:tcPr>
          <w:p w:rsidR="00B56312" w:rsidRPr="0051727F" w:rsidRDefault="00B56312" w:rsidP="00495BBC">
            <w:pPr>
              <w:keepLines/>
              <w:jc w:val="center"/>
            </w:pPr>
            <w:r w:rsidRPr="0051727F">
              <w:t>103160.62</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26</w:t>
            </w:r>
          </w:p>
        </w:tc>
        <w:tc>
          <w:tcPr>
            <w:tcW w:w="1710" w:type="dxa"/>
            <w:shd w:val="clear" w:color="auto" w:fill="auto"/>
            <w:vAlign w:val="center"/>
          </w:tcPr>
          <w:p w:rsidR="00B56312" w:rsidRPr="0051727F" w:rsidRDefault="00B56312" w:rsidP="00495BBC">
            <w:pPr>
              <w:keepLines/>
              <w:jc w:val="center"/>
            </w:pPr>
            <w:r w:rsidRPr="0051727F">
              <w:t>315710.58</w:t>
            </w:r>
          </w:p>
        </w:tc>
        <w:tc>
          <w:tcPr>
            <w:tcW w:w="1710" w:type="dxa"/>
            <w:shd w:val="clear" w:color="auto" w:fill="auto"/>
            <w:vAlign w:val="center"/>
          </w:tcPr>
          <w:p w:rsidR="00B56312" w:rsidRPr="0051727F" w:rsidRDefault="00B56312" w:rsidP="00495BBC">
            <w:pPr>
              <w:keepLines/>
              <w:jc w:val="center"/>
            </w:pPr>
            <w:r w:rsidRPr="0051727F">
              <w:t>103159.30</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shd w:val="clear" w:color="auto" w:fill="auto"/>
            <w:vAlign w:val="center"/>
          </w:tcPr>
          <w:p w:rsidR="00B56312" w:rsidRPr="0051727F" w:rsidRDefault="00B56312" w:rsidP="00495BBC">
            <w:pPr>
              <w:keepLines/>
              <w:jc w:val="center"/>
            </w:pPr>
            <w:r w:rsidRPr="0051727F">
              <w:t xml:space="preserve"> </w:t>
            </w:r>
          </w:p>
        </w:tc>
        <w:tc>
          <w:tcPr>
            <w:tcW w:w="1710" w:type="dxa"/>
            <w:vAlign w:val="center"/>
          </w:tcPr>
          <w:p w:rsidR="00B56312" w:rsidRPr="0051727F" w:rsidRDefault="00B56312" w:rsidP="00495BBC">
            <w:pPr>
              <w:keepLines/>
              <w:jc w:val="center"/>
            </w:pPr>
            <w:r w:rsidRPr="0051727F">
              <w:t xml:space="preserve"> </w:t>
            </w:r>
          </w:p>
        </w:tc>
      </w:tr>
      <w:tr w:rsidR="00B56312" w:rsidTr="00495BBC">
        <w:tc>
          <w:tcPr>
            <w:tcW w:w="2040" w:type="dxa"/>
            <w:shd w:val="clear" w:color="auto" w:fill="auto"/>
            <w:vAlign w:val="center"/>
          </w:tcPr>
          <w:p w:rsidR="00B56312" w:rsidRPr="0051727F" w:rsidRDefault="00B56312" w:rsidP="00495BBC">
            <w:pPr>
              <w:keepLines/>
              <w:jc w:val="center"/>
            </w:pPr>
            <w:r w:rsidRPr="0051727F">
              <w:t>27</w:t>
            </w:r>
          </w:p>
        </w:tc>
        <w:tc>
          <w:tcPr>
            <w:tcW w:w="1710" w:type="dxa"/>
            <w:shd w:val="clear" w:color="auto" w:fill="auto"/>
            <w:vAlign w:val="center"/>
          </w:tcPr>
          <w:p w:rsidR="00B56312" w:rsidRPr="0051727F" w:rsidRDefault="00B56312" w:rsidP="00495BBC">
            <w:pPr>
              <w:keepLines/>
              <w:jc w:val="center"/>
            </w:pPr>
            <w:r w:rsidRPr="0051727F">
              <w:t>315639.73</w:t>
            </w:r>
          </w:p>
        </w:tc>
        <w:tc>
          <w:tcPr>
            <w:tcW w:w="1710" w:type="dxa"/>
            <w:shd w:val="clear" w:color="auto" w:fill="auto"/>
            <w:vAlign w:val="center"/>
          </w:tcPr>
          <w:p w:rsidR="00B56312" w:rsidRPr="0051727F" w:rsidRDefault="00B56312" w:rsidP="00495BBC">
            <w:pPr>
              <w:keepLines/>
              <w:jc w:val="center"/>
            </w:pPr>
            <w:r w:rsidRPr="0051727F">
              <w:t>103244.73</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28</w:t>
            </w:r>
          </w:p>
        </w:tc>
        <w:tc>
          <w:tcPr>
            <w:tcW w:w="1710" w:type="dxa"/>
            <w:shd w:val="clear" w:color="auto" w:fill="auto"/>
            <w:vAlign w:val="center"/>
          </w:tcPr>
          <w:p w:rsidR="00B56312" w:rsidRPr="0051727F" w:rsidRDefault="00B56312" w:rsidP="00495BBC">
            <w:pPr>
              <w:keepLines/>
              <w:jc w:val="center"/>
            </w:pPr>
            <w:r w:rsidRPr="0051727F">
              <w:t>315641.29</w:t>
            </w:r>
          </w:p>
        </w:tc>
        <w:tc>
          <w:tcPr>
            <w:tcW w:w="1710" w:type="dxa"/>
            <w:shd w:val="clear" w:color="auto" w:fill="auto"/>
            <w:vAlign w:val="center"/>
          </w:tcPr>
          <w:p w:rsidR="00B56312" w:rsidRPr="0051727F" w:rsidRDefault="00B56312" w:rsidP="00495BBC">
            <w:pPr>
              <w:keepLines/>
              <w:jc w:val="center"/>
            </w:pPr>
            <w:r w:rsidRPr="0051727F">
              <w:t>103246.05</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29</w:t>
            </w:r>
          </w:p>
        </w:tc>
        <w:tc>
          <w:tcPr>
            <w:tcW w:w="1710" w:type="dxa"/>
            <w:shd w:val="clear" w:color="auto" w:fill="auto"/>
            <w:vAlign w:val="center"/>
          </w:tcPr>
          <w:p w:rsidR="00B56312" w:rsidRPr="0051727F" w:rsidRDefault="00B56312" w:rsidP="00495BBC">
            <w:pPr>
              <w:keepLines/>
              <w:jc w:val="center"/>
            </w:pPr>
            <w:r w:rsidRPr="0051727F">
              <w:t>315639.97</w:t>
            </w:r>
          </w:p>
        </w:tc>
        <w:tc>
          <w:tcPr>
            <w:tcW w:w="1710" w:type="dxa"/>
            <w:shd w:val="clear" w:color="auto" w:fill="auto"/>
            <w:vAlign w:val="center"/>
          </w:tcPr>
          <w:p w:rsidR="00B56312" w:rsidRPr="0051727F" w:rsidRDefault="00B56312" w:rsidP="00495BBC">
            <w:pPr>
              <w:keepLines/>
              <w:jc w:val="center"/>
            </w:pPr>
            <w:r w:rsidRPr="0051727F">
              <w:t>103247.61</w:t>
            </w:r>
          </w:p>
        </w:tc>
        <w:tc>
          <w:tcPr>
            <w:tcW w:w="1710" w:type="dxa"/>
            <w:vAlign w:val="center"/>
          </w:tcPr>
          <w:p w:rsidR="00B56312" w:rsidRPr="0051727F" w:rsidRDefault="00B56312" w:rsidP="00495BBC">
            <w:pPr>
              <w:keepLines/>
              <w:jc w:val="center"/>
            </w:pPr>
            <w:r w:rsidRPr="0051727F">
              <w:t>2.04</w:t>
            </w:r>
          </w:p>
        </w:tc>
      </w:tr>
      <w:tr w:rsidR="00B56312" w:rsidTr="00495BBC">
        <w:tc>
          <w:tcPr>
            <w:tcW w:w="2040" w:type="dxa"/>
            <w:shd w:val="clear" w:color="auto" w:fill="auto"/>
            <w:vAlign w:val="center"/>
          </w:tcPr>
          <w:p w:rsidR="00B56312" w:rsidRPr="0051727F" w:rsidRDefault="00B56312" w:rsidP="00495BBC">
            <w:pPr>
              <w:keepLines/>
              <w:jc w:val="center"/>
            </w:pPr>
            <w:r w:rsidRPr="0051727F">
              <w:t>30</w:t>
            </w:r>
          </w:p>
        </w:tc>
        <w:tc>
          <w:tcPr>
            <w:tcW w:w="1710" w:type="dxa"/>
            <w:shd w:val="clear" w:color="auto" w:fill="auto"/>
            <w:vAlign w:val="center"/>
          </w:tcPr>
          <w:p w:rsidR="00B56312" w:rsidRPr="0051727F" w:rsidRDefault="00B56312" w:rsidP="00495BBC">
            <w:pPr>
              <w:keepLines/>
              <w:jc w:val="center"/>
            </w:pPr>
            <w:r w:rsidRPr="0051727F">
              <w:t>315638.41</w:t>
            </w:r>
          </w:p>
        </w:tc>
        <w:tc>
          <w:tcPr>
            <w:tcW w:w="1710" w:type="dxa"/>
            <w:shd w:val="clear" w:color="auto" w:fill="auto"/>
            <w:vAlign w:val="center"/>
          </w:tcPr>
          <w:p w:rsidR="00B56312" w:rsidRPr="0051727F" w:rsidRDefault="00B56312" w:rsidP="00495BBC">
            <w:pPr>
              <w:keepLines/>
              <w:jc w:val="center"/>
            </w:pPr>
            <w:r w:rsidRPr="0051727F">
              <w:t>103246.29</w:t>
            </w:r>
          </w:p>
        </w:tc>
        <w:tc>
          <w:tcPr>
            <w:tcW w:w="1710" w:type="dxa"/>
            <w:vAlign w:val="center"/>
          </w:tcPr>
          <w:p w:rsidR="00B56312" w:rsidRPr="0051727F" w:rsidRDefault="00B56312" w:rsidP="00495BBC">
            <w:pPr>
              <w:keepLines/>
              <w:jc w:val="center"/>
            </w:pPr>
            <w:r w:rsidRPr="0051727F">
              <w:t>2.04</w:t>
            </w:r>
          </w:p>
        </w:tc>
      </w:tr>
    </w:tbl>
    <w:p w:rsidR="00B56312" w:rsidRDefault="00B56312" w:rsidP="00B56312">
      <w:pPr>
        <w:pStyle w:val="22"/>
        <w:shd w:val="clear" w:color="auto" w:fill="auto"/>
        <w:spacing w:before="0" w:after="0" w:line="240" w:lineRule="auto"/>
        <w:ind w:left="680" w:firstLine="0"/>
        <w:jc w:val="center"/>
        <w:rPr>
          <w:b/>
          <w:sz w:val="28"/>
          <w:szCs w:val="28"/>
        </w:rPr>
      </w:pPr>
    </w:p>
    <w:p w:rsidR="00B56312" w:rsidRDefault="00B56312" w:rsidP="00B56312">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B56312" w:rsidRDefault="00B56312" w:rsidP="00B56312">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B56312" w:rsidRDefault="00B56312" w:rsidP="00B56312">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B56312" w:rsidRDefault="00B56312" w:rsidP="00B56312">
      <w:pPr>
        <w:pStyle w:val="22"/>
        <w:shd w:val="clear" w:color="auto" w:fill="auto"/>
        <w:spacing w:before="0" w:after="0" w:line="240" w:lineRule="auto"/>
        <w:ind w:left="680" w:firstLine="0"/>
        <w:jc w:val="center"/>
        <w:rPr>
          <w:b/>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315803.57</w:t>
            </w:r>
          </w:p>
        </w:tc>
        <w:tc>
          <w:tcPr>
            <w:tcW w:w="1710" w:type="dxa"/>
            <w:shd w:val="clear" w:color="auto" w:fill="auto"/>
            <w:vAlign w:val="center"/>
          </w:tcPr>
          <w:p w:rsidR="00B56312" w:rsidRPr="0051727F" w:rsidRDefault="00B56312" w:rsidP="00495BBC">
            <w:pPr>
              <w:keepLines/>
              <w:jc w:val="center"/>
            </w:pPr>
            <w:r w:rsidRPr="0051727F">
              <w:t>103147.77</w:t>
            </w:r>
          </w:p>
        </w:tc>
        <w:tc>
          <w:tcPr>
            <w:tcW w:w="1710" w:type="dxa"/>
            <w:vAlign w:val="center"/>
          </w:tcPr>
          <w:p w:rsidR="00B56312" w:rsidRPr="0051727F" w:rsidRDefault="00B56312" w:rsidP="00495BBC">
            <w:pPr>
              <w:keepLines/>
              <w:jc w:val="center"/>
            </w:pPr>
            <w:r w:rsidRPr="0051727F">
              <w:t>18.52</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315821.34</w:t>
            </w:r>
          </w:p>
        </w:tc>
        <w:tc>
          <w:tcPr>
            <w:tcW w:w="1710" w:type="dxa"/>
            <w:shd w:val="clear" w:color="auto" w:fill="auto"/>
            <w:vAlign w:val="center"/>
          </w:tcPr>
          <w:p w:rsidR="00B56312" w:rsidRPr="0051727F" w:rsidRDefault="00B56312" w:rsidP="00495BBC">
            <w:pPr>
              <w:keepLines/>
              <w:jc w:val="center"/>
            </w:pPr>
            <w:r w:rsidRPr="0051727F">
              <w:t>103152.98</w:t>
            </w:r>
          </w:p>
        </w:tc>
        <w:tc>
          <w:tcPr>
            <w:tcW w:w="1710" w:type="dxa"/>
            <w:vAlign w:val="center"/>
          </w:tcPr>
          <w:p w:rsidR="00B56312" w:rsidRPr="0051727F" w:rsidRDefault="00B56312" w:rsidP="00495BBC">
            <w:pPr>
              <w:keepLines/>
              <w:jc w:val="center"/>
            </w:pPr>
            <w:r w:rsidRPr="0051727F">
              <w:t>1.92</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315821.06</w:t>
            </w:r>
          </w:p>
        </w:tc>
        <w:tc>
          <w:tcPr>
            <w:tcW w:w="1710" w:type="dxa"/>
            <w:shd w:val="clear" w:color="auto" w:fill="auto"/>
            <w:vAlign w:val="center"/>
          </w:tcPr>
          <w:p w:rsidR="00B56312" w:rsidRPr="0051727F" w:rsidRDefault="00B56312" w:rsidP="00495BBC">
            <w:pPr>
              <w:keepLines/>
              <w:jc w:val="center"/>
            </w:pPr>
            <w:r w:rsidRPr="0051727F">
              <w:t>103154.88</w:t>
            </w:r>
          </w:p>
        </w:tc>
        <w:tc>
          <w:tcPr>
            <w:tcW w:w="1710" w:type="dxa"/>
            <w:vAlign w:val="center"/>
          </w:tcPr>
          <w:p w:rsidR="00B56312" w:rsidRPr="0051727F" w:rsidRDefault="00B56312" w:rsidP="00495BBC">
            <w:pPr>
              <w:keepLines/>
              <w:jc w:val="center"/>
            </w:pPr>
            <w:r w:rsidRPr="0051727F">
              <w:t>38.10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315810.55</w:t>
            </w:r>
          </w:p>
        </w:tc>
        <w:tc>
          <w:tcPr>
            <w:tcW w:w="1710" w:type="dxa"/>
            <w:shd w:val="clear" w:color="auto" w:fill="auto"/>
            <w:vAlign w:val="center"/>
          </w:tcPr>
          <w:p w:rsidR="00B56312" w:rsidRPr="0051727F" w:rsidRDefault="00B56312" w:rsidP="00495BBC">
            <w:pPr>
              <w:keepLines/>
              <w:jc w:val="center"/>
            </w:pPr>
            <w:r w:rsidRPr="0051727F">
              <w:t>103191.50</w:t>
            </w:r>
          </w:p>
        </w:tc>
        <w:tc>
          <w:tcPr>
            <w:tcW w:w="1710" w:type="dxa"/>
            <w:vAlign w:val="center"/>
          </w:tcPr>
          <w:p w:rsidR="00B56312" w:rsidRPr="0051727F" w:rsidRDefault="00B56312" w:rsidP="00495BBC">
            <w:pPr>
              <w:keepLines/>
              <w:jc w:val="center"/>
            </w:pPr>
            <w:r w:rsidRPr="0051727F">
              <w:t>19.01</w:t>
            </w:r>
          </w:p>
        </w:tc>
      </w:tr>
      <w:tr w:rsidR="00B56312"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315792.31</w:t>
            </w:r>
          </w:p>
        </w:tc>
        <w:tc>
          <w:tcPr>
            <w:tcW w:w="1710" w:type="dxa"/>
            <w:shd w:val="clear" w:color="auto" w:fill="auto"/>
            <w:vAlign w:val="center"/>
          </w:tcPr>
          <w:p w:rsidR="00B56312" w:rsidRPr="0051727F" w:rsidRDefault="00B56312" w:rsidP="00495BBC">
            <w:pPr>
              <w:keepLines/>
              <w:jc w:val="center"/>
            </w:pPr>
            <w:r w:rsidRPr="0051727F">
              <w:t>103186.15</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center"/>
        <w:rPr>
          <w:b/>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315784.38</w:t>
            </w:r>
          </w:p>
        </w:tc>
        <w:tc>
          <w:tcPr>
            <w:tcW w:w="1710" w:type="dxa"/>
            <w:shd w:val="clear" w:color="auto" w:fill="auto"/>
            <w:vAlign w:val="center"/>
          </w:tcPr>
          <w:p w:rsidR="00B56312" w:rsidRPr="0051727F" w:rsidRDefault="00B56312" w:rsidP="00495BBC">
            <w:pPr>
              <w:keepLines/>
              <w:jc w:val="center"/>
            </w:pPr>
            <w:r w:rsidRPr="0051727F">
              <w:t>103142.14</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315803.57</w:t>
            </w:r>
          </w:p>
        </w:tc>
        <w:tc>
          <w:tcPr>
            <w:tcW w:w="1710" w:type="dxa"/>
            <w:shd w:val="clear" w:color="auto" w:fill="auto"/>
            <w:vAlign w:val="center"/>
          </w:tcPr>
          <w:p w:rsidR="00B56312" w:rsidRPr="0051727F" w:rsidRDefault="00B56312" w:rsidP="00495BBC">
            <w:pPr>
              <w:keepLines/>
              <w:jc w:val="center"/>
            </w:pPr>
            <w:r w:rsidRPr="0051727F">
              <w:t>103147.77</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315792.31</w:t>
            </w:r>
          </w:p>
        </w:tc>
        <w:tc>
          <w:tcPr>
            <w:tcW w:w="1710" w:type="dxa"/>
            <w:shd w:val="clear" w:color="auto" w:fill="auto"/>
            <w:vAlign w:val="center"/>
          </w:tcPr>
          <w:p w:rsidR="00B56312" w:rsidRPr="0051727F" w:rsidRDefault="00B56312" w:rsidP="00495BBC">
            <w:pPr>
              <w:keepLines/>
              <w:jc w:val="center"/>
            </w:pPr>
            <w:r w:rsidRPr="0051727F">
              <w:t>103186.15</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315773.12</w:t>
            </w:r>
          </w:p>
        </w:tc>
        <w:tc>
          <w:tcPr>
            <w:tcW w:w="1710" w:type="dxa"/>
            <w:shd w:val="clear" w:color="auto" w:fill="auto"/>
            <w:vAlign w:val="center"/>
          </w:tcPr>
          <w:p w:rsidR="00B56312" w:rsidRPr="0051727F" w:rsidRDefault="00B56312" w:rsidP="00495BBC">
            <w:pPr>
              <w:keepLines/>
              <w:jc w:val="center"/>
            </w:pPr>
            <w:r w:rsidRPr="0051727F">
              <w:t>103180.52</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360" w:lineRule="auto"/>
        <w:ind w:firstLine="0"/>
        <w:jc w:val="center"/>
        <w:rPr>
          <w:sz w:val="26"/>
          <w:szCs w:val="26"/>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315765.19</w:t>
            </w:r>
          </w:p>
        </w:tc>
        <w:tc>
          <w:tcPr>
            <w:tcW w:w="1710" w:type="dxa"/>
            <w:shd w:val="clear" w:color="auto" w:fill="auto"/>
            <w:vAlign w:val="center"/>
          </w:tcPr>
          <w:p w:rsidR="00B56312" w:rsidRPr="0051727F" w:rsidRDefault="00B56312" w:rsidP="00495BBC">
            <w:pPr>
              <w:keepLines/>
              <w:jc w:val="center"/>
            </w:pPr>
            <w:r w:rsidRPr="0051727F">
              <w:t>103136.51</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315784.38</w:t>
            </w:r>
          </w:p>
        </w:tc>
        <w:tc>
          <w:tcPr>
            <w:tcW w:w="1710" w:type="dxa"/>
            <w:shd w:val="clear" w:color="auto" w:fill="auto"/>
            <w:vAlign w:val="center"/>
          </w:tcPr>
          <w:p w:rsidR="00B56312" w:rsidRPr="0051727F" w:rsidRDefault="00B56312" w:rsidP="00495BBC">
            <w:pPr>
              <w:keepLines/>
              <w:jc w:val="center"/>
            </w:pPr>
            <w:r w:rsidRPr="0051727F">
              <w:t>103142.14</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315773.12</w:t>
            </w:r>
          </w:p>
        </w:tc>
        <w:tc>
          <w:tcPr>
            <w:tcW w:w="1710" w:type="dxa"/>
            <w:shd w:val="clear" w:color="auto" w:fill="auto"/>
            <w:vAlign w:val="center"/>
          </w:tcPr>
          <w:p w:rsidR="00B56312" w:rsidRPr="0051727F" w:rsidRDefault="00B56312" w:rsidP="00495BBC">
            <w:pPr>
              <w:keepLines/>
              <w:jc w:val="center"/>
            </w:pPr>
            <w:r w:rsidRPr="0051727F">
              <w:t>103180.52</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315753.93</w:t>
            </w:r>
          </w:p>
        </w:tc>
        <w:tc>
          <w:tcPr>
            <w:tcW w:w="1710" w:type="dxa"/>
            <w:shd w:val="clear" w:color="auto" w:fill="auto"/>
            <w:vAlign w:val="center"/>
          </w:tcPr>
          <w:p w:rsidR="00B56312" w:rsidRPr="0051727F" w:rsidRDefault="00B56312" w:rsidP="00495BBC">
            <w:pPr>
              <w:keepLines/>
              <w:jc w:val="center"/>
            </w:pPr>
            <w:r w:rsidRPr="0051727F">
              <w:t>103174.89</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lastRenderedPageBreak/>
              <w:t>1</w:t>
            </w:r>
          </w:p>
        </w:tc>
        <w:tc>
          <w:tcPr>
            <w:tcW w:w="1710" w:type="dxa"/>
            <w:shd w:val="clear" w:color="auto" w:fill="auto"/>
            <w:vAlign w:val="center"/>
          </w:tcPr>
          <w:p w:rsidR="00B56312" w:rsidRPr="0051727F" w:rsidRDefault="00B56312" w:rsidP="00495BBC">
            <w:pPr>
              <w:keepLines/>
              <w:jc w:val="center"/>
            </w:pPr>
            <w:r w:rsidRPr="0051727F">
              <w:t>315753.93</w:t>
            </w:r>
          </w:p>
        </w:tc>
        <w:tc>
          <w:tcPr>
            <w:tcW w:w="1710" w:type="dxa"/>
            <w:shd w:val="clear" w:color="auto" w:fill="auto"/>
            <w:vAlign w:val="center"/>
          </w:tcPr>
          <w:p w:rsidR="00B56312" w:rsidRPr="0051727F" w:rsidRDefault="00B56312" w:rsidP="00495BBC">
            <w:pPr>
              <w:keepLines/>
              <w:jc w:val="center"/>
            </w:pPr>
            <w:r w:rsidRPr="0051727F">
              <w:t>103174.89</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315734.74</w:t>
            </w:r>
          </w:p>
        </w:tc>
        <w:tc>
          <w:tcPr>
            <w:tcW w:w="1710" w:type="dxa"/>
            <w:shd w:val="clear" w:color="auto" w:fill="auto"/>
            <w:vAlign w:val="center"/>
          </w:tcPr>
          <w:p w:rsidR="00B56312" w:rsidRPr="0051727F" w:rsidRDefault="00B56312" w:rsidP="00495BBC">
            <w:pPr>
              <w:keepLines/>
              <w:jc w:val="center"/>
            </w:pPr>
            <w:r w:rsidRPr="0051727F">
              <w:t>103169.26</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315715.55</w:t>
            </w:r>
          </w:p>
        </w:tc>
        <w:tc>
          <w:tcPr>
            <w:tcW w:w="1710" w:type="dxa"/>
            <w:shd w:val="clear" w:color="auto" w:fill="auto"/>
            <w:vAlign w:val="center"/>
          </w:tcPr>
          <w:p w:rsidR="00B56312" w:rsidRPr="0051727F" w:rsidRDefault="00B56312" w:rsidP="00495BBC">
            <w:pPr>
              <w:keepLines/>
              <w:jc w:val="center"/>
            </w:pPr>
            <w:r w:rsidRPr="0051727F">
              <w:t>103163.63</w:t>
            </w:r>
          </w:p>
        </w:tc>
        <w:tc>
          <w:tcPr>
            <w:tcW w:w="1710" w:type="dxa"/>
            <w:vAlign w:val="center"/>
          </w:tcPr>
          <w:p w:rsidR="00B56312" w:rsidRPr="0051727F" w:rsidRDefault="00B56312" w:rsidP="00495BBC">
            <w:pPr>
              <w:keepLines/>
              <w:jc w:val="center"/>
            </w:pPr>
            <w:r w:rsidRPr="0051727F">
              <w:t>40.00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315726.81</w:t>
            </w:r>
          </w:p>
        </w:tc>
        <w:tc>
          <w:tcPr>
            <w:tcW w:w="1710" w:type="dxa"/>
            <w:shd w:val="clear" w:color="auto" w:fill="auto"/>
            <w:vAlign w:val="center"/>
          </w:tcPr>
          <w:p w:rsidR="00B56312" w:rsidRPr="0051727F" w:rsidRDefault="00B56312" w:rsidP="00495BBC">
            <w:pPr>
              <w:keepLines/>
              <w:jc w:val="center"/>
            </w:pPr>
            <w:r w:rsidRPr="0051727F">
              <w:t>103125.25</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315746.00</w:t>
            </w:r>
          </w:p>
        </w:tc>
        <w:tc>
          <w:tcPr>
            <w:tcW w:w="1710" w:type="dxa"/>
            <w:shd w:val="clear" w:color="auto" w:fill="auto"/>
            <w:vAlign w:val="center"/>
          </w:tcPr>
          <w:p w:rsidR="00B56312" w:rsidRPr="0051727F" w:rsidRDefault="00B56312" w:rsidP="00495BBC">
            <w:pPr>
              <w:keepLines/>
              <w:jc w:val="center"/>
            </w:pPr>
            <w:r w:rsidRPr="0051727F">
              <w:t>103130.88</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6</w:t>
            </w:r>
          </w:p>
        </w:tc>
        <w:tc>
          <w:tcPr>
            <w:tcW w:w="1710" w:type="dxa"/>
            <w:shd w:val="clear" w:color="auto" w:fill="auto"/>
            <w:vAlign w:val="center"/>
          </w:tcPr>
          <w:p w:rsidR="00B56312" w:rsidRPr="0051727F" w:rsidRDefault="00B56312" w:rsidP="00495BBC">
            <w:pPr>
              <w:keepLines/>
              <w:jc w:val="center"/>
            </w:pPr>
            <w:r w:rsidRPr="0051727F">
              <w:t>315765.19</w:t>
            </w:r>
          </w:p>
        </w:tc>
        <w:tc>
          <w:tcPr>
            <w:tcW w:w="1710" w:type="dxa"/>
            <w:shd w:val="clear" w:color="auto" w:fill="auto"/>
            <w:vAlign w:val="center"/>
          </w:tcPr>
          <w:p w:rsidR="00B56312" w:rsidRPr="0051727F" w:rsidRDefault="00B56312" w:rsidP="00495BBC">
            <w:pPr>
              <w:keepLines/>
              <w:jc w:val="center"/>
            </w:pPr>
            <w:r w:rsidRPr="0051727F">
              <w:t>103136.51</w:t>
            </w:r>
          </w:p>
        </w:tc>
        <w:tc>
          <w:tcPr>
            <w:tcW w:w="1710" w:type="dxa"/>
            <w:vAlign w:val="center"/>
          </w:tcPr>
          <w:p w:rsidR="00B56312" w:rsidRPr="0051727F" w:rsidRDefault="00B56312" w:rsidP="00495BBC">
            <w:pPr>
              <w:keepLines/>
              <w:jc w:val="center"/>
            </w:pPr>
            <w:r w:rsidRPr="0051727F">
              <w:t>40.00</w:t>
            </w:r>
          </w:p>
        </w:tc>
      </w:tr>
    </w:tbl>
    <w:p w:rsidR="00B56312" w:rsidRPr="0051727F" w:rsidRDefault="00B56312" w:rsidP="00B56312">
      <w:pPr>
        <w:pStyle w:val="22"/>
        <w:shd w:val="clear" w:color="auto" w:fill="auto"/>
        <w:spacing w:before="0" w:after="0" w:line="240" w:lineRule="auto"/>
        <w:ind w:left="680" w:firstLine="0"/>
        <w:jc w:val="left"/>
      </w:pPr>
    </w:p>
    <w:p w:rsidR="00B56312" w:rsidRPr="00D118D0" w:rsidRDefault="00B56312" w:rsidP="00B56312">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B56312" w:rsidRPr="00D118D0" w:rsidRDefault="00B56312" w:rsidP="00B56312">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RPr="0051727F" w:rsidTr="00495BBC">
        <w:tc>
          <w:tcPr>
            <w:tcW w:w="2040" w:type="dxa"/>
            <w:shd w:val="clear" w:color="auto" w:fill="auto"/>
            <w:vAlign w:val="center"/>
          </w:tcPr>
          <w:p w:rsidR="00B56312" w:rsidRPr="0051727F" w:rsidRDefault="00B56312" w:rsidP="00495BBC">
            <w:pPr>
              <w:keepLines/>
              <w:jc w:val="center"/>
              <w:rPr>
                <w:b/>
              </w:rPr>
            </w:pPr>
            <w:r w:rsidRPr="0051727F">
              <w:rPr>
                <w:b/>
              </w:rPr>
              <w:t>Номер</w:t>
            </w:r>
          </w:p>
        </w:tc>
        <w:tc>
          <w:tcPr>
            <w:tcW w:w="1710" w:type="dxa"/>
            <w:shd w:val="clear" w:color="auto" w:fill="auto"/>
            <w:vAlign w:val="center"/>
          </w:tcPr>
          <w:p w:rsidR="00B56312" w:rsidRPr="0051727F" w:rsidRDefault="00B56312" w:rsidP="00495BBC">
            <w:pPr>
              <w:keepLines/>
              <w:jc w:val="center"/>
              <w:rPr>
                <w:b/>
              </w:rPr>
            </w:pPr>
            <w:r w:rsidRPr="0051727F">
              <w:rPr>
                <w:b/>
              </w:rPr>
              <w:t>Х</w:t>
            </w:r>
          </w:p>
        </w:tc>
        <w:tc>
          <w:tcPr>
            <w:tcW w:w="1710" w:type="dxa"/>
            <w:shd w:val="clear" w:color="auto" w:fill="auto"/>
            <w:vAlign w:val="center"/>
          </w:tcPr>
          <w:p w:rsidR="00B56312" w:rsidRPr="0051727F" w:rsidRDefault="00B56312" w:rsidP="00495BBC">
            <w:pPr>
              <w:keepLines/>
              <w:jc w:val="center"/>
              <w:rPr>
                <w:b/>
              </w:rPr>
            </w:pPr>
            <w:r w:rsidRPr="0051727F">
              <w:rPr>
                <w:b/>
              </w:rPr>
              <w:t>У</w:t>
            </w:r>
          </w:p>
        </w:tc>
        <w:tc>
          <w:tcPr>
            <w:tcW w:w="1710" w:type="dxa"/>
            <w:vAlign w:val="center"/>
          </w:tcPr>
          <w:p w:rsidR="00B56312" w:rsidRPr="0051727F" w:rsidRDefault="00B56312" w:rsidP="00495BBC">
            <w:pPr>
              <w:keepLines/>
              <w:jc w:val="center"/>
              <w:rPr>
                <w:b/>
              </w:rPr>
            </w:pPr>
            <w:r w:rsidRPr="0051727F">
              <w:rPr>
                <w:b/>
              </w:rPr>
              <w:t>Длина</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315715.55</w:t>
            </w:r>
          </w:p>
        </w:tc>
        <w:tc>
          <w:tcPr>
            <w:tcW w:w="1710" w:type="dxa"/>
            <w:shd w:val="clear" w:color="auto" w:fill="auto"/>
            <w:vAlign w:val="center"/>
          </w:tcPr>
          <w:p w:rsidR="00B56312" w:rsidRPr="0051727F" w:rsidRDefault="00B56312" w:rsidP="00495BBC">
            <w:pPr>
              <w:keepLines/>
              <w:jc w:val="center"/>
            </w:pPr>
            <w:r w:rsidRPr="0051727F">
              <w:t>103163.63</w:t>
            </w:r>
          </w:p>
        </w:tc>
        <w:tc>
          <w:tcPr>
            <w:tcW w:w="1710" w:type="dxa"/>
            <w:vAlign w:val="center"/>
          </w:tcPr>
          <w:p w:rsidR="00B56312" w:rsidRPr="0051727F" w:rsidRDefault="00B56312" w:rsidP="00495BBC">
            <w:pPr>
              <w:keepLines/>
              <w:jc w:val="center"/>
            </w:pPr>
            <w:r w:rsidRPr="0051727F">
              <w:t>40.00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315726.81</w:t>
            </w:r>
          </w:p>
        </w:tc>
        <w:tc>
          <w:tcPr>
            <w:tcW w:w="1710" w:type="dxa"/>
            <w:shd w:val="clear" w:color="auto" w:fill="auto"/>
            <w:vAlign w:val="center"/>
          </w:tcPr>
          <w:p w:rsidR="00B56312" w:rsidRPr="0051727F" w:rsidRDefault="00B56312" w:rsidP="00495BBC">
            <w:pPr>
              <w:keepLines/>
              <w:jc w:val="center"/>
            </w:pPr>
            <w:r w:rsidRPr="0051727F">
              <w:t>103125.25</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315707.62</w:t>
            </w:r>
          </w:p>
        </w:tc>
        <w:tc>
          <w:tcPr>
            <w:tcW w:w="1710" w:type="dxa"/>
            <w:shd w:val="clear" w:color="auto" w:fill="auto"/>
            <w:vAlign w:val="center"/>
          </w:tcPr>
          <w:p w:rsidR="00B56312" w:rsidRPr="0051727F" w:rsidRDefault="00B56312" w:rsidP="00495BBC">
            <w:pPr>
              <w:keepLines/>
              <w:jc w:val="center"/>
            </w:pPr>
            <w:r w:rsidRPr="0051727F">
              <w:t>103119.62</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315688.43</w:t>
            </w:r>
          </w:p>
        </w:tc>
        <w:tc>
          <w:tcPr>
            <w:tcW w:w="1710" w:type="dxa"/>
            <w:shd w:val="clear" w:color="auto" w:fill="auto"/>
            <w:vAlign w:val="center"/>
          </w:tcPr>
          <w:p w:rsidR="00B56312" w:rsidRPr="0051727F" w:rsidRDefault="00B56312" w:rsidP="00495BBC">
            <w:pPr>
              <w:keepLines/>
              <w:jc w:val="center"/>
            </w:pPr>
            <w:r w:rsidRPr="0051727F">
              <w:t>103113.99</w:t>
            </w:r>
          </w:p>
        </w:tc>
        <w:tc>
          <w:tcPr>
            <w:tcW w:w="1710" w:type="dxa"/>
            <w:vAlign w:val="center"/>
          </w:tcPr>
          <w:p w:rsidR="00B56312" w:rsidRPr="0051727F" w:rsidRDefault="00B56312" w:rsidP="00495BBC">
            <w:pPr>
              <w:keepLines/>
              <w:jc w:val="center"/>
            </w:pPr>
            <w:r w:rsidRPr="0051727F">
              <w:t>40.00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315677.17</w:t>
            </w:r>
          </w:p>
        </w:tc>
        <w:tc>
          <w:tcPr>
            <w:tcW w:w="1710" w:type="dxa"/>
            <w:shd w:val="clear" w:color="auto" w:fill="auto"/>
            <w:vAlign w:val="center"/>
          </w:tcPr>
          <w:p w:rsidR="00B56312" w:rsidRPr="0051727F" w:rsidRDefault="00B56312" w:rsidP="00495BBC">
            <w:pPr>
              <w:keepLines/>
              <w:jc w:val="center"/>
            </w:pPr>
            <w:r w:rsidRPr="0051727F">
              <w:t>103152.37</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6</w:t>
            </w:r>
          </w:p>
        </w:tc>
        <w:tc>
          <w:tcPr>
            <w:tcW w:w="1710" w:type="dxa"/>
            <w:shd w:val="clear" w:color="auto" w:fill="auto"/>
            <w:vAlign w:val="center"/>
          </w:tcPr>
          <w:p w:rsidR="00B56312" w:rsidRPr="0051727F" w:rsidRDefault="00B56312" w:rsidP="00495BBC">
            <w:pPr>
              <w:keepLines/>
              <w:jc w:val="center"/>
            </w:pPr>
            <w:r w:rsidRPr="0051727F">
              <w:t>315696.36</w:t>
            </w:r>
          </w:p>
        </w:tc>
        <w:tc>
          <w:tcPr>
            <w:tcW w:w="1710" w:type="dxa"/>
            <w:shd w:val="clear" w:color="auto" w:fill="auto"/>
            <w:vAlign w:val="center"/>
          </w:tcPr>
          <w:p w:rsidR="00B56312" w:rsidRPr="0051727F" w:rsidRDefault="00B56312" w:rsidP="00495BBC">
            <w:pPr>
              <w:keepLines/>
              <w:jc w:val="center"/>
            </w:pPr>
            <w:r w:rsidRPr="0051727F">
              <w:t>103158.00</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p>
        </w:tc>
        <w:tc>
          <w:tcPr>
            <w:tcW w:w="1710" w:type="dxa"/>
            <w:shd w:val="clear" w:color="auto" w:fill="auto"/>
            <w:vAlign w:val="center"/>
          </w:tcPr>
          <w:p w:rsidR="00B56312" w:rsidRPr="0051727F" w:rsidRDefault="00B56312" w:rsidP="00495BBC">
            <w:pPr>
              <w:keepLines/>
              <w:jc w:val="center"/>
            </w:pPr>
          </w:p>
        </w:tc>
        <w:tc>
          <w:tcPr>
            <w:tcW w:w="1710" w:type="dxa"/>
            <w:shd w:val="clear" w:color="auto" w:fill="auto"/>
            <w:vAlign w:val="center"/>
          </w:tcPr>
          <w:p w:rsidR="00B56312" w:rsidRPr="0051727F" w:rsidRDefault="00B56312" w:rsidP="00495BBC">
            <w:pPr>
              <w:keepLines/>
              <w:jc w:val="center"/>
            </w:pPr>
          </w:p>
        </w:tc>
        <w:tc>
          <w:tcPr>
            <w:tcW w:w="1710" w:type="dxa"/>
            <w:vAlign w:val="center"/>
          </w:tcPr>
          <w:p w:rsidR="00B56312" w:rsidRPr="0051727F" w:rsidRDefault="00B56312" w:rsidP="00495BBC">
            <w:pPr>
              <w:keepLines/>
              <w:jc w:val="center"/>
            </w:pPr>
            <w:r w:rsidRPr="0051727F">
              <w:t xml:space="preserve"> </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315711.90</w:t>
            </w:r>
          </w:p>
        </w:tc>
        <w:tc>
          <w:tcPr>
            <w:tcW w:w="1710" w:type="dxa"/>
            <w:shd w:val="clear" w:color="auto" w:fill="auto"/>
            <w:vAlign w:val="center"/>
          </w:tcPr>
          <w:p w:rsidR="00B56312" w:rsidRPr="0051727F" w:rsidRDefault="00B56312" w:rsidP="00495BBC">
            <w:pPr>
              <w:keepLines/>
              <w:jc w:val="center"/>
            </w:pPr>
            <w:r w:rsidRPr="0051727F">
              <w:t>103157.74</w:t>
            </w:r>
          </w:p>
        </w:tc>
        <w:tc>
          <w:tcPr>
            <w:tcW w:w="1710" w:type="dxa"/>
            <w:vAlign w:val="center"/>
          </w:tcPr>
          <w:p w:rsidR="00B56312" w:rsidRPr="0051727F" w:rsidRDefault="00B56312" w:rsidP="00495BBC">
            <w:pPr>
              <w:keepLines/>
              <w:jc w:val="center"/>
            </w:pPr>
            <w:r w:rsidRPr="0051727F">
              <w:t>2.04</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315713.46</w:t>
            </w:r>
          </w:p>
        </w:tc>
        <w:tc>
          <w:tcPr>
            <w:tcW w:w="1710" w:type="dxa"/>
            <w:shd w:val="clear" w:color="auto" w:fill="auto"/>
            <w:vAlign w:val="center"/>
          </w:tcPr>
          <w:p w:rsidR="00B56312" w:rsidRPr="0051727F" w:rsidRDefault="00B56312" w:rsidP="00495BBC">
            <w:pPr>
              <w:keepLines/>
              <w:jc w:val="center"/>
            </w:pPr>
            <w:r w:rsidRPr="0051727F">
              <w:t>103159.06</w:t>
            </w:r>
          </w:p>
        </w:tc>
        <w:tc>
          <w:tcPr>
            <w:tcW w:w="1710" w:type="dxa"/>
            <w:vAlign w:val="center"/>
          </w:tcPr>
          <w:p w:rsidR="00B56312" w:rsidRPr="0051727F" w:rsidRDefault="00B56312" w:rsidP="00495BBC">
            <w:pPr>
              <w:keepLines/>
              <w:jc w:val="center"/>
            </w:pPr>
            <w:r w:rsidRPr="0051727F">
              <w:t>2.04</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315712.14</w:t>
            </w:r>
          </w:p>
        </w:tc>
        <w:tc>
          <w:tcPr>
            <w:tcW w:w="1710" w:type="dxa"/>
            <w:shd w:val="clear" w:color="auto" w:fill="auto"/>
            <w:vAlign w:val="center"/>
          </w:tcPr>
          <w:p w:rsidR="00B56312" w:rsidRPr="0051727F" w:rsidRDefault="00B56312" w:rsidP="00495BBC">
            <w:pPr>
              <w:keepLines/>
              <w:jc w:val="center"/>
            </w:pPr>
            <w:r w:rsidRPr="0051727F">
              <w:t>103160.62</w:t>
            </w:r>
          </w:p>
        </w:tc>
        <w:tc>
          <w:tcPr>
            <w:tcW w:w="1710" w:type="dxa"/>
            <w:vAlign w:val="center"/>
          </w:tcPr>
          <w:p w:rsidR="00B56312" w:rsidRPr="0051727F" w:rsidRDefault="00B56312" w:rsidP="00495BBC">
            <w:pPr>
              <w:keepLines/>
              <w:jc w:val="center"/>
            </w:pPr>
            <w:r w:rsidRPr="0051727F">
              <w:t>2.04</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315710.58</w:t>
            </w:r>
          </w:p>
        </w:tc>
        <w:tc>
          <w:tcPr>
            <w:tcW w:w="1710" w:type="dxa"/>
            <w:shd w:val="clear" w:color="auto" w:fill="auto"/>
            <w:vAlign w:val="center"/>
          </w:tcPr>
          <w:p w:rsidR="00B56312" w:rsidRPr="0051727F" w:rsidRDefault="00B56312" w:rsidP="00495BBC">
            <w:pPr>
              <w:keepLines/>
              <w:jc w:val="center"/>
            </w:pPr>
            <w:r w:rsidRPr="0051727F">
              <w:t>103159.30</w:t>
            </w:r>
          </w:p>
        </w:tc>
        <w:tc>
          <w:tcPr>
            <w:tcW w:w="1710" w:type="dxa"/>
            <w:vAlign w:val="center"/>
          </w:tcPr>
          <w:p w:rsidR="00B56312" w:rsidRPr="0051727F" w:rsidRDefault="00B56312" w:rsidP="00495BBC">
            <w:pPr>
              <w:keepLines/>
              <w:jc w:val="center"/>
            </w:pPr>
            <w:r w:rsidRPr="0051727F">
              <w:t>2.04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315669.24</w:t>
            </w:r>
          </w:p>
        </w:tc>
        <w:tc>
          <w:tcPr>
            <w:tcW w:w="1710" w:type="dxa"/>
            <w:shd w:val="clear" w:color="auto" w:fill="auto"/>
            <w:vAlign w:val="center"/>
          </w:tcPr>
          <w:p w:rsidR="00B56312" w:rsidRPr="0051727F" w:rsidRDefault="00B56312" w:rsidP="00495BBC">
            <w:pPr>
              <w:keepLines/>
              <w:jc w:val="center"/>
            </w:pPr>
            <w:r w:rsidRPr="0051727F">
              <w:t>103108.36</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315688.43</w:t>
            </w:r>
          </w:p>
        </w:tc>
        <w:tc>
          <w:tcPr>
            <w:tcW w:w="1710" w:type="dxa"/>
            <w:shd w:val="clear" w:color="auto" w:fill="auto"/>
            <w:vAlign w:val="center"/>
          </w:tcPr>
          <w:p w:rsidR="00B56312" w:rsidRPr="0051727F" w:rsidRDefault="00B56312" w:rsidP="00495BBC">
            <w:pPr>
              <w:keepLines/>
              <w:jc w:val="center"/>
            </w:pPr>
            <w:r w:rsidRPr="0051727F">
              <w:t>103113.99</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315677.17</w:t>
            </w:r>
          </w:p>
        </w:tc>
        <w:tc>
          <w:tcPr>
            <w:tcW w:w="1710" w:type="dxa"/>
            <w:shd w:val="clear" w:color="auto" w:fill="auto"/>
            <w:vAlign w:val="center"/>
          </w:tcPr>
          <w:p w:rsidR="00B56312" w:rsidRPr="0051727F" w:rsidRDefault="00B56312" w:rsidP="00495BBC">
            <w:pPr>
              <w:keepLines/>
              <w:jc w:val="center"/>
            </w:pPr>
            <w:r w:rsidRPr="0051727F">
              <w:t>103152.37</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315657.98</w:t>
            </w:r>
          </w:p>
        </w:tc>
        <w:tc>
          <w:tcPr>
            <w:tcW w:w="1710" w:type="dxa"/>
            <w:shd w:val="clear" w:color="auto" w:fill="auto"/>
            <w:vAlign w:val="center"/>
          </w:tcPr>
          <w:p w:rsidR="00B56312" w:rsidRPr="0051727F" w:rsidRDefault="00B56312" w:rsidP="00495BBC">
            <w:pPr>
              <w:keepLines/>
              <w:jc w:val="center"/>
            </w:pPr>
            <w:r w:rsidRPr="0051727F">
              <w:t>103146.74</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315650.05</w:t>
            </w:r>
          </w:p>
        </w:tc>
        <w:tc>
          <w:tcPr>
            <w:tcW w:w="1710" w:type="dxa"/>
            <w:shd w:val="clear" w:color="auto" w:fill="auto"/>
            <w:vAlign w:val="center"/>
          </w:tcPr>
          <w:p w:rsidR="00B56312" w:rsidRPr="0051727F" w:rsidRDefault="00B56312" w:rsidP="00495BBC">
            <w:pPr>
              <w:keepLines/>
              <w:jc w:val="center"/>
            </w:pPr>
            <w:r w:rsidRPr="0051727F">
              <w:t>103102.73</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315669.24</w:t>
            </w:r>
          </w:p>
        </w:tc>
        <w:tc>
          <w:tcPr>
            <w:tcW w:w="1710" w:type="dxa"/>
            <w:shd w:val="clear" w:color="auto" w:fill="auto"/>
            <w:vAlign w:val="center"/>
          </w:tcPr>
          <w:p w:rsidR="00B56312" w:rsidRPr="0051727F" w:rsidRDefault="00B56312" w:rsidP="00495BBC">
            <w:pPr>
              <w:keepLines/>
              <w:jc w:val="center"/>
            </w:pPr>
            <w:r w:rsidRPr="0051727F">
              <w:t>103108.36</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315657.98</w:t>
            </w:r>
          </w:p>
        </w:tc>
        <w:tc>
          <w:tcPr>
            <w:tcW w:w="1710" w:type="dxa"/>
            <w:shd w:val="clear" w:color="auto" w:fill="auto"/>
            <w:vAlign w:val="center"/>
          </w:tcPr>
          <w:p w:rsidR="00B56312" w:rsidRPr="0051727F" w:rsidRDefault="00B56312" w:rsidP="00495BBC">
            <w:pPr>
              <w:keepLines/>
              <w:jc w:val="center"/>
            </w:pPr>
            <w:r w:rsidRPr="0051727F">
              <w:t>103146.74</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315638.79</w:t>
            </w:r>
          </w:p>
        </w:tc>
        <w:tc>
          <w:tcPr>
            <w:tcW w:w="1710" w:type="dxa"/>
            <w:shd w:val="clear" w:color="auto" w:fill="auto"/>
            <w:vAlign w:val="center"/>
          </w:tcPr>
          <w:p w:rsidR="00B56312" w:rsidRPr="0051727F" w:rsidRDefault="00B56312" w:rsidP="00495BBC">
            <w:pPr>
              <w:keepLines/>
              <w:jc w:val="center"/>
            </w:pPr>
            <w:r w:rsidRPr="0051727F">
              <w:t>103141.11</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315630.86</w:t>
            </w:r>
          </w:p>
        </w:tc>
        <w:tc>
          <w:tcPr>
            <w:tcW w:w="1710" w:type="dxa"/>
            <w:shd w:val="clear" w:color="auto" w:fill="auto"/>
            <w:vAlign w:val="center"/>
          </w:tcPr>
          <w:p w:rsidR="00B56312" w:rsidRPr="0051727F" w:rsidRDefault="00B56312" w:rsidP="00495BBC">
            <w:pPr>
              <w:keepLines/>
              <w:jc w:val="center"/>
            </w:pPr>
            <w:r w:rsidRPr="0051727F">
              <w:t>103097.10</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315650.05</w:t>
            </w:r>
          </w:p>
        </w:tc>
        <w:tc>
          <w:tcPr>
            <w:tcW w:w="1710" w:type="dxa"/>
            <w:shd w:val="clear" w:color="auto" w:fill="auto"/>
            <w:vAlign w:val="center"/>
          </w:tcPr>
          <w:p w:rsidR="00B56312" w:rsidRPr="0051727F" w:rsidRDefault="00B56312" w:rsidP="00495BBC">
            <w:pPr>
              <w:keepLines/>
              <w:jc w:val="center"/>
            </w:pPr>
            <w:r w:rsidRPr="0051727F">
              <w:t>103102.73</w:t>
            </w:r>
          </w:p>
        </w:tc>
        <w:tc>
          <w:tcPr>
            <w:tcW w:w="1710" w:type="dxa"/>
            <w:vAlign w:val="center"/>
          </w:tcPr>
          <w:p w:rsidR="00B56312" w:rsidRPr="0051727F" w:rsidRDefault="00B56312" w:rsidP="00495BBC">
            <w:pPr>
              <w:keepLines/>
              <w:jc w:val="center"/>
            </w:pPr>
            <w:r w:rsidRPr="0051727F">
              <w:t>40.00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315638.79</w:t>
            </w:r>
          </w:p>
        </w:tc>
        <w:tc>
          <w:tcPr>
            <w:tcW w:w="1710" w:type="dxa"/>
            <w:shd w:val="clear" w:color="auto" w:fill="auto"/>
            <w:vAlign w:val="center"/>
          </w:tcPr>
          <w:p w:rsidR="00B56312" w:rsidRPr="0051727F" w:rsidRDefault="00B56312" w:rsidP="00495BBC">
            <w:pPr>
              <w:keepLines/>
              <w:jc w:val="center"/>
            </w:pPr>
            <w:r w:rsidRPr="0051727F">
              <w:t>103141.11</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315619.60</w:t>
            </w:r>
          </w:p>
        </w:tc>
        <w:tc>
          <w:tcPr>
            <w:tcW w:w="1710" w:type="dxa"/>
            <w:shd w:val="clear" w:color="auto" w:fill="auto"/>
            <w:vAlign w:val="center"/>
          </w:tcPr>
          <w:p w:rsidR="00B56312" w:rsidRPr="0051727F" w:rsidRDefault="00B56312" w:rsidP="00495BBC">
            <w:pPr>
              <w:keepLines/>
              <w:jc w:val="center"/>
            </w:pPr>
            <w:r w:rsidRPr="0051727F">
              <w:t>103135.48</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pPr>
    </w:p>
    <w:p w:rsidR="00B56312" w:rsidRPr="00D118D0" w:rsidRDefault="00B56312" w:rsidP="00B56312">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B56312" w:rsidRPr="0051727F" w:rsidRDefault="00B56312" w:rsidP="00B56312">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RPr="0051727F" w:rsidTr="00495BBC">
        <w:tc>
          <w:tcPr>
            <w:tcW w:w="2040" w:type="dxa"/>
            <w:shd w:val="clear" w:color="auto" w:fill="auto"/>
            <w:vAlign w:val="center"/>
          </w:tcPr>
          <w:p w:rsidR="00B56312" w:rsidRPr="0051727F" w:rsidRDefault="00B56312" w:rsidP="00495BBC">
            <w:pPr>
              <w:keepLines/>
              <w:jc w:val="center"/>
              <w:rPr>
                <w:b/>
              </w:rPr>
            </w:pPr>
            <w:r w:rsidRPr="0051727F">
              <w:rPr>
                <w:b/>
              </w:rPr>
              <w:t>Номер</w:t>
            </w:r>
          </w:p>
        </w:tc>
        <w:tc>
          <w:tcPr>
            <w:tcW w:w="1710" w:type="dxa"/>
            <w:shd w:val="clear" w:color="auto" w:fill="auto"/>
            <w:vAlign w:val="center"/>
          </w:tcPr>
          <w:p w:rsidR="00B56312" w:rsidRPr="0051727F" w:rsidRDefault="00B56312" w:rsidP="00495BBC">
            <w:pPr>
              <w:keepLines/>
              <w:jc w:val="center"/>
              <w:rPr>
                <w:b/>
              </w:rPr>
            </w:pPr>
            <w:r w:rsidRPr="0051727F">
              <w:rPr>
                <w:b/>
              </w:rPr>
              <w:t>Х</w:t>
            </w:r>
          </w:p>
        </w:tc>
        <w:tc>
          <w:tcPr>
            <w:tcW w:w="1710" w:type="dxa"/>
            <w:shd w:val="clear" w:color="auto" w:fill="auto"/>
            <w:vAlign w:val="center"/>
          </w:tcPr>
          <w:p w:rsidR="00B56312" w:rsidRPr="0051727F" w:rsidRDefault="00B56312" w:rsidP="00495BBC">
            <w:pPr>
              <w:keepLines/>
              <w:jc w:val="center"/>
              <w:rPr>
                <w:b/>
              </w:rPr>
            </w:pPr>
            <w:r w:rsidRPr="0051727F">
              <w:rPr>
                <w:b/>
              </w:rPr>
              <w:t>У</w:t>
            </w:r>
          </w:p>
        </w:tc>
        <w:tc>
          <w:tcPr>
            <w:tcW w:w="1710" w:type="dxa"/>
            <w:vAlign w:val="center"/>
          </w:tcPr>
          <w:p w:rsidR="00B56312" w:rsidRPr="0051727F" w:rsidRDefault="00B56312" w:rsidP="00495BBC">
            <w:pPr>
              <w:keepLines/>
              <w:jc w:val="center"/>
              <w:rPr>
                <w:b/>
              </w:rPr>
            </w:pPr>
            <w:r w:rsidRPr="0051727F">
              <w:rPr>
                <w:b/>
              </w:rPr>
              <w:t>Длина</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315611.67</w:t>
            </w:r>
          </w:p>
        </w:tc>
        <w:tc>
          <w:tcPr>
            <w:tcW w:w="1710" w:type="dxa"/>
            <w:shd w:val="clear" w:color="auto" w:fill="auto"/>
            <w:vAlign w:val="center"/>
          </w:tcPr>
          <w:p w:rsidR="00B56312" w:rsidRPr="0051727F" w:rsidRDefault="00B56312" w:rsidP="00495BBC">
            <w:pPr>
              <w:keepLines/>
              <w:jc w:val="center"/>
            </w:pPr>
            <w:r w:rsidRPr="0051727F">
              <w:t>103091.47</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315630.86</w:t>
            </w:r>
          </w:p>
        </w:tc>
        <w:tc>
          <w:tcPr>
            <w:tcW w:w="1710" w:type="dxa"/>
            <w:shd w:val="clear" w:color="auto" w:fill="auto"/>
            <w:vAlign w:val="center"/>
          </w:tcPr>
          <w:p w:rsidR="00B56312" w:rsidRPr="0051727F" w:rsidRDefault="00B56312" w:rsidP="00495BBC">
            <w:pPr>
              <w:keepLines/>
              <w:jc w:val="center"/>
            </w:pPr>
            <w:r w:rsidRPr="0051727F">
              <w:t>103097.10</w:t>
            </w:r>
          </w:p>
        </w:tc>
        <w:tc>
          <w:tcPr>
            <w:tcW w:w="1710" w:type="dxa"/>
            <w:vAlign w:val="center"/>
          </w:tcPr>
          <w:p w:rsidR="00B56312" w:rsidRPr="0051727F" w:rsidRDefault="00B56312" w:rsidP="00495BBC">
            <w:pPr>
              <w:keepLines/>
              <w:jc w:val="center"/>
            </w:pPr>
            <w:r w:rsidRPr="0051727F">
              <w:t>40.00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315619.60</w:t>
            </w:r>
          </w:p>
        </w:tc>
        <w:tc>
          <w:tcPr>
            <w:tcW w:w="1710" w:type="dxa"/>
            <w:shd w:val="clear" w:color="auto" w:fill="auto"/>
            <w:vAlign w:val="center"/>
          </w:tcPr>
          <w:p w:rsidR="00B56312" w:rsidRPr="0051727F" w:rsidRDefault="00B56312" w:rsidP="00495BBC">
            <w:pPr>
              <w:keepLines/>
              <w:jc w:val="center"/>
            </w:pPr>
            <w:r w:rsidRPr="0051727F">
              <w:t>103135.48</w:t>
            </w:r>
          </w:p>
        </w:tc>
        <w:tc>
          <w:tcPr>
            <w:tcW w:w="1710" w:type="dxa"/>
            <w:vAlign w:val="center"/>
          </w:tcPr>
          <w:p w:rsidR="00B56312" w:rsidRPr="0051727F" w:rsidRDefault="00B56312" w:rsidP="00495BBC">
            <w:pPr>
              <w:keepLines/>
              <w:jc w:val="center"/>
            </w:pPr>
            <w:r w:rsidRPr="0051727F">
              <w:t>20.00</w:t>
            </w:r>
          </w:p>
        </w:tc>
      </w:tr>
      <w:tr w:rsidR="00B56312" w:rsidRPr="0051727F"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315600.41</w:t>
            </w:r>
          </w:p>
        </w:tc>
        <w:tc>
          <w:tcPr>
            <w:tcW w:w="1710" w:type="dxa"/>
            <w:shd w:val="clear" w:color="auto" w:fill="auto"/>
            <w:vAlign w:val="center"/>
          </w:tcPr>
          <w:p w:rsidR="00B56312" w:rsidRPr="0051727F" w:rsidRDefault="00B56312" w:rsidP="00495BBC">
            <w:pPr>
              <w:keepLines/>
              <w:jc w:val="center"/>
            </w:pPr>
            <w:r w:rsidRPr="0051727F">
              <w:t>103129.85</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315592.48</w:t>
            </w:r>
          </w:p>
        </w:tc>
        <w:tc>
          <w:tcPr>
            <w:tcW w:w="1710" w:type="dxa"/>
            <w:shd w:val="clear" w:color="auto" w:fill="auto"/>
            <w:vAlign w:val="center"/>
          </w:tcPr>
          <w:p w:rsidR="00B56312" w:rsidRPr="0051727F" w:rsidRDefault="00B56312" w:rsidP="00495BBC">
            <w:pPr>
              <w:keepLines/>
              <w:jc w:val="center"/>
            </w:pPr>
            <w:r w:rsidRPr="0051727F">
              <w:t>103085.84</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315611.67</w:t>
            </w:r>
          </w:p>
        </w:tc>
        <w:tc>
          <w:tcPr>
            <w:tcW w:w="1710" w:type="dxa"/>
            <w:shd w:val="clear" w:color="auto" w:fill="auto"/>
            <w:vAlign w:val="center"/>
          </w:tcPr>
          <w:p w:rsidR="00B56312" w:rsidRPr="0051727F" w:rsidRDefault="00B56312" w:rsidP="00495BBC">
            <w:pPr>
              <w:keepLines/>
              <w:jc w:val="center"/>
            </w:pPr>
            <w:r w:rsidRPr="0051727F">
              <w:t>103091.47</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315600.41</w:t>
            </w:r>
          </w:p>
        </w:tc>
        <w:tc>
          <w:tcPr>
            <w:tcW w:w="1710" w:type="dxa"/>
            <w:shd w:val="clear" w:color="auto" w:fill="auto"/>
            <w:vAlign w:val="center"/>
          </w:tcPr>
          <w:p w:rsidR="00B56312" w:rsidRPr="0051727F" w:rsidRDefault="00B56312" w:rsidP="00495BBC">
            <w:pPr>
              <w:keepLines/>
              <w:jc w:val="center"/>
            </w:pPr>
            <w:r w:rsidRPr="0051727F">
              <w:t>103129.85</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315581.22</w:t>
            </w:r>
          </w:p>
        </w:tc>
        <w:tc>
          <w:tcPr>
            <w:tcW w:w="1710" w:type="dxa"/>
            <w:shd w:val="clear" w:color="auto" w:fill="auto"/>
            <w:vAlign w:val="center"/>
          </w:tcPr>
          <w:p w:rsidR="00B56312" w:rsidRPr="0051727F" w:rsidRDefault="00B56312" w:rsidP="00495BBC">
            <w:pPr>
              <w:keepLines/>
              <w:jc w:val="center"/>
            </w:pPr>
            <w:r w:rsidRPr="0051727F">
              <w:t>103124.22</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315570.66</w:t>
            </w:r>
          </w:p>
        </w:tc>
        <w:tc>
          <w:tcPr>
            <w:tcW w:w="1710" w:type="dxa"/>
            <w:shd w:val="clear" w:color="auto" w:fill="auto"/>
            <w:vAlign w:val="center"/>
          </w:tcPr>
          <w:p w:rsidR="00B56312" w:rsidRPr="0051727F" w:rsidRDefault="00B56312" w:rsidP="00495BBC">
            <w:pPr>
              <w:keepLines/>
              <w:jc w:val="center"/>
            </w:pPr>
            <w:r w:rsidRPr="0051727F">
              <w:t>103089.18</w:t>
            </w:r>
          </w:p>
        </w:tc>
        <w:tc>
          <w:tcPr>
            <w:tcW w:w="1710" w:type="dxa"/>
            <w:vAlign w:val="center"/>
          </w:tcPr>
          <w:p w:rsidR="00B56312" w:rsidRPr="0051727F" w:rsidRDefault="00B56312" w:rsidP="00495BBC">
            <w:pPr>
              <w:keepLines/>
              <w:jc w:val="center"/>
            </w:pPr>
            <w:r w:rsidRPr="0051727F">
              <w:t>15.64</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315586.04</w:t>
            </w:r>
          </w:p>
        </w:tc>
        <w:tc>
          <w:tcPr>
            <w:tcW w:w="1710" w:type="dxa"/>
            <w:shd w:val="clear" w:color="auto" w:fill="auto"/>
            <w:vAlign w:val="center"/>
          </w:tcPr>
          <w:p w:rsidR="00B56312" w:rsidRPr="0051727F" w:rsidRDefault="00B56312" w:rsidP="00495BBC">
            <w:pPr>
              <w:keepLines/>
              <w:jc w:val="center"/>
            </w:pPr>
            <w:r w:rsidRPr="0051727F">
              <w:t>103086.36</w:t>
            </w:r>
          </w:p>
        </w:tc>
        <w:tc>
          <w:tcPr>
            <w:tcW w:w="1710" w:type="dxa"/>
            <w:vAlign w:val="center"/>
          </w:tcPr>
          <w:p w:rsidR="00B56312" w:rsidRPr="0051727F" w:rsidRDefault="00B56312" w:rsidP="00495BBC">
            <w:pPr>
              <w:keepLines/>
              <w:jc w:val="center"/>
            </w:pPr>
            <w:r w:rsidRPr="0051727F">
              <w:t>5.51</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315591.49</w:t>
            </w:r>
          </w:p>
        </w:tc>
        <w:tc>
          <w:tcPr>
            <w:tcW w:w="1710" w:type="dxa"/>
            <w:shd w:val="clear" w:color="auto" w:fill="auto"/>
            <w:vAlign w:val="center"/>
          </w:tcPr>
          <w:p w:rsidR="00B56312" w:rsidRPr="0051727F" w:rsidRDefault="00B56312" w:rsidP="00495BBC">
            <w:pPr>
              <w:keepLines/>
              <w:jc w:val="center"/>
            </w:pPr>
            <w:r w:rsidRPr="0051727F">
              <w:t>103085.55</w:t>
            </w:r>
          </w:p>
        </w:tc>
        <w:tc>
          <w:tcPr>
            <w:tcW w:w="1710" w:type="dxa"/>
            <w:vAlign w:val="center"/>
          </w:tcPr>
          <w:p w:rsidR="00B56312" w:rsidRPr="0051727F" w:rsidRDefault="00B56312" w:rsidP="00495BBC">
            <w:pPr>
              <w:keepLines/>
              <w:jc w:val="center"/>
            </w:pPr>
            <w:r w:rsidRPr="0051727F">
              <w:t>1.03</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315592.48</w:t>
            </w:r>
          </w:p>
        </w:tc>
        <w:tc>
          <w:tcPr>
            <w:tcW w:w="1710" w:type="dxa"/>
            <w:shd w:val="clear" w:color="auto" w:fill="auto"/>
            <w:vAlign w:val="center"/>
          </w:tcPr>
          <w:p w:rsidR="00B56312" w:rsidRPr="0051727F" w:rsidRDefault="00B56312" w:rsidP="00495BBC">
            <w:pPr>
              <w:keepLines/>
              <w:jc w:val="center"/>
            </w:pPr>
            <w:r w:rsidRPr="0051727F">
              <w:t>103085.84</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315581.22</w:t>
            </w:r>
          </w:p>
        </w:tc>
        <w:tc>
          <w:tcPr>
            <w:tcW w:w="1710" w:type="dxa"/>
            <w:shd w:val="clear" w:color="auto" w:fill="auto"/>
            <w:vAlign w:val="center"/>
          </w:tcPr>
          <w:p w:rsidR="00B56312" w:rsidRPr="0051727F" w:rsidRDefault="00B56312" w:rsidP="00495BBC">
            <w:pPr>
              <w:keepLines/>
              <w:jc w:val="center"/>
            </w:pPr>
            <w:r w:rsidRPr="0051727F">
              <w:t>103124.22</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6</w:t>
            </w:r>
          </w:p>
        </w:tc>
        <w:tc>
          <w:tcPr>
            <w:tcW w:w="1710" w:type="dxa"/>
            <w:shd w:val="clear" w:color="auto" w:fill="auto"/>
            <w:vAlign w:val="center"/>
          </w:tcPr>
          <w:p w:rsidR="00B56312" w:rsidRPr="0051727F" w:rsidRDefault="00B56312" w:rsidP="00495BBC">
            <w:pPr>
              <w:keepLines/>
              <w:jc w:val="center"/>
            </w:pPr>
            <w:r w:rsidRPr="0051727F">
              <w:t>315562.03</w:t>
            </w:r>
          </w:p>
        </w:tc>
        <w:tc>
          <w:tcPr>
            <w:tcW w:w="1710" w:type="dxa"/>
            <w:shd w:val="clear" w:color="auto" w:fill="auto"/>
            <w:vAlign w:val="center"/>
          </w:tcPr>
          <w:p w:rsidR="00B56312" w:rsidRPr="0051727F" w:rsidRDefault="00B56312" w:rsidP="00495BBC">
            <w:pPr>
              <w:keepLines/>
              <w:jc w:val="center"/>
            </w:pPr>
            <w:r w:rsidRPr="0051727F">
              <w:t>103118.59</w:t>
            </w:r>
          </w:p>
        </w:tc>
        <w:tc>
          <w:tcPr>
            <w:tcW w:w="1710" w:type="dxa"/>
            <w:vAlign w:val="center"/>
          </w:tcPr>
          <w:p w:rsidR="00B56312" w:rsidRPr="0051727F" w:rsidRDefault="00B56312" w:rsidP="00495BBC">
            <w:pPr>
              <w:keepLines/>
              <w:jc w:val="center"/>
            </w:pPr>
            <w:r w:rsidRPr="0051727F">
              <w:t>30.65</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315532.36</w:t>
            </w:r>
          </w:p>
        </w:tc>
        <w:tc>
          <w:tcPr>
            <w:tcW w:w="1710" w:type="dxa"/>
            <w:shd w:val="clear" w:color="auto" w:fill="auto"/>
            <w:vAlign w:val="center"/>
          </w:tcPr>
          <w:p w:rsidR="00B56312" w:rsidRPr="0051727F" w:rsidRDefault="00B56312" w:rsidP="00495BBC">
            <w:pPr>
              <w:keepLines/>
              <w:jc w:val="center"/>
            </w:pPr>
            <w:r w:rsidRPr="0051727F">
              <w:t>103095.38</w:t>
            </w:r>
          </w:p>
        </w:tc>
        <w:tc>
          <w:tcPr>
            <w:tcW w:w="1710" w:type="dxa"/>
            <w:vAlign w:val="center"/>
          </w:tcPr>
          <w:p w:rsidR="00B56312" w:rsidRPr="0051727F" w:rsidRDefault="00B56312" w:rsidP="00495BBC">
            <w:pPr>
              <w:keepLines/>
              <w:jc w:val="center"/>
            </w:pPr>
            <w:r w:rsidRPr="0051727F">
              <w:t>4.28</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315536.59</w:t>
            </w:r>
          </w:p>
        </w:tc>
        <w:tc>
          <w:tcPr>
            <w:tcW w:w="1710" w:type="dxa"/>
            <w:shd w:val="clear" w:color="auto" w:fill="auto"/>
            <w:vAlign w:val="center"/>
          </w:tcPr>
          <w:p w:rsidR="00B56312" w:rsidRPr="0051727F" w:rsidRDefault="00B56312" w:rsidP="00495BBC">
            <w:pPr>
              <w:keepLines/>
              <w:jc w:val="center"/>
            </w:pPr>
            <w:r w:rsidRPr="0051727F">
              <w:t>103094.69</w:t>
            </w:r>
          </w:p>
        </w:tc>
        <w:tc>
          <w:tcPr>
            <w:tcW w:w="1710" w:type="dxa"/>
            <w:vAlign w:val="center"/>
          </w:tcPr>
          <w:p w:rsidR="00B56312" w:rsidRPr="0051727F" w:rsidRDefault="00B56312" w:rsidP="00495BBC">
            <w:pPr>
              <w:keepLines/>
              <w:jc w:val="center"/>
            </w:pPr>
            <w:r w:rsidRPr="0051727F">
              <w:t>6.20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315542.71</w:t>
            </w:r>
          </w:p>
        </w:tc>
        <w:tc>
          <w:tcPr>
            <w:tcW w:w="1710" w:type="dxa"/>
            <w:shd w:val="clear" w:color="auto" w:fill="auto"/>
            <w:vAlign w:val="center"/>
          </w:tcPr>
          <w:p w:rsidR="00B56312" w:rsidRPr="0051727F" w:rsidRDefault="00B56312" w:rsidP="00495BBC">
            <w:pPr>
              <w:keepLines/>
              <w:jc w:val="center"/>
            </w:pPr>
            <w:r w:rsidRPr="0051727F">
              <w:t>103093.70</w:t>
            </w:r>
          </w:p>
        </w:tc>
        <w:tc>
          <w:tcPr>
            <w:tcW w:w="1710" w:type="dxa"/>
            <w:vAlign w:val="center"/>
          </w:tcPr>
          <w:p w:rsidR="00B56312" w:rsidRPr="0051727F" w:rsidRDefault="00B56312" w:rsidP="00495BBC">
            <w:pPr>
              <w:keepLines/>
              <w:jc w:val="center"/>
            </w:pPr>
            <w:r w:rsidRPr="0051727F">
              <w:t>28.31</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315570.66</w:t>
            </w:r>
          </w:p>
        </w:tc>
        <w:tc>
          <w:tcPr>
            <w:tcW w:w="1710" w:type="dxa"/>
            <w:shd w:val="clear" w:color="auto" w:fill="auto"/>
            <w:vAlign w:val="center"/>
          </w:tcPr>
          <w:p w:rsidR="00B56312" w:rsidRPr="0051727F" w:rsidRDefault="00B56312" w:rsidP="00495BBC">
            <w:pPr>
              <w:keepLines/>
              <w:jc w:val="center"/>
            </w:pPr>
            <w:r w:rsidRPr="0051727F">
              <w:t>103089.18</w:t>
            </w:r>
          </w:p>
        </w:tc>
        <w:tc>
          <w:tcPr>
            <w:tcW w:w="1710" w:type="dxa"/>
            <w:vAlign w:val="center"/>
          </w:tcPr>
          <w:p w:rsidR="00B56312" w:rsidRPr="0051727F" w:rsidRDefault="00B56312" w:rsidP="00495BBC">
            <w:pPr>
              <w:keepLines/>
              <w:jc w:val="center"/>
            </w:pPr>
            <w:r w:rsidRPr="0051727F">
              <w:t>30.65</w:t>
            </w:r>
          </w:p>
        </w:tc>
      </w:tr>
      <w:tr w:rsidR="00B56312" w:rsidTr="00495BBC">
        <w:tc>
          <w:tcPr>
            <w:tcW w:w="2040" w:type="dxa"/>
            <w:shd w:val="clear" w:color="auto" w:fill="auto"/>
            <w:vAlign w:val="center"/>
          </w:tcPr>
          <w:p w:rsidR="00B56312" w:rsidRPr="0051727F" w:rsidRDefault="00B56312" w:rsidP="00495BBC">
            <w:pPr>
              <w:keepLines/>
              <w:jc w:val="center"/>
            </w:pPr>
            <w:r w:rsidRPr="0051727F">
              <w:t>5</w:t>
            </w:r>
          </w:p>
        </w:tc>
        <w:tc>
          <w:tcPr>
            <w:tcW w:w="1710" w:type="dxa"/>
            <w:shd w:val="clear" w:color="auto" w:fill="auto"/>
            <w:vAlign w:val="center"/>
          </w:tcPr>
          <w:p w:rsidR="00B56312" w:rsidRPr="0051727F" w:rsidRDefault="00B56312" w:rsidP="00495BBC">
            <w:pPr>
              <w:keepLines/>
              <w:jc w:val="center"/>
            </w:pPr>
            <w:r w:rsidRPr="0051727F">
              <w:t>315562.03</w:t>
            </w:r>
          </w:p>
        </w:tc>
        <w:tc>
          <w:tcPr>
            <w:tcW w:w="1710" w:type="dxa"/>
            <w:shd w:val="clear" w:color="auto" w:fill="auto"/>
            <w:vAlign w:val="center"/>
          </w:tcPr>
          <w:p w:rsidR="00B56312" w:rsidRPr="0051727F" w:rsidRDefault="00B56312" w:rsidP="00495BBC">
            <w:pPr>
              <w:keepLines/>
              <w:jc w:val="center"/>
            </w:pPr>
            <w:r w:rsidRPr="0051727F">
              <w:t>103118.59</w:t>
            </w:r>
          </w:p>
        </w:tc>
        <w:tc>
          <w:tcPr>
            <w:tcW w:w="1710" w:type="dxa"/>
            <w:vAlign w:val="center"/>
          </w:tcPr>
          <w:p w:rsidR="00B56312" w:rsidRPr="0051727F" w:rsidRDefault="00B56312" w:rsidP="00495BBC">
            <w:pPr>
              <w:keepLines/>
              <w:jc w:val="center"/>
            </w:pPr>
            <w:r w:rsidRPr="0051727F">
              <w:t>35.01</w:t>
            </w:r>
          </w:p>
        </w:tc>
      </w:tr>
      <w:tr w:rsidR="00B56312" w:rsidTr="00495BBC">
        <w:tc>
          <w:tcPr>
            <w:tcW w:w="2040" w:type="dxa"/>
            <w:shd w:val="clear" w:color="auto" w:fill="auto"/>
            <w:vAlign w:val="center"/>
          </w:tcPr>
          <w:p w:rsidR="00B56312" w:rsidRPr="0051727F" w:rsidRDefault="00B56312" w:rsidP="00495BBC">
            <w:pPr>
              <w:keepLines/>
              <w:jc w:val="center"/>
            </w:pPr>
            <w:r w:rsidRPr="0051727F">
              <w:t>6</w:t>
            </w:r>
          </w:p>
        </w:tc>
        <w:tc>
          <w:tcPr>
            <w:tcW w:w="1710" w:type="dxa"/>
            <w:shd w:val="clear" w:color="auto" w:fill="auto"/>
            <w:vAlign w:val="center"/>
          </w:tcPr>
          <w:p w:rsidR="00B56312" w:rsidRPr="0051727F" w:rsidRDefault="00B56312" w:rsidP="00495BBC">
            <w:pPr>
              <w:keepLines/>
              <w:jc w:val="center"/>
            </w:pPr>
            <w:r w:rsidRPr="0051727F">
              <w:t>315528.44</w:t>
            </w:r>
          </w:p>
        </w:tc>
        <w:tc>
          <w:tcPr>
            <w:tcW w:w="1710" w:type="dxa"/>
            <w:shd w:val="clear" w:color="auto" w:fill="auto"/>
            <w:vAlign w:val="center"/>
          </w:tcPr>
          <w:p w:rsidR="00B56312" w:rsidRPr="0051727F" w:rsidRDefault="00B56312" w:rsidP="00495BBC">
            <w:pPr>
              <w:keepLines/>
              <w:jc w:val="center"/>
            </w:pPr>
            <w:r w:rsidRPr="0051727F">
              <w:t>103108.73</w:t>
            </w:r>
          </w:p>
        </w:tc>
        <w:tc>
          <w:tcPr>
            <w:tcW w:w="1710" w:type="dxa"/>
            <w:vAlign w:val="center"/>
          </w:tcPr>
          <w:p w:rsidR="00B56312" w:rsidRPr="0051727F" w:rsidRDefault="00B56312" w:rsidP="00495BBC">
            <w:pPr>
              <w:keepLines/>
              <w:jc w:val="center"/>
            </w:pPr>
            <w:r w:rsidRPr="0051727F">
              <w:t>13.91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51727F" w:rsidRDefault="00B56312" w:rsidP="00495BBC">
            <w:pPr>
              <w:keepLines/>
              <w:jc w:val="center"/>
              <w:rPr>
                <w:b/>
              </w:rPr>
            </w:pPr>
            <w:r w:rsidRPr="0051727F">
              <w:rPr>
                <w:b/>
              </w:rPr>
              <w:t>Номер</w:t>
            </w:r>
          </w:p>
        </w:tc>
        <w:tc>
          <w:tcPr>
            <w:tcW w:w="1710" w:type="dxa"/>
            <w:shd w:val="clear" w:color="auto" w:fill="auto"/>
            <w:vAlign w:val="center"/>
          </w:tcPr>
          <w:p w:rsidR="00B56312" w:rsidRPr="0051727F" w:rsidRDefault="00B56312" w:rsidP="00495BBC">
            <w:pPr>
              <w:keepLines/>
              <w:jc w:val="center"/>
              <w:rPr>
                <w:b/>
              </w:rPr>
            </w:pPr>
            <w:r w:rsidRPr="0051727F">
              <w:rPr>
                <w:b/>
              </w:rPr>
              <w:t>Х</w:t>
            </w:r>
          </w:p>
        </w:tc>
        <w:tc>
          <w:tcPr>
            <w:tcW w:w="1710" w:type="dxa"/>
            <w:shd w:val="clear" w:color="auto" w:fill="auto"/>
            <w:vAlign w:val="center"/>
          </w:tcPr>
          <w:p w:rsidR="00B56312" w:rsidRPr="0051727F" w:rsidRDefault="00B56312" w:rsidP="00495BBC">
            <w:pPr>
              <w:keepLines/>
              <w:jc w:val="center"/>
              <w:rPr>
                <w:b/>
              </w:rPr>
            </w:pPr>
            <w:r w:rsidRPr="0051727F">
              <w:rPr>
                <w:b/>
              </w:rPr>
              <w:t>У</w:t>
            </w:r>
          </w:p>
        </w:tc>
        <w:tc>
          <w:tcPr>
            <w:tcW w:w="1710" w:type="dxa"/>
            <w:vAlign w:val="center"/>
          </w:tcPr>
          <w:p w:rsidR="00B56312" w:rsidRPr="0051727F" w:rsidRDefault="00B56312" w:rsidP="00495BBC">
            <w:pPr>
              <w:keepLines/>
              <w:jc w:val="center"/>
              <w:rPr>
                <w:b/>
              </w:rPr>
            </w:pPr>
            <w:r w:rsidRPr="0051727F">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315786.68</w:t>
            </w:r>
          </w:p>
        </w:tc>
        <w:tc>
          <w:tcPr>
            <w:tcW w:w="1710" w:type="dxa"/>
            <w:shd w:val="clear" w:color="auto" w:fill="auto"/>
            <w:vAlign w:val="center"/>
          </w:tcPr>
          <w:p w:rsidR="00B56312" w:rsidRPr="0051727F" w:rsidRDefault="00B56312" w:rsidP="00495BBC">
            <w:pPr>
              <w:keepLines/>
              <w:jc w:val="center"/>
            </w:pPr>
            <w:r w:rsidRPr="0051727F">
              <w:t>103205.34</w:t>
            </w:r>
          </w:p>
        </w:tc>
        <w:tc>
          <w:tcPr>
            <w:tcW w:w="1710" w:type="dxa"/>
            <w:vAlign w:val="center"/>
          </w:tcPr>
          <w:p w:rsidR="00B56312" w:rsidRPr="0051727F" w:rsidRDefault="00B56312" w:rsidP="00495BBC">
            <w:pPr>
              <w:keepLines/>
              <w:jc w:val="center"/>
            </w:pPr>
            <w:r w:rsidRPr="0051727F">
              <w:t>19.13</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315805.04</w:t>
            </w:r>
          </w:p>
        </w:tc>
        <w:tc>
          <w:tcPr>
            <w:tcW w:w="1710" w:type="dxa"/>
            <w:shd w:val="clear" w:color="auto" w:fill="auto"/>
            <w:vAlign w:val="center"/>
          </w:tcPr>
          <w:p w:rsidR="00B56312" w:rsidRPr="0051727F" w:rsidRDefault="00B56312" w:rsidP="00495BBC">
            <w:pPr>
              <w:keepLines/>
              <w:jc w:val="center"/>
            </w:pPr>
            <w:r w:rsidRPr="0051727F">
              <w:t>103210.72</w:t>
            </w:r>
          </w:p>
        </w:tc>
        <w:tc>
          <w:tcPr>
            <w:tcW w:w="1710" w:type="dxa"/>
            <w:vAlign w:val="center"/>
          </w:tcPr>
          <w:p w:rsidR="00B56312" w:rsidRPr="0051727F" w:rsidRDefault="00B56312" w:rsidP="00495BBC">
            <w:pPr>
              <w:keepLines/>
              <w:jc w:val="center"/>
            </w:pPr>
            <w:r w:rsidRPr="0051727F">
              <w:t>40.02</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315794.01</w:t>
            </w:r>
          </w:p>
        </w:tc>
        <w:tc>
          <w:tcPr>
            <w:tcW w:w="1710" w:type="dxa"/>
            <w:shd w:val="clear" w:color="auto" w:fill="auto"/>
            <w:vAlign w:val="center"/>
          </w:tcPr>
          <w:p w:rsidR="00B56312" w:rsidRPr="0051727F" w:rsidRDefault="00B56312" w:rsidP="00495BBC">
            <w:pPr>
              <w:keepLines/>
              <w:jc w:val="center"/>
            </w:pPr>
            <w:r w:rsidRPr="0051727F">
              <w:t>103249.19</w:t>
            </w:r>
          </w:p>
        </w:tc>
        <w:tc>
          <w:tcPr>
            <w:tcW w:w="1710" w:type="dxa"/>
            <w:vAlign w:val="center"/>
          </w:tcPr>
          <w:p w:rsidR="00B56312" w:rsidRPr="0051727F" w:rsidRDefault="00B56312" w:rsidP="00495BBC">
            <w:pPr>
              <w:keepLines/>
              <w:jc w:val="center"/>
            </w:pPr>
            <w:r w:rsidRPr="0051727F">
              <w:t>19.38</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315775.42</w:t>
            </w:r>
          </w:p>
        </w:tc>
        <w:tc>
          <w:tcPr>
            <w:tcW w:w="1710" w:type="dxa"/>
            <w:shd w:val="clear" w:color="auto" w:fill="auto"/>
            <w:vAlign w:val="center"/>
          </w:tcPr>
          <w:p w:rsidR="00B56312" w:rsidRPr="0051727F" w:rsidRDefault="00B56312" w:rsidP="00495BBC">
            <w:pPr>
              <w:keepLines/>
              <w:jc w:val="center"/>
            </w:pPr>
            <w:r w:rsidRPr="0051727F">
              <w:t>103243.72</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lastRenderedPageBreak/>
              <w:t>1</w:t>
            </w:r>
          </w:p>
        </w:tc>
        <w:tc>
          <w:tcPr>
            <w:tcW w:w="1710" w:type="dxa"/>
            <w:shd w:val="clear" w:color="auto" w:fill="auto"/>
            <w:vAlign w:val="center"/>
          </w:tcPr>
          <w:p w:rsidR="00B56312" w:rsidRPr="0051727F" w:rsidRDefault="00B56312" w:rsidP="00495BBC">
            <w:pPr>
              <w:keepLines/>
              <w:jc w:val="center"/>
            </w:pPr>
            <w:r w:rsidRPr="0051727F">
              <w:t>315767.49</w:t>
            </w:r>
          </w:p>
        </w:tc>
        <w:tc>
          <w:tcPr>
            <w:tcW w:w="1710" w:type="dxa"/>
            <w:shd w:val="clear" w:color="auto" w:fill="auto"/>
            <w:vAlign w:val="center"/>
          </w:tcPr>
          <w:p w:rsidR="00B56312" w:rsidRPr="0051727F" w:rsidRDefault="00B56312" w:rsidP="00495BBC">
            <w:pPr>
              <w:keepLines/>
              <w:jc w:val="center"/>
            </w:pPr>
            <w:r w:rsidRPr="0051727F">
              <w:t>103199.71</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315786.68</w:t>
            </w:r>
          </w:p>
        </w:tc>
        <w:tc>
          <w:tcPr>
            <w:tcW w:w="1710" w:type="dxa"/>
            <w:shd w:val="clear" w:color="auto" w:fill="auto"/>
            <w:vAlign w:val="center"/>
          </w:tcPr>
          <w:p w:rsidR="00B56312" w:rsidRPr="0051727F" w:rsidRDefault="00B56312" w:rsidP="00495BBC">
            <w:pPr>
              <w:keepLines/>
              <w:jc w:val="center"/>
            </w:pPr>
            <w:r w:rsidRPr="0051727F">
              <w:t>103205.34</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315775.42</w:t>
            </w:r>
          </w:p>
        </w:tc>
        <w:tc>
          <w:tcPr>
            <w:tcW w:w="1710" w:type="dxa"/>
            <w:shd w:val="clear" w:color="auto" w:fill="auto"/>
            <w:vAlign w:val="center"/>
          </w:tcPr>
          <w:p w:rsidR="00B56312" w:rsidRPr="0051727F" w:rsidRDefault="00B56312" w:rsidP="00495BBC">
            <w:pPr>
              <w:keepLines/>
              <w:jc w:val="center"/>
            </w:pPr>
            <w:r w:rsidRPr="0051727F">
              <w:t>103243.72</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315756.23</w:t>
            </w:r>
          </w:p>
        </w:tc>
        <w:tc>
          <w:tcPr>
            <w:tcW w:w="1710" w:type="dxa"/>
            <w:shd w:val="clear" w:color="auto" w:fill="auto"/>
            <w:vAlign w:val="center"/>
          </w:tcPr>
          <w:p w:rsidR="00B56312" w:rsidRPr="0051727F" w:rsidRDefault="00B56312" w:rsidP="00495BBC">
            <w:pPr>
              <w:keepLines/>
              <w:jc w:val="center"/>
            </w:pPr>
            <w:r w:rsidRPr="0051727F">
              <w:t>103238.09</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315748.30</w:t>
            </w:r>
          </w:p>
        </w:tc>
        <w:tc>
          <w:tcPr>
            <w:tcW w:w="1710" w:type="dxa"/>
            <w:shd w:val="clear" w:color="auto" w:fill="auto"/>
            <w:vAlign w:val="center"/>
          </w:tcPr>
          <w:p w:rsidR="00B56312" w:rsidRPr="0051727F" w:rsidRDefault="00B56312" w:rsidP="00495BBC">
            <w:pPr>
              <w:keepLines/>
              <w:jc w:val="center"/>
            </w:pPr>
            <w:r w:rsidRPr="0051727F">
              <w:t>103194.08</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315767.49</w:t>
            </w:r>
          </w:p>
        </w:tc>
        <w:tc>
          <w:tcPr>
            <w:tcW w:w="1710" w:type="dxa"/>
            <w:shd w:val="clear" w:color="auto" w:fill="auto"/>
            <w:vAlign w:val="center"/>
          </w:tcPr>
          <w:p w:rsidR="00B56312" w:rsidRPr="0051727F" w:rsidRDefault="00B56312" w:rsidP="00495BBC">
            <w:pPr>
              <w:keepLines/>
              <w:jc w:val="center"/>
            </w:pPr>
            <w:r w:rsidRPr="0051727F">
              <w:t>103199.71</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315756.23</w:t>
            </w:r>
          </w:p>
        </w:tc>
        <w:tc>
          <w:tcPr>
            <w:tcW w:w="1710" w:type="dxa"/>
            <w:shd w:val="clear" w:color="auto" w:fill="auto"/>
            <w:vAlign w:val="center"/>
          </w:tcPr>
          <w:p w:rsidR="00B56312" w:rsidRPr="0051727F" w:rsidRDefault="00B56312" w:rsidP="00495BBC">
            <w:pPr>
              <w:keepLines/>
              <w:jc w:val="center"/>
            </w:pPr>
            <w:r w:rsidRPr="0051727F">
              <w:t>103238.09</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315737.04</w:t>
            </w:r>
          </w:p>
        </w:tc>
        <w:tc>
          <w:tcPr>
            <w:tcW w:w="1710" w:type="dxa"/>
            <w:shd w:val="clear" w:color="auto" w:fill="auto"/>
            <w:vAlign w:val="center"/>
          </w:tcPr>
          <w:p w:rsidR="00B56312" w:rsidRPr="0051727F" w:rsidRDefault="00B56312" w:rsidP="00495BBC">
            <w:pPr>
              <w:keepLines/>
              <w:jc w:val="center"/>
            </w:pPr>
            <w:r w:rsidRPr="0051727F">
              <w:t>103232.46</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51727F" w:rsidRDefault="00B56312" w:rsidP="00495BBC">
            <w:pPr>
              <w:keepLines/>
              <w:jc w:val="center"/>
            </w:pPr>
            <w:r w:rsidRPr="0051727F">
              <w:t>1</w:t>
            </w:r>
          </w:p>
        </w:tc>
        <w:tc>
          <w:tcPr>
            <w:tcW w:w="1710" w:type="dxa"/>
            <w:shd w:val="clear" w:color="auto" w:fill="auto"/>
            <w:vAlign w:val="center"/>
          </w:tcPr>
          <w:p w:rsidR="00B56312" w:rsidRPr="0051727F" w:rsidRDefault="00B56312" w:rsidP="00495BBC">
            <w:pPr>
              <w:keepLines/>
              <w:jc w:val="center"/>
            </w:pPr>
            <w:r w:rsidRPr="0051727F">
              <w:t>315729.11</w:t>
            </w:r>
          </w:p>
        </w:tc>
        <w:tc>
          <w:tcPr>
            <w:tcW w:w="1710" w:type="dxa"/>
            <w:shd w:val="clear" w:color="auto" w:fill="auto"/>
            <w:vAlign w:val="center"/>
          </w:tcPr>
          <w:p w:rsidR="00B56312" w:rsidRPr="0051727F" w:rsidRDefault="00B56312" w:rsidP="00495BBC">
            <w:pPr>
              <w:keepLines/>
              <w:jc w:val="center"/>
            </w:pPr>
            <w:r w:rsidRPr="0051727F">
              <w:t>103188.45</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2</w:t>
            </w:r>
          </w:p>
        </w:tc>
        <w:tc>
          <w:tcPr>
            <w:tcW w:w="1710" w:type="dxa"/>
            <w:shd w:val="clear" w:color="auto" w:fill="auto"/>
            <w:vAlign w:val="center"/>
          </w:tcPr>
          <w:p w:rsidR="00B56312" w:rsidRPr="0051727F" w:rsidRDefault="00B56312" w:rsidP="00495BBC">
            <w:pPr>
              <w:keepLines/>
              <w:jc w:val="center"/>
            </w:pPr>
            <w:r w:rsidRPr="0051727F">
              <w:t>315748.30</w:t>
            </w:r>
          </w:p>
        </w:tc>
        <w:tc>
          <w:tcPr>
            <w:tcW w:w="1710" w:type="dxa"/>
            <w:shd w:val="clear" w:color="auto" w:fill="auto"/>
            <w:vAlign w:val="center"/>
          </w:tcPr>
          <w:p w:rsidR="00B56312" w:rsidRPr="0051727F" w:rsidRDefault="00B56312" w:rsidP="00495BBC">
            <w:pPr>
              <w:keepLines/>
              <w:jc w:val="center"/>
            </w:pPr>
            <w:r w:rsidRPr="0051727F">
              <w:t>103194.08</w:t>
            </w:r>
          </w:p>
        </w:tc>
        <w:tc>
          <w:tcPr>
            <w:tcW w:w="1710" w:type="dxa"/>
            <w:vAlign w:val="center"/>
          </w:tcPr>
          <w:p w:rsidR="00B56312" w:rsidRPr="0051727F" w:rsidRDefault="00B56312" w:rsidP="00495BBC">
            <w:pPr>
              <w:keepLines/>
              <w:jc w:val="center"/>
            </w:pPr>
            <w:r w:rsidRPr="0051727F">
              <w:t>40.00</w:t>
            </w:r>
          </w:p>
        </w:tc>
      </w:tr>
      <w:tr w:rsidR="00B56312" w:rsidTr="00495BBC">
        <w:tc>
          <w:tcPr>
            <w:tcW w:w="2040" w:type="dxa"/>
            <w:shd w:val="clear" w:color="auto" w:fill="auto"/>
            <w:vAlign w:val="center"/>
          </w:tcPr>
          <w:p w:rsidR="00B56312" w:rsidRPr="0051727F" w:rsidRDefault="00B56312" w:rsidP="00495BBC">
            <w:pPr>
              <w:keepLines/>
              <w:jc w:val="center"/>
            </w:pPr>
            <w:r w:rsidRPr="0051727F">
              <w:t>3</w:t>
            </w:r>
          </w:p>
        </w:tc>
        <w:tc>
          <w:tcPr>
            <w:tcW w:w="1710" w:type="dxa"/>
            <w:shd w:val="clear" w:color="auto" w:fill="auto"/>
            <w:vAlign w:val="center"/>
          </w:tcPr>
          <w:p w:rsidR="00B56312" w:rsidRPr="0051727F" w:rsidRDefault="00B56312" w:rsidP="00495BBC">
            <w:pPr>
              <w:keepLines/>
              <w:jc w:val="center"/>
            </w:pPr>
            <w:r w:rsidRPr="0051727F">
              <w:t>315737.04</w:t>
            </w:r>
          </w:p>
        </w:tc>
        <w:tc>
          <w:tcPr>
            <w:tcW w:w="1710" w:type="dxa"/>
            <w:shd w:val="clear" w:color="auto" w:fill="auto"/>
            <w:vAlign w:val="center"/>
          </w:tcPr>
          <w:p w:rsidR="00B56312" w:rsidRPr="0051727F" w:rsidRDefault="00B56312" w:rsidP="00495BBC">
            <w:pPr>
              <w:keepLines/>
              <w:jc w:val="center"/>
            </w:pPr>
            <w:r w:rsidRPr="0051727F">
              <w:t>103232.46</w:t>
            </w:r>
          </w:p>
        </w:tc>
        <w:tc>
          <w:tcPr>
            <w:tcW w:w="1710" w:type="dxa"/>
            <w:vAlign w:val="center"/>
          </w:tcPr>
          <w:p w:rsidR="00B56312" w:rsidRPr="0051727F" w:rsidRDefault="00B56312" w:rsidP="00495BBC">
            <w:pPr>
              <w:keepLines/>
              <w:jc w:val="center"/>
            </w:pPr>
            <w:r w:rsidRPr="0051727F">
              <w:t>20.00</w:t>
            </w:r>
          </w:p>
        </w:tc>
      </w:tr>
      <w:tr w:rsidR="00B56312" w:rsidTr="00495BBC">
        <w:tc>
          <w:tcPr>
            <w:tcW w:w="2040" w:type="dxa"/>
            <w:shd w:val="clear" w:color="auto" w:fill="auto"/>
            <w:vAlign w:val="center"/>
          </w:tcPr>
          <w:p w:rsidR="00B56312" w:rsidRPr="0051727F" w:rsidRDefault="00B56312" w:rsidP="00495BBC">
            <w:pPr>
              <w:keepLines/>
              <w:jc w:val="center"/>
            </w:pPr>
            <w:r w:rsidRPr="0051727F">
              <w:t>4</w:t>
            </w:r>
          </w:p>
        </w:tc>
        <w:tc>
          <w:tcPr>
            <w:tcW w:w="1710" w:type="dxa"/>
            <w:shd w:val="clear" w:color="auto" w:fill="auto"/>
            <w:vAlign w:val="center"/>
          </w:tcPr>
          <w:p w:rsidR="00B56312" w:rsidRPr="0051727F" w:rsidRDefault="00B56312" w:rsidP="00495BBC">
            <w:pPr>
              <w:keepLines/>
              <w:jc w:val="center"/>
            </w:pPr>
            <w:r w:rsidRPr="0051727F">
              <w:t>315717.85</w:t>
            </w:r>
          </w:p>
        </w:tc>
        <w:tc>
          <w:tcPr>
            <w:tcW w:w="1710" w:type="dxa"/>
            <w:shd w:val="clear" w:color="auto" w:fill="auto"/>
            <w:vAlign w:val="center"/>
          </w:tcPr>
          <w:p w:rsidR="00B56312" w:rsidRPr="0051727F" w:rsidRDefault="00B56312" w:rsidP="00495BBC">
            <w:pPr>
              <w:keepLines/>
              <w:jc w:val="center"/>
            </w:pPr>
            <w:r w:rsidRPr="0051727F">
              <w:t>103226.83</w:t>
            </w:r>
          </w:p>
        </w:tc>
        <w:tc>
          <w:tcPr>
            <w:tcW w:w="1710" w:type="dxa"/>
            <w:vAlign w:val="center"/>
          </w:tcPr>
          <w:p w:rsidR="00B56312" w:rsidRPr="0051727F" w:rsidRDefault="00B56312" w:rsidP="00495BBC">
            <w:pPr>
              <w:keepLines/>
              <w:jc w:val="center"/>
            </w:pPr>
            <w:r w:rsidRPr="0051727F">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315717.85</w:t>
            </w:r>
          </w:p>
        </w:tc>
        <w:tc>
          <w:tcPr>
            <w:tcW w:w="1710" w:type="dxa"/>
            <w:shd w:val="clear" w:color="auto" w:fill="auto"/>
            <w:vAlign w:val="center"/>
          </w:tcPr>
          <w:p w:rsidR="00B56312" w:rsidRPr="001833E9" w:rsidRDefault="00B56312" w:rsidP="00495BBC">
            <w:pPr>
              <w:keepLines/>
              <w:jc w:val="center"/>
            </w:pPr>
            <w:r w:rsidRPr="001833E9">
              <w:t>103226.83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315698.66</w:t>
            </w:r>
          </w:p>
        </w:tc>
        <w:tc>
          <w:tcPr>
            <w:tcW w:w="1710" w:type="dxa"/>
            <w:shd w:val="clear" w:color="auto" w:fill="auto"/>
            <w:vAlign w:val="center"/>
          </w:tcPr>
          <w:p w:rsidR="00B56312" w:rsidRPr="001833E9" w:rsidRDefault="00B56312" w:rsidP="00495BBC">
            <w:pPr>
              <w:keepLines/>
              <w:jc w:val="center"/>
            </w:pPr>
            <w:r w:rsidRPr="001833E9">
              <w:t>103221.20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315679.47</w:t>
            </w:r>
          </w:p>
        </w:tc>
        <w:tc>
          <w:tcPr>
            <w:tcW w:w="1710" w:type="dxa"/>
            <w:shd w:val="clear" w:color="auto" w:fill="auto"/>
            <w:vAlign w:val="center"/>
          </w:tcPr>
          <w:p w:rsidR="00B56312" w:rsidRPr="001833E9" w:rsidRDefault="00B56312" w:rsidP="00495BBC">
            <w:pPr>
              <w:keepLines/>
              <w:jc w:val="center"/>
            </w:pPr>
            <w:r w:rsidRPr="001833E9">
              <w:t>103215.57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315690.73</w:t>
            </w:r>
          </w:p>
        </w:tc>
        <w:tc>
          <w:tcPr>
            <w:tcW w:w="1710" w:type="dxa"/>
            <w:shd w:val="clear" w:color="auto" w:fill="auto"/>
            <w:vAlign w:val="center"/>
          </w:tcPr>
          <w:p w:rsidR="00B56312" w:rsidRPr="001833E9" w:rsidRDefault="00B56312" w:rsidP="00495BBC">
            <w:pPr>
              <w:keepLines/>
              <w:jc w:val="center"/>
            </w:pPr>
            <w:r w:rsidRPr="001833E9">
              <w:t>103177.19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315709.92</w:t>
            </w:r>
          </w:p>
        </w:tc>
        <w:tc>
          <w:tcPr>
            <w:tcW w:w="1710" w:type="dxa"/>
            <w:shd w:val="clear" w:color="auto" w:fill="auto"/>
            <w:vAlign w:val="center"/>
          </w:tcPr>
          <w:p w:rsidR="00B56312" w:rsidRPr="001833E9" w:rsidRDefault="00B56312" w:rsidP="00495BBC">
            <w:pPr>
              <w:keepLines/>
              <w:jc w:val="center"/>
            </w:pPr>
            <w:r w:rsidRPr="001833E9">
              <w:t>103182.82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315729.11</w:t>
            </w:r>
          </w:p>
        </w:tc>
        <w:tc>
          <w:tcPr>
            <w:tcW w:w="1710" w:type="dxa"/>
            <w:shd w:val="clear" w:color="auto" w:fill="auto"/>
            <w:vAlign w:val="center"/>
          </w:tcPr>
          <w:p w:rsidR="00B56312" w:rsidRPr="001833E9" w:rsidRDefault="00B56312" w:rsidP="00495BBC">
            <w:pPr>
              <w:keepLines/>
              <w:jc w:val="center"/>
            </w:pPr>
            <w:r w:rsidRPr="001833E9">
              <w:t>103188.45</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833E9" w:rsidRDefault="00B56312" w:rsidP="00495BBC">
            <w:pPr>
              <w:keepLines/>
              <w:jc w:val="center"/>
              <w:rPr>
                <w:b/>
              </w:rPr>
            </w:pPr>
            <w:r w:rsidRPr="001833E9">
              <w:rPr>
                <w:b/>
              </w:rPr>
              <w:t>Номер</w:t>
            </w:r>
          </w:p>
        </w:tc>
        <w:tc>
          <w:tcPr>
            <w:tcW w:w="1710" w:type="dxa"/>
            <w:shd w:val="clear" w:color="auto" w:fill="auto"/>
            <w:vAlign w:val="center"/>
          </w:tcPr>
          <w:p w:rsidR="00B56312" w:rsidRPr="001833E9" w:rsidRDefault="00B56312" w:rsidP="00495BBC">
            <w:pPr>
              <w:keepLines/>
              <w:jc w:val="center"/>
              <w:rPr>
                <w:b/>
              </w:rPr>
            </w:pPr>
            <w:r w:rsidRPr="001833E9">
              <w:rPr>
                <w:b/>
              </w:rPr>
              <w:t>Х</w:t>
            </w:r>
          </w:p>
        </w:tc>
        <w:tc>
          <w:tcPr>
            <w:tcW w:w="1710" w:type="dxa"/>
            <w:shd w:val="clear" w:color="auto" w:fill="auto"/>
            <w:vAlign w:val="center"/>
          </w:tcPr>
          <w:p w:rsidR="00B56312" w:rsidRPr="001833E9" w:rsidRDefault="00B56312" w:rsidP="00495BBC">
            <w:pPr>
              <w:keepLines/>
              <w:jc w:val="center"/>
              <w:rPr>
                <w:b/>
              </w:rPr>
            </w:pPr>
            <w:r w:rsidRPr="001833E9">
              <w:rPr>
                <w:b/>
              </w:rPr>
              <w:t>У</w:t>
            </w:r>
          </w:p>
        </w:tc>
        <w:tc>
          <w:tcPr>
            <w:tcW w:w="1710" w:type="dxa"/>
            <w:vAlign w:val="center"/>
          </w:tcPr>
          <w:p w:rsidR="00B56312" w:rsidRPr="001833E9" w:rsidRDefault="00B56312" w:rsidP="00495BBC">
            <w:pPr>
              <w:keepLines/>
              <w:jc w:val="center"/>
              <w:rPr>
                <w:b/>
              </w:rPr>
            </w:pPr>
            <w:r w:rsidRPr="001833E9">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315679.47</w:t>
            </w:r>
          </w:p>
        </w:tc>
        <w:tc>
          <w:tcPr>
            <w:tcW w:w="1710" w:type="dxa"/>
            <w:shd w:val="clear" w:color="auto" w:fill="auto"/>
            <w:vAlign w:val="center"/>
          </w:tcPr>
          <w:p w:rsidR="00B56312" w:rsidRPr="001833E9" w:rsidRDefault="00B56312" w:rsidP="00495BBC">
            <w:pPr>
              <w:keepLines/>
              <w:jc w:val="center"/>
            </w:pPr>
            <w:r w:rsidRPr="001833E9">
              <w:t>103215.57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315690.73</w:t>
            </w:r>
          </w:p>
        </w:tc>
        <w:tc>
          <w:tcPr>
            <w:tcW w:w="1710" w:type="dxa"/>
            <w:shd w:val="clear" w:color="auto" w:fill="auto"/>
            <w:vAlign w:val="center"/>
          </w:tcPr>
          <w:p w:rsidR="00B56312" w:rsidRPr="001833E9" w:rsidRDefault="00B56312" w:rsidP="00495BBC">
            <w:pPr>
              <w:keepLines/>
              <w:jc w:val="center"/>
            </w:pPr>
            <w:r w:rsidRPr="001833E9">
              <w:t>103177.19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315671.54</w:t>
            </w:r>
          </w:p>
        </w:tc>
        <w:tc>
          <w:tcPr>
            <w:tcW w:w="1710" w:type="dxa"/>
            <w:shd w:val="clear" w:color="auto" w:fill="auto"/>
            <w:vAlign w:val="center"/>
          </w:tcPr>
          <w:p w:rsidR="00B56312" w:rsidRPr="001833E9" w:rsidRDefault="00B56312" w:rsidP="00495BBC">
            <w:pPr>
              <w:keepLines/>
              <w:jc w:val="center"/>
            </w:pPr>
            <w:r w:rsidRPr="001833E9">
              <w:t>103171.56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315652.35</w:t>
            </w:r>
          </w:p>
        </w:tc>
        <w:tc>
          <w:tcPr>
            <w:tcW w:w="1710" w:type="dxa"/>
            <w:shd w:val="clear" w:color="auto" w:fill="auto"/>
            <w:vAlign w:val="center"/>
          </w:tcPr>
          <w:p w:rsidR="00B56312" w:rsidRPr="001833E9" w:rsidRDefault="00B56312" w:rsidP="00495BBC">
            <w:pPr>
              <w:keepLines/>
              <w:jc w:val="center"/>
            </w:pPr>
            <w:r w:rsidRPr="001833E9">
              <w:t>103165.93</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315641.09</w:t>
            </w:r>
          </w:p>
        </w:tc>
        <w:tc>
          <w:tcPr>
            <w:tcW w:w="1710" w:type="dxa"/>
            <w:shd w:val="clear" w:color="auto" w:fill="auto"/>
            <w:vAlign w:val="center"/>
          </w:tcPr>
          <w:p w:rsidR="00B56312" w:rsidRPr="001833E9" w:rsidRDefault="00B56312" w:rsidP="00495BBC">
            <w:pPr>
              <w:keepLines/>
              <w:jc w:val="center"/>
            </w:pPr>
            <w:r w:rsidRPr="001833E9">
              <w:t>103204.31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315660.28</w:t>
            </w:r>
          </w:p>
        </w:tc>
        <w:tc>
          <w:tcPr>
            <w:tcW w:w="1710" w:type="dxa"/>
            <w:shd w:val="clear" w:color="auto" w:fill="auto"/>
            <w:vAlign w:val="center"/>
          </w:tcPr>
          <w:p w:rsidR="00B56312" w:rsidRPr="001833E9" w:rsidRDefault="00B56312" w:rsidP="00495BBC">
            <w:pPr>
              <w:keepLines/>
              <w:jc w:val="center"/>
            </w:pPr>
            <w:r w:rsidRPr="001833E9">
              <w:t>103209.94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vAlign w:val="center"/>
          </w:tcPr>
          <w:p w:rsidR="00B56312" w:rsidRPr="001833E9" w:rsidRDefault="00B56312" w:rsidP="00495BBC">
            <w:pPr>
              <w:keepLines/>
              <w:jc w:val="center"/>
            </w:pPr>
            <w:r w:rsidRPr="001833E9">
              <w:t xml:space="preserve"> </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315677.69</w:t>
            </w:r>
          </w:p>
        </w:tc>
        <w:tc>
          <w:tcPr>
            <w:tcW w:w="1710" w:type="dxa"/>
            <w:shd w:val="clear" w:color="auto" w:fill="auto"/>
            <w:vAlign w:val="center"/>
          </w:tcPr>
          <w:p w:rsidR="00B56312" w:rsidRPr="001833E9" w:rsidRDefault="00B56312" w:rsidP="00495BBC">
            <w:pPr>
              <w:keepLines/>
              <w:jc w:val="center"/>
            </w:pPr>
            <w:r w:rsidRPr="001833E9">
              <w:t>103202.10</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315676.13</w:t>
            </w:r>
          </w:p>
        </w:tc>
        <w:tc>
          <w:tcPr>
            <w:tcW w:w="1710" w:type="dxa"/>
            <w:shd w:val="clear" w:color="auto" w:fill="auto"/>
            <w:vAlign w:val="center"/>
          </w:tcPr>
          <w:p w:rsidR="00B56312" w:rsidRPr="001833E9" w:rsidRDefault="00B56312" w:rsidP="00495BBC">
            <w:pPr>
              <w:keepLines/>
              <w:jc w:val="center"/>
            </w:pPr>
            <w:r w:rsidRPr="001833E9">
              <w:t>103200.78</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315677.45</w:t>
            </w:r>
          </w:p>
        </w:tc>
        <w:tc>
          <w:tcPr>
            <w:tcW w:w="1710" w:type="dxa"/>
            <w:shd w:val="clear" w:color="auto" w:fill="auto"/>
            <w:vAlign w:val="center"/>
          </w:tcPr>
          <w:p w:rsidR="00B56312" w:rsidRPr="001833E9" w:rsidRDefault="00B56312" w:rsidP="00495BBC">
            <w:pPr>
              <w:keepLines/>
              <w:jc w:val="center"/>
            </w:pPr>
            <w:r w:rsidRPr="001833E9">
              <w:t>103199.22</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315679.01</w:t>
            </w:r>
          </w:p>
        </w:tc>
        <w:tc>
          <w:tcPr>
            <w:tcW w:w="1710" w:type="dxa"/>
            <w:shd w:val="clear" w:color="auto" w:fill="auto"/>
            <w:vAlign w:val="center"/>
          </w:tcPr>
          <w:p w:rsidR="00B56312" w:rsidRPr="001833E9" w:rsidRDefault="00B56312" w:rsidP="00495BBC">
            <w:pPr>
              <w:keepLines/>
              <w:jc w:val="center"/>
            </w:pPr>
            <w:r w:rsidRPr="001833E9">
              <w:t>103200.54</w:t>
            </w:r>
          </w:p>
        </w:tc>
        <w:tc>
          <w:tcPr>
            <w:tcW w:w="1710" w:type="dxa"/>
            <w:vAlign w:val="center"/>
          </w:tcPr>
          <w:p w:rsidR="00B56312" w:rsidRPr="001833E9" w:rsidRDefault="00B56312" w:rsidP="00495BBC">
            <w:pPr>
              <w:keepLines/>
              <w:jc w:val="center"/>
            </w:pPr>
            <w:r w:rsidRPr="001833E9">
              <w:t>2.04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315633.16</w:t>
            </w:r>
          </w:p>
        </w:tc>
        <w:tc>
          <w:tcPr>
            <w:tcW w:w="1710" w:type="dxa"/>
            <w:shd w:val="clear" w:color="auto" w:fill="auto"/>
            <w:vAlign w:val="center"/>
          </w:tcPr>
          <w:p w:rsidR="00B56312" w:rsidRPr="001833E9" w:rsidRDefault="00B56312" w:rsidP="00495BBC">
            <w:pPr>
              <w:keepLines/>
              <w:jc w:val="center"/>
            </w:pPr>
            <w:r w:rsidRPr="001833E9">
              <w:t>103160.30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315652.35</w:t>
            </w:r>
          </w:p>
        </w:tc>
        <w:tc>
          <w:tcPr>
            <w:tcW w:w="1710" w:type="dxa"/>
            <w:shd w:val="clear" w:color="auto" w:fill="auto"/>
            <w:vAlign w:val="center"/>
          </w:tcPr>
          <w:p w:rsidR="00B56312" w:rsidRPr="001833E9" w:rsidRDefault="00B56312" w:rsidP="00495BBC">
            <w:pPr>
              <w:keepLines/>
              <w:jc w:val="center"/>
            </w:pPr>
            <w:r w:rsidRPr="001833E9">
              <w:t>103165.93</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315641.09</w:t>
            </w:r>
          </w:p>
        </w:tc>
        <w:tc>
          <w:tcPr>
            <w:tcW w:w="1710" w:type="dxa"/>
            <w:shd w:val="clear" w:color="auto" w:fill="auto"/>
            <w:vAlign w:val="center"/>
          </w:tcPr>
          <w:p w:rsidR="00B56312" w:rsidRPr="001833E9" w:rsidRDefault="00B56312" w:rsidP="00495BBC">
            <w:pPr>
              <w:keepLines/>
              <w:jc w:val="center"/>
            </w:pPr>
            <w:r w:rsidRPr="001833E9">
              <w:t>103204.31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315621.90</w:t>
            </w:r>
          </w:p>
        </w:tc>
        <w:tc>
          <w:tcPr>
            <w:tcW w:w="1710" w:type="dxa"/>
            <w:shd w:val="clear" w:color="auto" w:fill="auto"/>
            <w:vAlign w:val="center"/>
          </w:tcPr>
          <w:p w:rsidR="00B56312" w:rsidRPr="001833E9" w:rsidRDefault="00B56312" w:rsidP="00495BBC">
            <w:pPr>
              <w:keepLines/>
              <w:jc w:val="center"/>
            </w:pPr>
            <w:r w:rsidRPr="001833E9">
              <w:t>103198.68</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315613.97</w:t>
            </w:r>
          </w:p>
        </w:tc>
        <w:tc>
          <w:tcPr>
            <w:tcW w:w="1710" w:type="dxa"/>
            <w:shd w:val="clear" w:color="auto" w:fill="auto"/>
            <w:vAlign w:val="center"/>
          </w:tcPr>
          <w:p w:rsidR="00B56312" w:rsidRPr="001833E9" w:rsidRDefault="00B56312" w:rsidP="00495BBC">
            <w:pPr>
              <w:keepLines/>
              <w:jc w:val="center"/>
            </w:pPr>
            <w:r w:rsidRPr="001833E9">
              <w:t>103154.67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315633.16</w:t>
            </w:r>
          </w:p>
        </w:tc>
        <w:tc>
          <w:tcPr>
            <w:tcW w:w="1710" w:type="dxa"/>
            <w:shd w:val="clear" w:color="auto" w:fill="auto"/>
            <w:vAlign w:val="center"/>
          </w:tcPr>
          <w:p w:rsidR="00B56312" w:rsidRPr="001833E9" w:rsidRDefault="00B56312" w:rsidP="00495BBC">
            <w:pPr>
              <w:keepLines/>
              <w:jc w:val="center"/>
            </w:pPr>
            <w:r w:rsidRPr="001833E9">
              <w:t>103160.30</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315621.90</w:t>
            </w:r>
          </w:p>
        </w:tc>
        <w:tc>
          <w:tcPr>
            <w:tcW w:w="1710" w:type="dxa"/>
            <w:shd w:val="clear" w:color="auto" w:fill="auto"/>
            <w:vAlign w:val="center"/>
          </w:tcPr>
          <w:p w:rsidR="00B56312" w:rsidRPr="001833E9" w:rsidRDefault="00B56312" w:rsidP="00495BBC">
            <w:pPr>
              <w:keepLines/>
              <w:jc w:val="center"/>
            </w:pPr>
            <w:r w:rsidRPr="001833E9">
              <w:t>103198.68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315602.71</w:t>
            </w:r>
          </w:p>
        </w:tc>
        <w:tc>
          <w:tcPr>
            <w:tcW w:w="1710" w:type="dxa"/>
            <w:shd w:val="clear" w:color="auto" w:fill="auto"/>
            <w:vAlign w:val="center"/>
          </w:tcPr>
          <w:p w:rsidR="00B56312" w:rsidRPr="001833E9" w:rsidRDefault="00B56312" w:rsidP="00495BBC">
            <w:pPr>
              <w:keepLines/>
              <w:jc w:val="center"/>
            </w:pPr>
            <w:r w:rsidRPr="001833E9">
              <w:t>103193.05</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315594.78</w:t>
            </w:r>
          </w:p>
        </w:tc>
        <w:tc>
          <w:tcPr>
            <w:tcW w:w="1710" w:type="dxa"/>
            <w:shd w:val="clear" w:color="auto" w:fill="auto"/>
            <w:vAlign w:val="center"/>
          </w:tcPr>
          <w:p w:rsidR="00B56312" w:rsidRPr="001833E9" w:rsidRDefault="00B56312" w:rsidP="00495BBC">
            <w:pPr>
              <w:keepLines/>
              <w:jc w:val="center"/>
            </w:pPr>
            <w:r w:rsidRPr="001833E9">
              <w:t>103149.04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315613.97</w:t>
            </w:r>
          </w:p>
        </w:tc>
        <w:tc>
          <w:tcPr>
            <w:tcW w:w="1710" w:type="dxa"/>
            <w:shd w:val="clear" w:color="auto" w:fill="auto"/>
            <w:vAlign w:val="center"/>
          </w:tcPr>
          <w:p w:rsidR="00B56312" w:rsidRPr="001833E9" w:rsidRDefault="00B56312" w:rsidP="00495BBC">
            <w:pPr>
              <w:keepLines/>
              <w:jc w:val="center"/>
            </w:pPr>
            <w:r w:rsidRPr="001833E9">
              <w:t>103154.67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315602.71</w:t>
            </w:r>
          </w:p>
        </w:tc>
        <w:tc>
          <w:tcPr>
            <w:tcW w:w="1710" w:type="dxa"/>
            <w:shd w:val="clear" w:color="auto" w:fill="auto"/>
            <w:vAlign w:val="center"/>
          </w:tcPr>
          <w:p w:rsidR="00B56312" w:rsidRPr="001833E9" w:rsidRDefault="00B56312" w:rsidP="00495BBC">
            <w:pPr>
              <w:keepLines/>
              <w:jc w:val="center"/>
            </w:pPr>
            <w:r w:rsidRPr="001833E9">
              <w:t>103193.05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315583.52</w:t>
            </w:r>
          </w:p>
        </w:tc>
        <w:tc>
          <w:tcPr>
            <w:tcW w:w="1710" w:type="dxa"/>
            <w:shd w:val="clear" w:color="auto" w:fill="auto"/>
            <w:vAlign w:val="center"/>
          </w:tcPr>
          <w:p w:rsidR="00B56312" w:rsidRPr="001833E9" w:rsidRDefault="00B56312" w:rsidP="00495BBC">
            <w:pPr>
              <w:keepLines/>
              <w:jc w:val="center"/>
            </w:pPr>
            <w:r w:rsidRPr="001833E9">
              <w:t>103187.42</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315575.59</w:t>
            </w:r>
          </w:p>
        </w:tc>
        <w:tc>
          <w:tcPr>
            <w:tcW w:w="1710" w:type="dxa"/>
            <w:shd w:val="clear" w:color="auto" w:fill="auto"/>
            <w:vAlign w:val="center"/>
          </w:tcPr>
          <w:p w:rsidR="00B56312" w:rsidRPr="001833E9" w:rsidRDefault="00B56312" w:rsidP="00495BBC">
            <w:pPr>
              <w:keepLines/>
              <w:jc w:val="center"/>
            </w:pPr>
            <w:r w:rsidRPr="001833E9">
              <w:t>103143.41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315594.78</w:t>
            </w:r>
          </w:p>
        </w:tc>
        <w:tc>
          <w:tcPr>
            <w:tcW w:w="1710" w:type="dxa"/>
            <w:shd w:val="clear" w:color="auto" w:fill="auto"/>
            <w:vAlign w:val="center"/>
          </w:tcPr>
          <w:p w:rsidR="00B56312" w:rsidRPr="001833E9" w:rsidRDefault="00B56312" w:rsidP="00495BBC">
            <w:pPr>
              <w:keepLines/>
              <w:jc w:val="center"/>
            </w:pPr>
            <w:r w:rsidRPr="001833E9">
              <w:t>103149.04</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315583.52</w:t>
            </w:r>
          </w:p>
        </w:tc>
        <w:tc>
          <w:tcPr>
            <w:tcW w:w="1710" w:type="dxa"/>
            <w:shd w:val="clear" w:color="auto" w:fill="auto"/>
            <w:vAlign w:val="center"/>
          </w:tcPr>
          <w:p w:rsidR="00B56312" w:rsidRPr="001833E9" w:rsidRDefault="00B56312" w:rsidP="00495BBC">
            <w:pPr>
              <w:keepLines/>
              <w:jc w:val="center"/>
            </w:pPr>
            <w:r w:rsidRPr="001833E9">
              <w:t>103187.42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315564.33</w:t>
            </w:r>
          </w:p>
        </w:tc>
        <w:tc>
          <w:tcPr>
            <w:tcW w:w="1710" w:type="dxa"/>
            <w:shd w:val="clear" w:color="auto" w:fill="auto"/>
            <w:vAlign w:val="center"/>
          </w:tcPr>
          <w:p w:rsidR="00B56312" w:rsidRPr="001833E9" w:rsidRDefault="00B56312" w:rsidP="00495BBC">
            <w:pPr>
              <w:keepLines/>
              <w:jc w:val="center"/>
            </w:pPr>
            <w:r w:rsidRPr="001833E9">
              <w:t>103181.79</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315556.40</w:t>
            </w:r>
          </w:p>
        </w:tc>
        <w:tc>
          <w:tcPr>
            <w:tcW w:w="1710" w:type="dxa"/>
            <w:shd w:val="clear" w:color="auto" w:fill="auto"/>
            <w:vAlign w:val="center"/>
          </w:tcPr>
          <w:p w:rsidR="00B56312" w:rsidRPr="001833E9" w:rsidRDefault="00B56312" w:rsidP="00495BBC">
            <w:pPr>
              <w:keepLines/>
              <w:jc w:val="center"/>
            </w:pPr>
            <w:r w:rsidRPr="001833E9">
              <w:t>103137.78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315575.59</w:t>
            </w:r>
          </w:p>
        </w:tc>
        <w:tc>
          <w:tcPr>
            <w:tcW w:w="1710" w:type="dxa"/>
            <w:shd w:val="clear" w:color="auto" w:fill="auto"/>
            <w:vAlign w:val="center"/>
          </w:tcPr>
          <w:p w:rsidR="00B56312" w:rsidRPr="001833E9" w:rsidRDefault="00B56312" w:rsidP="00495BBC">
            <w:pPr>
              <w:keepLines/>
              <w:jc w:val="center"/>
            </w:pPr>
            <w:r w:rsidRPr="001833E9">
              <w:t>103143.41</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315564.33</w:t>
            </w:r>
          </w:p>
        </w:tc>
        <w:tc>
          <w:tcPr>
            <w:tcW w:w="1710" w:type="dxa"/>
            <w:shd w:val="clear" w:color="auto" w:fill="auto"/>
            <w:vAlign w:val="center"/>
          </w:tcPr>
          <w:p w:rsidR="00B56312" w:rsidRPr="001833E9" w:rsidRDefault="00B56312" w:rsidP="00495BBC">
            <w:pPr>
              <w:keepLines/>
              <w:jc w:val="center"/>
            </w:pPr>
            <w:r w:rsidRPr="001833E9">
              <w:t>103181.79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315545.14</w:t>
            </w:r>
          </w:p>
        </w:tc>
        <w:tc>
          <w:tcPr>
            <w:tcW w:w="1710" w:type="dxa"/>
            <w:shd w:val="clear" w:color="auto" w:fill="auto"/>
            <w:vAlign w:val="center"/>
          </w:tcPr>
          <w:p w:rsidR="00B56312" w:rsidRPr="001833E9" w:rsidRDefault="00B56312" w:rsidP="00495BBC">
            <w:pPr>
              <w:keepLines/>
              <w:jc w:val="center"/>
            </w:pPr>
            <w:r w:rsidRPr="001833E9">
              <w:t>103176.16</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315537.21</w:t>
            </w:r>
          </w:p>
        </w:tc>
        <w:tc>
          <w:tcPr>
            <w:tcW w:w="1710" w:type="dxa"/>
            <w:shd w:val="clear" w:color="auto" w:fill="auto"/>
            <w:vAlign w:val="center"/>
          </w:tcPr>
          <w:p w:rsidR="00B56312" w:rsidRPr="001833E9" w:rsidRDefault="00B56312" w:rsidP="00495BBC">
            <w:pPr>
              <w:keepLines/>
              <w:jc w:val="center"/>
            </w:pPr>
            <w:r w:rsidRPr="001833E9">
              <w:t>103132.15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315556.40</w:t>
            </w:r>
          </w:p>
        </w:tc>
        <w:tc>
          <w:tcPr>
            <w:tcW w:w="1710" w:type="dxa"/>
            <w:shd w:val="clear" w:color="auto" w:fill="auto"/>
            <w:vAlign w:val="center"/>
          </w:tcPr>
          <w:p w:rsidR="00B56312" w:rsidRPr="001833E9" w:rsidRDefault="00B56312" w:rsidP="00495BBC">
            <w:pPr>
              <w:keepLines/>
              <w:jc w:val="center"/>
            </w:pPr>
            <w:r w:rsidRPr="001833E9">
              <w:t>103137.78</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315545.14</w:t>
            </w:r>
          </w:p>
        </w:tc>
        <w:tc>
          <w:tcPr>
            <w:tcW w:w="1710" w:type="dxa"/>
            <w:shd w:val="clear" w:color="auto" w:fill="auto"/>
            <w:vAlign w:val="center"/>
          </w:tcPr>
          <w:p w:rsidR="00B56312" w:rsidRPr="001833E9" w:rsidRDefault="00B56312" w:rsidP="00495BBC">
            <w:pPr>
              <w:keepLines/>
              <w:jc w:val="center"/>
            </w:pPr>
            <w:r w:rsidRPr="001833E9">
              <w:t>103176.16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315525.95</w:t>
            </w:r>
          </w:p>
        </w:tc>
        <w:tc>
          <w:tcPr>
            <w:tcW w:w="1710" w:type="dxa"/>
            <w:shd w:val="clear" w:color="auto" w:fill="auto"/>
            <w:vAlign w:val="center"/>
          </w:tcPr>
          <w:p w:rsidR="00B56312" w:rsidRPr="001833E9" w:rsidRDefault="00B56312" w:rsidP="00495BBC">
            <w:pPr>
              <w:keepLines/>
              <w:jc w:val="center"/>
            </w:pPr>
            <w:r w:rsidRPr="001833E9">
              <w:t>103170.53</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315518.02</w:t>
            </w:r>
          </w:p>
        </w:tc>
        <w:tc>
          <w:tcPr>
            <w:tcW w:w="1710" w:type="dxa"/>
            <w:shd w:val="clear" w:color="auto" w:fill="auto"/>
            <w:vAlign w:val="center"/>
          </w:tcPr>
          <w:p w:rsidR="00B56312" w:rsidRPr="001833E9" w:rsidRDefault="00B56312" w:rsidP="00495BBC">
            <w:pPr>
              <w:keepLines/>
              <w:jc w:val="center"/>
            </w:pPr>
            <w:r w:rsidRPr="001833E9">
              <w:t>103126.52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315537.21</w:t>
            </w:r>
          </w:p>
        </w:tc>
        <w:tc>
          <w:tcPr>
            <w:tcW w:w="1710" w:type="dxa"/>
            <w:shd w:val="clear" w:color="auto" w:fill="auto"/>
            <w:vAlign w:val="center"/>
          </w:tcPr>
          <w:p w:rsidR="00B56312" w:rsidRPr="001833E9" w:rsidRDefault="00B56312" w:rsidP="00495BBC">
            <w:pPr>
              <w:keepLines/>
              <w:jc w:val="center"/>
            </w:pPr>
            <w:r w:rsidRPr="001833E9">
              <w:t>103132.15</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315525.95</w:t>
            </w:r>
          </w:p>
        </w:tc>
        <w:tc>
          <w:tcPr>
            <w:tcW w:w="1710" w:type="dxa"/>
            <w:shd w:val="clear" w:color="auto" w:fill="auto"/>
            <w:vAlign w:val="center"/>
          </w:tcPr>
          <w:p w:rsidR="00B56312" w:rsidRPr="001833E9" w:rsidRDefault="00B56312" w:rsidP="00495BBC">
            <w:pPr>
              <w:keepLines/>
              <w:jc w:val="center"/>
            </w:pPr>
            <w:r w:rsidRPr="001833E9">
              <w:t>103170.53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315506.76</w:t>
            </w:r>
          </w:p>
        </w:tc>
        <w:tc>
          <w:tcPr>
            <w:tcW w:w="1710" w:type="dxa"/>
            <w:shd w:val="clear" w:color="auto" w:fill="auto"/>
            <w:vAlign w:val="center"/>
          </w:tcPr>
          <w:p w:rsidR="00B56312" w:rsidRPr="001833E9" w:rsidRDefault="00B56312" w:rsidP="00495BBC">
            <w:pPr>
              <w:keepLines/>
              <w:jc w:val="center"/>
            </w:pPr>
            <w:r w:rsidRPr="001833E9">
              <w:t>103164.90</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315498.83</w:t>
            </w:r>
          </w:p>
        </w:tc>
        <w:tc>
          <w:tcPr>
            <w:tcW w:w="1710" w:type="dxa"/>
            <w:shd w:val="clear" w:color="auto" w:fill="auto"/>
            <w:vAlign w:val="center"/>
          </w:tcPr>
          <w:p w:rsidR="00B56312" w:rsidRPr="001833E9" w:rsidRDefault="00B56312" w:rsidP="00495BBC">
            <w:pPr>
              <w:keepLines/>
              <w:jc w:val="center"/>
            </w:pPr>
            <w:r w:rsidRPr="001833E9">
              <w:t>103120.89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315518.02</w:t>
            </w:r>
          </w:p>
        </w:tc>
        <w:tc>
          <w:tcPr>
            <w:tcW w:w="1710" w:type="dxa"/>
            <w:shd w:val="clear" w:color="auto" w:fill="auto"/>
            <w:vAlign w:val="center"/>
          </w:tcPr>
          <w:p w:rsidR="00B56312" w:rsidRPr="001833E9" w:rsidRDefault="00B56312" w:rsidP="00495BBC">
            <w:pPr>
              <w:keepLines/>
              <w:jc w:val="center"/>
            </w:pPr>
            <w:r w:rsidRPr="001833E9">
              <w:t>103126.52</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315506.76</w:t>
            </w:r>
          </w:p>
        </w:tc>
        <w:tc>
          <w:tcPr>
            <w:tcW w:w="1710" w:type="dxa"/>
            <w:shd w:val="clear" w:color="auto" w:fill="auto"/>
            <w:vAlign w:val="center"/>
          </w:tcPr>
          <w:p w:rsidR="00B56312" w:rsidRPr="001833E9" w:rsidRDefault="00B56312" w:rsidP="00495BBC">
            <w:pPr>
              <w:keepLines/>
              <w:jc w:val="center"/>
            </w:pPr>
            <w:r w:rsidRPr="001833E9">
              <w:t>103164.90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315487.57</w:t>
            </w:r>
          </w:p>
        </w:tc>
        <w:tc>
          <w:tcPr>
            <w:tcW w:w="1710" w:type="dxa"/>
            <w:shd w:val="clear" w:color="auto" w:fill="auto"/>
            <w:vAlign w:val="center"/>
          </w:tcPr>
          <w:p w:rsidR="00B56312" w:rsidRPr="001833E9" w:rsidRDefault="00B56312" w:rsidP="00495BBC">
            <w:pPr>
              <w:keepLines/>
              <w:jc w:val="center"/>
            </w:pPr>
            <w:r w:rsidRPr="001833E9">
              <w:t>103159.27</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315479.64</w:t>
            </w:r>
          </w:p>
        </w:tc>
        <w:tc>
          <w:tcPr>
            <w:tcW w:w="1710" w:type="dxa"/>
            <w:shd w:val="clear" w:color="auto" w:fill="auto"/>
            <w:vAlign w:val="center"/>
          </w:tcPr>
          <w:p w:rsidR="00B56312" w:rsidRPr="001833E9" w:rsidRDefault="00B56312" w:rsidP="00495BBC">
            <w:pPr>
              <w:keepLines/>
              <w:jc w:val="center"/>
            </w:pPr>
            <w:r w:rsidRPr="001833E9">
              <w:t>103115.26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315498.83</w:t>
            </w:r>
          </w:p>
        </w:tc>
        <w:tc>
          <w:tcPr>
            <w:tcW w:w="1710" w:type="dxa"/>
            <w:shd w:val="clear" w:color="auto" w:fill="auto"/>
            <w:vAlign w:val="center"/>
          </w:tcPr>
          <w:p w:rsidR="00B56312" w:rsidRPr="001833E9" w:rsidRDefault="00B56312" w:rsidP="00495BBC">
            <w:pPr>
              <w:keepLines/>
              <w:jc w:val="center"/>
            </w:pPr>
            <w:r w:rsidRPr="001833E9">
              <w:t>103120.89</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315487.57</w:t>
            </w:r>
          </w:p>
        </w:tc>
        <w:tc>
          <w:tcPr>
            <w:tcW w:w="1710" w:type="dxa"/>
            <w:shd w:val="clear" w:color="auto" w:fill="auto"/>
            <w:vAlign w:val="center"/>
          </w:tcPr>
          <w:p w:rsidR="00B56312" w:rsidRPr="001833E9" w:rsidRDefault="00B56312" w:rsidP="00495BBC">
            <w:pPr>
              <w:keepLines/>
              <w:jc w:val="center"/>
            </w:pPr>
            <w:r w:rsidRPr="001833E9">
              <w:t>103159.27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315468.38</w:t>
            </w:r>
          </w:p>
        </w:tc>
        <w:tc>
          <w:tcPr>
            <w:tcW w:w="1710" w:type="dxa"/>
            <w:shd w:val="clear" w:color="auto" w:fill="auto"/>
            <w:vAlign w:val="center"/>
          </w:tcPr>
          <w:p w:rsidR="00B56312" w:rsidRPr="001833E9" w:rsidRDefault="00B56312" w:rsidP="00495BBC">
            <w:pPr>
              <w:keepLines/>
              <w:jc w:val="center"/>
            </w:pPr>
            <w:r w:rsidRPr="001833E9">
              <w:t>103153.64</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315774.29</w:t>
            </w:r>
          </w:p>
        </w:tc>
        <w:tc>
          <w:tcPr>
            <w:tcW w:w="1710" w:type="dxa"/>
            <w:shd w:val="clear" w:color="auto" w:fill="auto"/>
            <w:vAlign w:val="center"/>
          </w:tcPr>
          <w:p w:rsidR="00B56312" w:rsidRPr="001833E9" w:rsidRDefault="00B56312" w:rsidP="00495BBC">
            <w:pPr>
              <w:keepLines/>
              <w:jc w:val="center"/>
            </w:pPr>
            <w:r w:rsidRPr="001833E9">
              <w:t>103247.56</w:t>
            </w:r>
          </w:p>
        </w:tc>
        <w:tc>
          <w:tcPr>
            <w:tcW w:w="1710" w:type="dxa"/>
            <w:vAlign w:val="center"/>
          </w:tcPr>
          <w:p w:rsidR="00B56312" w:rsidRPr="001833E9" w:rsidRDefault="00B56312" w:rsidP="00495BBC">
            <w:pPr>
              <w:keepLines/>
              <w:jc w:val="center"/>
            </w:pPr>
            <w:r w:rsidRPr="001833E9">
              <w:t>19.40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315792.91</w:t>
            </w:r>
          </w:p>
        </w:tc>
        <w:tc>
          <w:tcPr>
            <w:tcW w:w="1710" w:type="dxa"/>
            <w:shd w:val="clear" w:color="auto" w:fill="auto"/>
            <w:vAlign w:val="center"/>
          </w:tcPr>
          <w:p w:rsidR="00B56312" w:rsidRPr="001833E9" w:rsidRDefault="00B56312" w:rsidP="00495BBC">
            <w:pPr>
              <w:keepLines/>
              <w:jc w:val="center"/>
            </w:pPr>
            <w:r w:rsidRPr="001833E9">
              <w:t>103253.00</w:t>
            </w:r>
          </w:p>
        </w:tc>
        <w:tc>
          <w:tcPr>
            <w:tcW w:w="1710" w:type="dxa"/>
            <w:vAlign w:val="center"/>
          </w:tcPr>
          <w:p w:rsidR="00B56312" w:rsidRPr="001833E9" w:rsidRDefault="00B56312" w:rsidP="00495BBC">
            <w:pPr>
              <w:keepLines/>
              <w:jc w:val="center"/>
            </w:pPr>
            <w:r w:rsidRPr="001833E9">
              <w:t>40.02</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315781.88</w:t>
            </w:r>
          </w:p>
        </w:tc>
        <w:tc>
          <w:tcPr>
            <w:tcW w:w="1710" w:type="dxa"/>
            <w:shd w:val="clear" w:color="auto" w:fill="auto"/>
            <w:vAlign w:val="center"/>
          </w:tcPr>
          <w:p w:rsidR="00B56312" w:rsidRPr="001833E9" w:rsidRDefault="00B56312" w:rsidP="00495BBC">
            <w:pPr>
              <w:keepLines/>
              <w:jc w:val="center"/>
            </w:pPr>
            <w:r w:rsidRPr="001833E9">
              <w:t>103291.47</w:t>
            </w:r>
          </w:p>
        </w:tc>
        <w:tc>
          <w:tcPr>
            <w:tcW w:w="1710" w:type="dxa"/>
            <w:vAlign w:val="center"/>
          </w:tcPr>
          <w:p w:rsidR="00B56312" w:rsidRPr="001833E9" w:rsidRDefault="00B56312" w:rsidP="00495BBC">
            <w:pPr>
              <w:keepLines/>
              <w:jc w:val="center"/>
            </w:pPr>
            <w:r w:rsidRPr="001833E9">
              <w:t>19.64</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4</w:t>
            </w:r>
          </w:p>
        </w:tc>
        <w:tc>
          <w:tcPr>
            <w:tcW w:w="1710" w:type="dxa"/>
            <w:shd w:val="clear" w:color="auto" w:fill="auto"/>
            <w:vAlign w:val="center"/>
          </w:tcPr>
          <w:p w:rsidR="00B56312" w:rsidRPr="001833E9" w:rsidRDefault="00B56312" w:rsidP="00495BBC">
            <w:pPr>
              <w:keepLines/>
              <w:jc w:val="center"/>
            </w:pPr>
            <w:r w:rsidRPr="001833E9">
              <w:t>315763.03</w:t>
            </w:r>
          </w:p>
        </w:tc>
        <w:tc>
          <w:tcPr>
            <w:tcW w:w="1710" w:type="dxa"/>
            <w:shd w:val="clear" w:color="auto" w:fill="auto"/>
            <w:vAlign w:val="center"/>
          </w:tcPr>
          <w:p w:rsidR="00B56312" w:rsidRPr="001833E9" w:rsidRDefault="00B56312" w:rsidP="00495BBC">
            <w:pPr>
              <w:keepLines/>
              <w:jc w:val="center"/>
            </w:pPr>
            <w:r w:rsidRPr="001833E9">
              <w:t>103285.94</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315755.10</w:t>
            </w:r>
          </w:p>
        </w:tc>
        <w:tc>
          <w:tcPr>
            <w:tcW w:w="1710" w:type="dxa"/>
            <w:shd w:val="clear" w:color="auto" w:fill="auto"/>
            <w:vAlign w:val="center"/>
          </w:tcPr>
          <w:p w:rsidR="00B56312" w:rsidRPr="001833E9" w:rsidRDefault="00B56312" w:rsidP="00495BBC">
            <w:pPr>
              <w:keepLines/>
              <w:jc w:val="center"/>
            </w:pPr>
            <w:r w:rsidRPr="001833E9">
              <w:t>103241.93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315774.29</w:t>
            </w:r>
          </w:p>
        </w:tc>
        <w:tc>
          <w:tcPr>
            <w:tcW w:w="1710" w:type="dxa"/>
            <w:shd w:val="clear" w:color="auto" w:fill="auto"/>
            <w:vAlign w:val="center"/>
          </w:tcPr>
          <w:p w:rsidR="00B56312" w:rsidRPr="001833E9" w:rsidRDefault="00B56312" w:rsidP="00495BBC">
            <w:pPr>
              <w:keepLines/>
              <w:jc w:val="center"/>
            </w:pPr>
            <w:r w:rsidRPr="001833E9">
              <w:t>103247.56</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315763.03</w:t>
            </w:r>
          </w:p>
        </w:tc>
        <w:tc>
          <w:tcPr>
            <w:tcW w:w="1710" w:type="dxa"/>
            <w:shd w:val="clear" w:color="auto" w:fill="auto"/>
            <w:vAlign w:val="center"/>
          </w:tcPr>
          <w:p w:rsidR="00B56312" w:rsidRPr="001833E9" w:rsidRDefault="00B56312" w:rsidP="00495BBC">
            <w:pPr>
              <w:keepLines/>
              <w:jc w:val="center"/>
            </w:pPr>
            <w:r w:rsidRPr="001833E9">
              <w:t>103285.94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315743.84</w:t>
            </w:r>
          </w:p>
        </w:tc>
        <w:tc>
          <w:tcPr>
            <w:tcW w:w="1710" w:type="dxa"/>
            <w:shd w:val="clear" w:color="auto" w:fill="auto"/>
            <w:vAlign w:val="center"/>
          </w:tcPr>
          <w:p w:rsidR="00B56312" w:rsidRPr="001833E9" w:rsidRDefault="00B56312" w:rsidP="00495BBC">
            <w:pPr>
              <w:keepLines/>
              <w:jc w:val="center"/>
            </w:pPr>
            <w:r w:rsidRPr="001833E9">
              <w:t>103280.31</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315735.91</w:t>
            </w:r>
          </w:p>
        </w:tc>
        <w:tc>
          <w:tcPr>
            <w:tcW w:w="1710" w:type="dxa"/>
            <w:shd w:val="clear" w:color="auto" w:fill="auto"/>
            <w:vAlign w:val="center"/>
          </w:tcPr>
          <w:p w:rsidR="00B56312" w:rsidRPr="001833E9" w:rsidRDefault="00B56312" w:rsidP="00495BBC">
            <w:pPr>
              <w:keepLines/>
              <w:jc w:val="center"/>
            </w:pPr>
            <w:r w:rsidRPr="001833E9">
              <w:t>103236.30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315755.10</w:t>
            </w:r>
          </w:p>
        </w:tc>
        <w:tc>
          <w:tcPr>
            <w:tcW w:w="1710" w:type="dxa"/>
            <w:shd w:val="clear" w:color="auto" w:fill="auto"/>
            <w:vAlign w:val="center"/>
          </w:tcPr>
          <w:p w:rsidR="00B56312" w:rsidRPr="001833E9" w:rsidRDefault="00B56312" w:rsidP="00495BBC">
            <w:pPr>
              <w:keepLines/>
              <w:jc w:val="center"/>
            </w:pPr>
            <w:r w:rsidRPr="001833E9">
              <w:t>103241.93</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315743.84</w:t>
            </w:r>
          </w:p>
        </w:tc>
        <w:tc>
          <w:tcPr>
            <w:tcW w:w="1710" w:type="dxa"/>
            <w:shd w:val="clear" w:color="auto" w:fill="auto"/>
            <w:vAlign w:val="center"/>
          </w:tcPr>
          <w:p w:rsidR="00B56312" w:rsidRPr="001833E9" w:rsidRDefault="00B56312" w:rsidP="00495BBC">
            <w:pPr>
              <w:keepLines/>
              <w:jc w:val="center"/>
            </w:pPr>
            <w:r w:rsidRPr="001833E9">
              <w:t>103280.31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315724.65</w:t>
            </w:r>
          </w:p>
        </w:tc>
        <w:tc>
          <w:tcPr>
            <w:tcW w:w="1710" w:type="dxa"/>
            <w:shd w:val="clear" w:color="auto" w:fill="auto"/>
            <w:vAlign w:val="center"/>
          </w:tcPr>
          <w:p w:rsidR="00B56312" w:rsidRPr="001833E9" w:rsidRDefault="00B56312" w:rsidP="00495BBC">
            <w:pPr>
              <w:keepLines/>
              <w:jc w:val="center"/>
            </w:pPr>
            <w:r w:rsidRPr="001833E9">
              <w:t>103274.68</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315716.72</w:t>
            </w:r>
          </w:p>
        </w:tc>
        <w:tc>
          <w:tcPr>
            <w:tcW w:w="1710" w:type="dxa"/>
            <w:shd w:val="clear" w:color="auto" w:fill="auto"/>
            <w:vAlign w:val="center"/>
          </w:tcPr>
          <w:p w:rsidR="00B56312" w:rsidRPr="001833E9" w:rsidRDefault="00B56312" w:rsidP="00495BBC">
            <w:pPr>
              <w:keepLines/>
              <w:jc w:val="center"/>
            </w:pPr>
            <w:r w:rsidRPr="001833E9">
              <w:t>103230.67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315735.91</w:t>
            </w:r>
          </w:p>
        </w:tc>
        <w:tc>
          <w:tcPr>
            <w:tcW w:w="1710" w:type="dxa"/>
            <w:shd w:val="clear" w:color="auto" w:fill="auto"/>
            <w:vAlign w:val="center"/>
          </w:tcPr>
          <w:p w:rsidR="00B56312" w:rsidRPr="001833E9" w:rsidRDefault="00B56312" w:rsidP="00495BBC">
            <w:pPr>
              <w:keepLines/>
              <w:jc w:val="center"/>
            </w:pPr>
            <w:r w:rsidRPr="001833E9">
              <w:t>103236.30</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315724.65</w:t>
            </w:r>
          </w:p>
        </w:tc>
        <w:tc>
          <w:tcPr>
            <w:tcW w:w="1710" w:type="dxa"/>
            <w:shd w:val="clear" w:color="auto" w:fill="auto"/>
            <w:vAlign w:val="center"/>
          </w:tcPr>
          <w:p w:rsidR="00B56312" w:rsidRPr="001833E9" w:rsidRDefault="00B56312" w:rsidP="00495BBC">
            <w:pPr>
              <w:keepLines/>
              <w:jc w:val="center"/>
            </w:pPr>
            <w:r w:rsidRPr="001833E9">
              <w:t>103274.68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315705.46</w:t>
            </w:r>
          </w:p>
        </w:tc>
        <w:tc>
          <w:tcPr>
            <w:tcW w:w="1710" w:type="dxa"/>
            <w:shd w:val="clear" w:color="auto" w:fill="auto"/>
            <w:vAlign w:val="center"/>
          </w:tcPr>
          <w:p w:rsidR="00B56312" w:rsidRPr="001833E9" w:rsidRDefault="00B56312" w:rsidP="00495BBC">
            <w:pPr>
              <w:keepLines/>
              <w:jc w:val="center"/>
            </w:pPr>
            <w:r w:rsidRPr="001833E9">
              <w:t>103269.05</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315697.53</w:t>
            </w:r>
          </w:p>
        </w:tc>
        <w:tc>
          <w:tcPr>
            <w:tcW w:w="1710" w:type="dxa"/>
            <w:shd w:val="clear" w:color="auto" w:fill="auto"/>
            <w:vAlign w:val="center"/>
          </w:tcPr>
          <w:p w:rsidR="00B56312" w:rsidRPr="001833E9" w:rsidRDefault="00B56312" w:rsidP="00495BBC">
            <w:pPr>
              <w:keepLines/>
              <w:jc w:val="center"/>
            </w:pPr>
            <w:r w:rsidRPr="001833E9">
              <w:t>103225.04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315716.72</w:t>
            </w:r>
          </w:p>
        </w:tc>
        <w:tc>
          <w:tcPr>
            <w:tcW w:w="1710" w:type="dxa"/>
            <w:shd w:val="clear" w:color="auto" w:fill="auto"/>
            <w:vAlign w:val="center"/>
          </w:tcPr>
          <w:p w:rsidR="00B56312" w:rsidRPr="001833E9" w:rsidRDefault="00B56312" w:rsidP="00495BBC">
            <w:pPr>
              <w:keepLines/>
              <w:jc w:val="center"/>
            </w:pPr>
            <w:r w:rsidRPr="001833E9">
              <w:t>103230.67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3</w:t>
            </w:r>
          </w:p>
        </w:tc>
        <w:tc>
          <w:tcPr>
            <w:tcW w:w="1710" w:type="dxa"/>
            <w:shd w:val="clear" w:color="auto" w:fill="auto"/>
            <w:vAlign w:val="center"/>
          </w:tcPr>
          <w:p w:rsidR="00B56312" w:rsidRPr="001833E9" w:rsidRDefault="00B56312" w:rsidP="00495BBC">
            <w:pPr>
              <w:keepLines/>
              <w:jc w:val="center"/>
            </w:pPr>
            <w:r w:rsidRPr="001833E9">
              <w:t>315705.46</w:t>
            </w:r>
          </w:p>
        </w:tc>
        <w:tc>
          <w:tcPr>
            <w:tcW w:w="1710" w:type="dxa"/>
            <w:shd w:val="clear" w:color="auto" w:fill="auto"/>
            <w:vAlign w:val="center"/>
          </w:tcPr>
          <w:p w:rsidR="00B56312" w:rsidRPr="001833E9" w:rsidRDefault="00B56312" w:rsidP="00495BBC">
            <w:pPr>
              <w:keepLines/>
              <w:jc w:val="center"/>
            </w:pPr>
            <w:r w:rsidRPr="001833E9">
              <w:t>103269.05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315686.27</w:t>
            </w:r>
          </w:p>
        </w:tc>
        <w:tc>
          <w:tcPr>
            <w:tcW w:w="1710" w:type="dxa"/>
            <w:shd w:val="clear" w:color="auto" w:fill="auto"/>
            <w:vAlign w:val="center"/>
          </w:tcPr>
          <w:p w:rsidR="00B56312" w:rsidRPr="001833E9" w:rsidRDefault="00B56312" w:rsidP="00495BBC">
            <w:pPr>
              <w:keepLines/>
              <w:jc w:val="center"/>
            </w:pPr>
            <w:r w:rsidRPr="001833E9">
              <w:t>103263.42</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Pr="00137DDF"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315686.27</w:t>
            </w:r>
          </w:p>
        </w:tc>
        <w:tc>
          <w:tcPr>
            <w:tcW w:w="1710" w:type="dxa"/>
            <w:shd w:val="clear" w:color="auto" w:fill="auto"/>
            <w:vAlign w:val="center"/>
          </w:tcPr>
          <w:p w:rsidR="00B56312" w:rsidRPr="001833E9" w:rsidRDefault="00B56312" w:rsidP="00495BBC">
            <w:pPr>
              <w:keepLines/>
              <w:jc w:val="center"/>
            </w:pPr>
            <w:r w:rsidRPr="001833E9">
              <w:t>103263.42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315667.08</w:t>
            </w:r>
          </w:p>
        </w:tc>
        <w:tc>
          <w:tcPr>
            <w:tcW w:w="1710" w:type="dxa"/>
            <w:shd w:val="clear" w:color="auto" w:fill="auto"/>
            <w:vAlign w:val="center"/>
          </w:tcPr>
          <w:p w:rsidR="00B56312" w:rsidRPr="001833E9" w:rsidRDefault="00B56312" w:rsidP="00495BBC">
            <w:pPr>
              <w:keepLines/>
              <w:jc w:val="center"/>
            </w:pPr>
            <w:r w:rsidRPr="001833E9">
              <w:t>103257.79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315647.89</w:t>
            </w:r>
          </w:p>
        </w:tc>
        <w:tc>
          <w:tcPr>
            <w:tcW w:w="1710" w:type="dxa"/>
            <w:shd w:val="clear" w:color="auto" w:fill="auto"/>
            <w:vAlign w:val="center"/>
          </w:tcPr>
          <w:p w:rsidR="00B56312" w:rsidRPr="001833E9" w:rsidRDefault="00B56312" w:rsidP="00495BBC">
            <w:pPr>
              <w:keepLines/>
              <w:jc w:val="center"/>
            </w:pPr>
            <w:r w:rsidRPr="001833E9">
              <w:t>103252.16</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315659.15</w:t>
            </w:r>
          </w:p>
        </w:tc>
        <w:tc>
          <w:tcPr>
            <w:tcW w:w="1710" w:type="dxa"/>
            <w:shd w:val="clear" w:color="auto" w:fill="auto"/>
            <w:vAlign w:val="center"/>
          </w:tcPr>
          <w:p w:rsidR="00B56312" w:rsidRPr="001833E9" w:rsidRDefault="00B56312" w:rsidP="00495BBC">
            <w:pPr>
              <w:keepLines/>
              <w:jc w:val="center"/>
            </w:pPr>
            <w:r w:rsidRPr="001833E9">
              <w:t>103213.78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315678.34</w:t>
            </w:r>
          </w:p>
        </w:tc>
        <w:tc>
          <w:tcPr>
            <w:tcW w:w="1710" w:type="dxa"/>
            <w:shd w:val="clear" w:color="auto" w:fill="auto"/>
            <w:vAlign w:val="center"/>
          </w:tcPr>
          <w:p w:rsidR="00B56312" w:rsidRPr="001833E9" w:rsidRDefault="00B56312" w:rsidP="00495BBC">
            <w:pPr>
              <w:keepLines/>
              <w:jc w:val="center"/>
            </w:pPr>
            <w:r w:rsidRPr="001833E9">
              <w:t>103219.41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315697.53</w:t>
            </w:r>
          </w:p>
        </w:tc>
        <w:tc>
          <w:tcPr>
            <w:tcW w:w="1710" w:type="dxa"/>
            <w:shd w:val="clear" w:color="auto" w:fill="auto"/>
            <w:vAlign w:val="center"/>
          </w:tcPr>
          <w:p w:rsidR="00B56312" w:rsidRPr="001833E9" w:rsidRDefault="00B56312" w:rsidP="00495BBC">
            <w:pPr>
              <w:keepLines/>
              <w:jc w:val="center"/>
            </w:pPr>
            <w:r w:rsidRPr="001833E9">
              <w:t>103225.04</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315647.89</w:t>
            </w:r>
          </w:p>
        </w:tc>
        <w:tc>
          <w:tcPr>
            <w:tcW w:w="1710" w:type="dxa"/>
            <w:shd w:val="clear" w:color="auto" w:fill="auto"/>
            <w:vAlign w:val="center"/>
          </w:tcPr>
          <w:p w:rsidR="00B56312" w:rsidRPr="001833E9" w:rsidRDefault="00B56312" w:rsidP="00495BBC">
            <w:pPr>
              <w:keepLines/>
              <w:jc w:val="center"/>
            </w:pPr>
            <w:r w:rsidRPr="001833E9">
              <w:t>103252.16</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315659.15</w:t>
            </w:r>
          </w:p>
        </w:tc>
        <w:tc>
          <w:tcPr>
            <w:tcW w:w="1710" w:type="dxa"/>
            <w:shd w:val="clear" w:color="auto" w:fill="auto"/>
            <w:vAlign w:val="center"/>
          </w:tcPr>
          <w:p w:rsidR="00B56312" w:rsidRPr="001833E9" w:rsidRDefault="00B56312" w:rsidP="00495BBC">
            <w:pPr>
              <w:keepLines/>
              <w:jc w:val="center"/>
            </w:pPr>
            <w:r w:rsidRPr="001833E9">
              <w:t>103213.78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315639.96</w:t>
            </w:r>
          </w:p>
        </w:tc>
        <w:tc>
          <w:tcPr>
            <w:tcW w:w="1710" w:type="dxa"/>
            <w:shd w:val="clear" w:color="auto" w:fill="auto"/>
            <w:vAlign w:val="center"/>
          </w:tcPr>
          <w:p w:rsidR="00B56312" w:rsidRPr="001833E9" w:rsidRDefault="00B56312" w:rsidP="00495BBC">
            <w:pPr>
              <w:keepLines/>
              <w:jc w:val="center"/>
            </w:pPr>
            <w:r w:rsidRPr="001833E9">
              <w:t>103208.15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315620.77</w:t>
            </w:r>
          </w:p>
        </w:tc>
        <w:tc>
          <w:tcPr>
            <w:tcW w:w="1710" w:type="dxa"/>
            <w:shd w:val="clear" w:color="auto" w:fill="auto"/>
            <w:vAlign w:val="center"/>
          </w:tcPr>
          <w:p w:rsidR="00B56312" w:rsidRPr="001833E9" w:rsidRDefault="00B56312" w:rsidP="00495BBC">
            <w:pPr>
              <w:keepLines/>
              <w:jc w:val="center"/>
            </w:pPr>
            <w:r w:rsidRPr="001833E9">
              <w:t>103202.52</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315609.51</w:t>
            </w:r>
          </w:p>
        </w:tc>
        <w:tc>
          <w:tcPr>
            <w:tcW w:w="1710" w:type="dxa"/>
            <w:shd w:val="clear" w:color="auto" w:fill="auto"/>
            <w:vAlign w:val="center"/>
          </w:tcPr>
          <w:p w:rsidR="00B56312" w:rsidRPr="001833E9" w:rsidRDefault="00B56312" w:rsidP="00495BBC">
            <w:pPr>
              <w:keepLines/>
              <w:jc w:val="center"/>
            </w:pPr>
            <w:r w:rsidRPr="001833E9">
              <w:t>103240.90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315628.70</w:t>
            </w:r>
          </w:p>
        </w:tc>
        <w:tc>
          <w:tcPr>
            <w:tcW w:w="1710" w:type="dxa"/>
            <w:shd w:val="clear" w:color="auto" w:fill="auto"/>
            <w:vAlign w:val="center"/>
          </w:tcPr>
          <w:p w:rsidR="00B56312" w:rsidRPr="001833E9" w:rsidRDefault="00B56312" w:rsidP="00495BBC">
            <w:pPr>
              <w:keepLines/>
              <w:jc w:val="center"/>
            </w:pPr>
            <w:r w:rsidRPr="001833E9">
              <w:t>103246.53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vAlign w:val="center"/>
          </w:tcPr>
          <w:p w:rsidR="00B56312" w:rsidRPr="001833E9" w:rsidRDefault="00B56312" w:rsidP="00495BBC">
            <w:pPr>
              <w:keepLines/>
              <w:jc w:val="center"/>
            </w:pPr>
            <w:r w:rsidRPr="001833E9">
              <w:t xml:space="preserve"> </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315639.97</w:t>
            </w:r>
          </w:p>
        </w:tc>
        <w:tc>
          <w:tcPr>
            <w:tcW w:w="1710" w:type="dxa"/>
            <w:shd w:val="clear" w:color="auto" w:fill="auto"/>
            <w:vAlign w:val="center"/>
          </w:tcPr>
          <w:p w:rsidR="00B56312" w:rsidRPr="001833E9" w:rsidRDefault="00B56312" w:rsidP="00495BBC">
            <w:pPr>
              <w:keepLines/>
              <w:jc w:val="center"/>
            </w:pPr>
            <w:r w:rsidRPr="001833E9">
              <w:t>103247.61</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315638.41</w:t>
            </w:r>
          </w:p>
        </w:tc>
        <w:tc>
          <w:tcPr>
            <w:tcW w:w="1710" w:type="dxa"/>
            <w:shd w:val="clear" w:color="auto" w:fill="auto"/>
            <w:vAlign w:val="center"/>
          </w:tcPr>
          <w:p w:rsidR="00B56312" w:rsidRPr="001833E9" w:rsidRDefault="00B56312" w:rsidP="00495BBC">
            <w:pPr>
              <w:keepLines/>
              <w:jc w:val="center"/>
            </w:pPr>
            <w:r w:rsidRPr="001833E9">
              <w:t>103246.29</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315639.73</w:t>
            </w:r>
          </w:p>
        </w:tc>
        <w:tc>
          <w:tcPr>
            <w:tcW w:w="1710" w:type="dxa"/>
            <w:shd w:val="clear" w:color="auto" w:fill="auto"/>
            <w:vAlign w:val="center"/>
          </w:tcPr>
          <w:p w:rsidR="00B56312" w:rsidRPr="001833E9" w:rsidRDefault="00B56312" w:rsidP="00495BBC">
            <w:pPr>
              <w:keepLines/>
              <w:jc w:val="center"/>
            </w:pPr>
            <w:r w:rsidRPr="001833E9">
              <w:t>103244.73</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315641.29</w:t>
            </w:r>
          </w:p>
        </w:tc>
        <w:tc>
          <w:tcPr>
            <w:tcW w:w="1710" w:type="dxa"/>
            <w:shd w:val="clear" w:color="auto" w:fill="auto"/>
            <w:vAlign w:val="center"/>
          </w:tcPr>
          <w:p w:rsidR="00B56312" w:rsidRPr="001833E9" w:rsidRDefault="00B56312" w:rsidP="00495BBC">
            <w:pPr>
              <w:keepLines/>
              <w:jc w:val="center"/>
            </w:pPr>
            <w:r w:rsidRPr="001833E9">
              <w:t>103246.05</w:t>
            </w:r>
          </w:p>
        </w:tc>
        <w:tc>
          <w:tcPr>
            <w:tcW w:w="1710" w:type="dxa"/>
            <w:vAlign w:val="center"/>
          </w:tcPr>
          <w:p w:rsidR="00B56312" w:rsidRPr="001833E9" w:rsidRDefault="00B56312" w:rsidP="00495BBC">
            <w:pPr>
              <w:keepLines/>
              <w:jc w:val="center"/>
            </w:pPr>
            <w:r w:rsidRPr="001833E9">
              <w:t>2.04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lastRenderedPageBreak/>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315601.58</w:t>
            </w:r>
          </w:p>
        </w:tc>
        <w:tc>
          <w:tcPr>
            <w:tcW w:w="1710" w:type="dxa"/>
            <w:shd w:val="clear" w:color="auto" w:fill="auto"/>
            <w:vAlign w:val="center"/>
          </w:tcPr>
          <w:p w:rsidR="00B56312" w:rsidRPr="001833E9" w:rsidRDefault="00B56312" w:rsidP="00495BBC">
            <w:pPr>
              <w:keepLines/>
              <w:jc w:val="center"/>
            </w:pPr>
            <w:r w:rsidRPr="001833E9">
              <w:t>103196.89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315620.77</w:t>
            </w:r>
          </w:p>
        </w:tc>
        <w:tc>
          <w:tcPr>
            <w:tcW w:w="1710" w:type="dxa"/>
            <w:shd w:val="clear" w:color="auto" w:fill="auto"/>
            <w:vAlign w:val="center"/>
          </w:tcPr>
          <w:p w:rsidR="00B56312" w:rsidRPr="001833E9" w:rsidRDefault="00B56312" w:rsidP="00495BBC">
            <w:pPr>
              <w:keepLines/>
              <w:jc w:val="center"/>
            </w:pPr>
            <w:r w:rsidRPr="001833E9">
              <w:t>103202.52</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315609.51</w:t>
            </w:r>
          </w:p>
        </w:tc>
        <w:tc>
          <w:tcPr>
            <w:tcW w:w="1710" w:type="dxa"/>
            <w:shd w:val="clear" w:color="auto" w:fill="auto"/>
            <w:vAlign w:val="center"/>
          </w:tcPr>
          <w:p w:rsidR="00B56312" w:rsidRPr="001833E9" w:rsidRDefault="00B56312" w:rsidP="00495BBC">
            <w:pPr>
              <w:keepLines/>
              <w:jc w:val="center"/>
            </w:pPr>
            <w:r w:rsidRPr="001833E9">
              <w:t>103240.90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315590.32</w:t>
            </w:r>
          </w:p>
        </w:tc>
        <w:tc>
          <w:tcPr>
            <w:tcW w:w="1710" w:type="dxa"/>
            <w:shd w:val="clear" w:color="auto" w:fill="auto"/>
            <w:vAlign w:val="center"/>
          </w:tcPr>
          <w:p w:rsidR="00B56312" w:rsidRPr="001833E9" w:rsidRDefault="00B56312" w:rsidP="00495BBC">
            <w:pPr>
              <w:keepLines/>
              <w:jc w:val="center"/>
            </w:pPr>
            <w:r w:rsidRPr="001833E9">
              <w:t>103235.27</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315582.39</w:t>
            </w:r>
          </w:p>
        </w:tc>
        <w:tc>
          <w:tcPr>
            <w:tcW w:w="1710" w:type="dxa"/>
            <w:shd w:val="clear" w:color="auto" w:fill="auto"/>
            <w:vAlign w:val="center"/>
          </w:tcPr>
          <w:p w:rsidR="00B56312" w:rsidRPr="001833E9" w:rsidRDefault="00B56312" w:rsidP="00495BBC">
            <w:pPr>
              <w:keepLines/>
              <w:jc w:val="center"/>
            </w:pPr>
            <w:r w:rsidRPr="001833E9">
              <w:t>103191.26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315601.58</w:t>
            </w:r>
          </w:p>
        </w:tc>
        <w:tc>
          <w:tcPr>
            <w:tcW w:w="1710" w:type="dxa"/>
            <w:shd w:val="clear" w:color="auto" w:fill="auto"/>
            <w:vAlign w:val="center"/>
          </w:tcPr>
          <w:p w:rsidR="00B56312" w:rsidRPr="001833E9" w:rsidRDefault="00B56312" w:rsidP="00495BBC">
            <w:pPr>
              <w:keepLines/>
              <w:jc w:val="center"/>
            </w:pPr>
            <w:r w:rsidRPr="001833E9">
              <w:t>103196.89</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315590.32</w:t>
            </w:r>
          </w:p>
        </w:tc>
        <w:tc>
          <w:tcPr>
            <w:tcW w:w="1710" w:type="dxa"/>
            <w:shd w:val="clear" w:color="auto" w:fill="auto"/>
            <w:vAlign w:val="center"/>
          </w:tcPr>
          <w:p w:rsidR="00B56312" w:rsidRPr="001833E9" w:rsidRDefault="00B56312" w:rsidP="00495BBC">
            <w:pPr>
              <w:keepLines/>
              <w:jc w:val="center"/>
            </w:pPr>
            <w:r w:rsidRPr="001833E9">
              <w:t>103235.27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315571.13</w:t>
            </w:r>
          </w:p>
        </w:tc>
        <w:tc>
          <w:tcPr>
            <w:tcW w:w="1710" w:type="dxa"/>
            <w:shd w:val="clear" w:color="auto" w:fill="auto"/>
            <w:vAlign w:val="center"/>
          </w:tcPr>
          <w:p w:rsidR="00B56312" w:rsidRPr="001833E9" w:rsidRDefault="00B56312" w:rsidP="00495BBC">
            <w:pPr>
              <w:keepLines/>
              <w:jc w:val="center"/>
            </w:pPr>
            <w:r w:rsidRPr="001833E9">
              <w:t>103229.64</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315563.20</w:t>
            </w:r>
          </w:p>
        </w:tc>
        <w:tc>
          <w:tcPr>
            <w:tcW w:w="1710" w:type="dxa"/>
            <w:shd w:val="clear" w:color="auto" w:fill="auto"/>
            <w:vAlign w:val="center"/>
          </w:tcPr>
          <w:p w:rsidR="00B56312" w:rsidRPr="001833E9" w:rsidRDefault="00B56312" w:rsidP="00495BBC">
            <w:pPr>
              <w:keepLines/>
              <w:jc w:val="center"/>
            </w:pPr>
            <w:r w:rsidRPr="001833E9">
              <w:t>103185.63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315582.39</w:t>
            </w:r>
          </w:p>
        </w:tc>
        <w:tc>
          <w:tcPr>
            <w:tcW w:w="1710" w:type="dxa"/>
            <w:shd w:val="clear" w:color="auto" w:fill="auto"/>
            <w:vAlign w:val="center"/>
          </w:tcPr>
          <w:p w:rsidR="00B56312" w:rsidRPr="001833E9" w:rsidRDefault="00B56312" w:rsidP="00495BBC">
            <w:pPr>
              <w:keepLines/>
              <w:jc w:val="center"/>
            </w:pPr>
            <w:r w:rsidRPr="001833E9">
              <w:t>103191.26</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315571.13</w:t>
            </w:r>
          </w:p>
        </w:tc>
        <w:tc>
          <w:tcPr>
            <w:tcW w:w="1710" w:type="dxa"/>
            <w:shd w:val="clear" w:color="auto" w:fill="auto"/>
            <w:vAlign w:val="center"/>
          </w:tcPr>
          <w:p w:rsidR="00B56312" w:rsidRPr="001833E9" w:rsidRDefault="00B56312" w:rsidP="00495BBC">
            <w:pPr>
              <w:keepLines/>
              <w:jc w:val="center"/>
            </w:pPr>
            <w:r w:rsidRPr="001833E9">
              <w:t>103229.64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315551.94</w:t>
            </w:r>
          </w:p>
        </w:tc>
        <w:tc>
          <w:tcPr>
            <w:tcW w:w="1710" w:type="dxa"/>
            <w:shd w:val="clear" w:color="auto" w:fill="auto"/>
            <w:vAlign w:val="center"/>
          </w:tcPr>
          <w:p w:rsidR="00B56312" w:rsidRPr="001833E9" w:rsidRDefault="00B56312" w:rsidP="00495BBC">
            <w:pPr>
              <w:keepLines/>
              <w:jc w:val="center"/>
            </w:pPr>
            <w:r w:rsidRPr="001833E9">
              <w:t>103224.01</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315544.01</w:t>
            </w:r>
          </w:p>
        </w:tc>
        <w:tc>
          <w:tcPr>
            <w:tcW w:w="1710" w:type="dxa"/>
            <w:shd w:val="clear" w:color="auto" w:fill="auto"/>
            <w:vAlign w:val="center"/>
          </w:tcPr>
          <w:p w:rsidR="00B56312" w:rsidRPr="001833E9" w:rsidRDefault="00B56312" w:rsidP="00495BBC">
            <w:pPr>
              <w:keepLines/>
              <w:jc w:val="center"/>
            </w:pPr>
            <w:r w:rsidRPr="001833E9">
              <w:t>103180.00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315563.20</w:t>
            </w:r>
          </w:p>
        </w:tc>
        <w:tc>
          <w:tcPr>
            <w:tcW w:w="1710" w:type="dxa"/>
            <w:shd w:val="clear" w:color="auto" w:fill="auto"/>
            <w:vAlign w:val="center"/>
          </w:tcPr>
          <w:p w:rsidR="00B56312" w:rsidRPr="001833E9" w:rsidRDefault="00B56312" w:rsidP="00495BBC">
            <w:pPr>
              <w:keepLines/>
              <w:jc w:val="center"/>
            </w:pPr>
            <w:r w:rsidRPr="001833E9">
              <w:t>103185.63</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315551.94</w:t>
            </w:r>
          </w:p>
        </w:tc>
        <w:tc>
          <w:tcPr>
            <w:tcW w:w="1710" w:type="dxa"/>
            <w:shd w:val="clear" w:color="auto" w:fill="auto"/>
            <w:vAlign w:val="center"/>
          </w:tcPr>
          <w:p w:rsidR="00B56312" w:rsidRPr="001833E9" w:rsidRDefault="00B56312" w:rsidP="00495BBC">
            <w:pPr>
              <w:keepLines/>
              <w:jc w:val="center"/>
            </w:pPr>
            <w:r w:rsidRPr="001833E9">
              <w:t>103224.01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315532.75</w:t>
            </w:r>
          </w:p>
        </w:tc>
        <w:tc>
          <w:tcPr>
            <w:tcW w:w="1710" w:type="dxa"/>
            <w:shd w:val="clear" w:color="auto" w:fill="auto"/>
            <w:vAlign w:val="center"/>
          </w:tcPr>
          <w:p w:rsidR="00B56312" w:rsidRPr="001833E9" w:rsidRDefault="00B56312" w:rsidP="00495BBC">
            <w:pPr>
              <w:keepLines/>
              <w:jc w:val="center"/>
            </w:pPr>
            <w:r w:rsidRPr="001833E9">
              <w:t>103218.38</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315524.82</w:t>
            </w:r>
          </w:p>
        </w:tc>
        <w:tc>
          <w:tcPr>
            <w:tcW w:w="1710" w:type="dxa"/>
            <w:shd w:val="clear" w:color="auto" w:fill="auto"/>
            <w:vAlign w:val="center"/>
          </w:tcPr>
          <w:p w:rsidR="00B56312" w:rsidRPr="001833E9" w:rsidRDefault="00B56312" w:rsidP="00495BBC">
            <w:pPr>
              <w:keepLines/>
              <w:jc w:val="center"/>
            </w:pPr>
            <w:r w:rsidRPr="001833E9">
              <w:t>103174.37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315544.01</w:t>
            </w:r>
          </w:p>
        </w:tc>
        <w:tc>
          <w:tcPr>
            <w:tcW w:w="1710" w:type="dxa"/>
            <w:shd w:val="clear" w:color="auto" w:fill="auto"/>
            <w:vAlign w:val="center"/>
          </w:tcPr>
          <w:p w:rsidR="00B56312" w:rsidRPr="001833E9" w:rsidRDefault="00B56312" w:rsidP="00495BBC">
            <w:pPr>
              <w:keepLines/>
              <w:jc w:val="center"/>
            </w:pPr>
            <w:r w:rsidRPr="001833E9">
              <w:t>103180.00</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315532.75</w:t>
            </w:r>
          </w:p>
        </w:tc>
        <w:tc>
          <w:tcPr>
            <w:tcW w:w="1710" w:type="dxa"/>
            <w:shd w:val="clear" w:color="auto" w:fill="auto"/>
            <w:vAlign w:val="center"/>
          </w:tcPr>
          <w:p w:rsidR="00B56312" w:rsidRPr="001833E9" w:rsidRDefault="00B56312" w:rsidP="00495BBC">
            <w:pPr>
              <w:keepLines/>
              <w:jc w:val="center"/>
            </w:pPr>
            <w:r w:rsidRPr="001833E9">
              <w:t>103218.38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315513.56</w:t>
            </w:r>
          </w:p>
        </w:tc>
        <w:tc>
          <w:tcPr>
            <w:tcW w:w="1710" w:type="dxa"/>
            <w:shd w:val="clear" w:color="auto" w:fill="auto"/>
            <w:vAlign w:val="center"/>
          </w:tcPr>
          <w:p w:rsidR="00B56312" w:rsidRPr="001833E9" w:rsidRDefault="00B56312" w:rsidP="00495BBC">
            <w:pPr>
              <w:keepLines/>
              <w:jc w:val="center"/>
            </w:pPr>
            <w:r w:rsidRPr="001833E9">
              <w:t>103212.75</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315505.63</w:t>
            </w:r>
          </w:p>
        </w:tc>
        <w:tc>
          <w:tcPr>
            <w:tcW w:w="1710" w:type="dxa"/>
            <w:shd w:val="clear" w:color="auto" w:fill="auto"/>
            <w:vAlign w:val="center"/>
          </w:tcPr>
          <w:p w:rsidR="00B56312" w:rsidRPr="001833E9" w:rsidRDefault="00B56312" w:rsidP="00495BBC">
            <w:pPr>
              <w:keepLines/>
              <w:jc w:val="center"/>
            </w:pPr>
            <w:r w:rsidRPr="001833E9">
              <w:t>103168.74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315524.82</w:t>
            </w:r>
          </w:p>
        </w:tc>
        <w:tc>
          <w:tcPr>
            <w:tcW w:w="1710" w:type="dxa"/>
            <w:shd w:val="clear" w:color="auto" w:fill="auto"/>
            <w:vAlign w:val="center"/>
          </w:tcPr>
          <w:p w:rsidR="00B56312" w:rsidRPr="001833E9" w:rsidRDefault="00B56312" w:rsidP="00495BBC">
            <w:pPr>
              <w:keepLines/>
              <w:jc w:val="center"/>
            </w:pPr>
            <w:r w:rsidRPr="001833E9">
              <w:t>103174.37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315513.56</w:t>
            </w:r>
          </w:p>
        </w:tc>
        <w:tc>
          <w:tcPr>
            <w:tcW w:w="1710" w:type="dxa"/>
            <w:shd w:val="clear" w:color="auto" w:fill="auto"/>
            <w:vAlign w:val="center"/>
          </w:tcPr>
          <w:p w:rsidR="00B56312" w:rsidRPr="001833E9" w:rsidRDefault="00B56312" w:rsidP="00495BBC">
            <w:pPr>
              <w:keepLines/>
              <w:jc w:val="center"/>
            </w:pPr>
            <w:r w:rsidRPr="001833E9">
              <w:t>103212.75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315494.37</w:t>
            </w:r>
          </w:p>
        </w:tc>
        <w:tc>
          <w:tcPr>
            <w:tcW w:w="1710" w:type="dxa"/>
            <w:shd w:val="clear" w:color="auto" w:fill="auto"/>
            <w:vAlign w:val="center"/>
          </w:tcPr>
          <w:p w:rsidR="00B56312" w:rsidRPr="001833E9" w:rsidRDefault="00B56312" w:rsidP="00495BBC">
            <w:pPr>
              <w:keepLines/>
              <w:jc w:val="center"/>
            </w:pPr>
            <w:r w:rsidRPr="001833E9">
              <w:t>103207.12</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315486.44</w:t>
            </w:r>
          </w:p>
        </w:tc>
        <w:tc>
          <w:tcPr>
            <w:tcW w:w="1710" w:type="dxa"/>
            <w:shd w:val="clear" w:color="auto" w:fill="auto"/>
            <w:vAlign w:val="center"/>
          </w:tcPr>
          <w:p w:rsidR="00B56312" w:rsidRPr="001833E9" w:rsidRDefault="00B56312" w:rsidP="00495BBC">
            <w:pPr>
              <w:keepLines/>
              <w:jc w:val="center"/>
            </w:pPr>
            <w:r w:rsidRPr="001833E9">
              <w:t>103163.11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315505.63</w:t>
            </w:r>
          </w:p>
        </w:tc>
        <w:tc>
          <w:tcPr>
            <w:tcW w:w="1710" w:type="dxa"/>
            <w:shd w:val="clear" w:color="auto" w:fill="auto"/>
            <w:vAlign w:val="center"/>
          </w:tcPr>
          <w:p w:rsidR="00B56312" w:rsidRPr="001833E9" w:rsidRDefault="00B56312" w:rsidP="00495BBC">
            <w:pPr>
              <w:keepLines/>
              <w:jc w:val="center"/>
            </w:pPr>
            <w:r w:rsidRPr="001833E9">
              <w:t>103168.74</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315494.37</w:t>
            </w:r>
          </w:p>
        </w:tc>
        <w:tc>
          <w:tcPr>
            <w:tcW w:w="1710" w:type="dxa"/>
            <w:shd w:val="clear" w:color="auto" w:fill="auto"/>
            <w:vAlign w:val="center"/>
          </w:tcPr>
          <w:p w:rsidR="00B56312" w:rsidRPr="001833E9" w:rsidRDefault="00B56312" w:rsidP="00495BBC">
            <w:pPr>
              <w:keepLines/>
              <w:jc w:val="center"/>
            </w:pPr>
            <w:r w:rsidRPr="001833E9">
              <w:t>103207.12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315475.18</w:t>
            </w:r>
          </w:p>
        </w:tc>
        <w:tc>
          <w:tcPr>
            <w:tcW w:w="1710" w:type="dxa"/>
            <w:shd w:val="clear" w:color="auto" w:fill="auto"/>
            <w:vAlign w:val="center"/>
          </w:tcPr>
          <w:p w:rsidR="00B56312" w:rsidRPr="001833E9" w:rsidRDefault="00B56312" w:rsidP="00495BBC">
            <w:pPr>
              <w:keepLines/>
              <w:jc w:val="center"/>
            </w:pPr>
            <w:r w:rsidRPr="001833E9">
              <w:t>103201.49</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315467.25</w:t>
            </w:r>
          </w:p>
        </w:tc>
        <w:tc>
          <w:tcPr>
            <w:tcW w:w="1710" w:type="dxa"/>
            <w:shd w:val="clear" w:color="auto" w:fill="auto"/>
            <w:vAlign w:val="center"/>
          </w:tcPr>
          <w:p w:rsidR="00B56312" w:rsidRPr="001833E9" w:rsidRDefault="00B56312" w:rsidP="00495BBC">
            <w:pPr>
              <w:keepLines/>
              <w:jc w:val="center"/>
            </w:pPr>
            <w:r w:rsidRPr="001833E9">
              <w:t>103157.48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315486.44</w:t>
            </w:r>
          </w:p>
        </w:tc>
        <w:tc>
          <w:tcPr>
            <w:tcW w:w="1710" w:type="dxa"/>
            <w:shd w:val="clear" w:color="auto" w:fill="auto"/>
            <w:vAlign w:val="center"/>
          </w:tcPr>
          <w:p w:rsidR="00B56312" w:rsidRPr="001833E9" w:rsidRDefault="00B56312" w:rsidP="00495BBC">
            <w:pPr>
              <w:keepLines/>
              <w:jc w:val="center"/>
            </w:pPr>
            <w:r w:rsidRPr="001833E9">
              <w:t>103163.11</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315475.18</w:t>
            </w:r>
          </w:p>
        </w:tc>
        <w:tc>
          <w:tcPr>
            <w:tcW w:w="1710" w:type="dxa"/>
            <w:shd w:val="clear" w:color="auto" w:fill="auto"/>
            <w:vAlign w:val="center"/>
          </w:tcPr>
          <w:p w:rsidR="00B56312" w:rsidRPr="001833E9" w:rsidRDefault="00B56312" w:rsidP="00495BBC">
            <w:pPr>
              <w:keepLines/>
              <w:jc w:val="center"/>
            </w:pPr>
            <w:r w:rsidRPr="001833E9">
              <w:t>103201.49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315455.99</w:t>
            </w:r>
          </w:p>
        </w:tc>
        <w:tc>
          <w:tcPr>
            <w:tcW w:w="1710" w:type="dxa"/>
            <w:shd w:val="clear" w:color="auto" w:fill="auto"/>
            <w:vAlign w:val="center"/>
          </w:tcPr>
          <w:p w:rsidR="00B56312" w:rsidRPr="001833E9" w:rsidRDefault="00B56312" w:rsidP="00495BBC">
            <w:pPr>
              <w:keepLines/>
              <w:jc w:val="center"/>
            </w:pPr>
            <w:r w:rsidRPr="001833E9">
              <w:t>103195.86</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315448.06</w:t>
            </w:r>
          </w:p>
        </w:tc>
        <w:tc>
          <w:tcPr>
            <w:tcW w:w="1710" w:type="dxa"/>
            <w:shd w:val="clear" w:color="auto" w:fill="auto"/>
            <w:vAlign w:val="center"/>
          </w:tcPr>
          <w:p w:rsidR="00B56312" w:rsidRPr="001833E9" w:rsidRDefault="00B56312" w:rsidP="00495BBC">
            <w:pPr>
              <w:keepLines/>
              <w:jc w:val="center"/>
            </w:pPr>
            <w:r w:rsidRPr="001833E9">
              <w:t>103151.85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315467.25</w:t>
            </w:r>
          </w:p>
        </w:tc>
        <w:tc>
          <w:tcPr>
            <w:tcW w:w="1710" w:type="dxa"/>
            <w:shd w:val="clear" w:color="auto" w:fill="auto"/>
            <w:vAlign w:val="center"/>
          </w:tcPr>
          <w:p w:rsidR="00B56312" w:rsidRPr="001833E9" w:rsidRDefault="00B56312" w:rsidP="00495BBC">
            <w:pPr>
              <w:keepLines/>
              <w:jc w:val="center"/>
            </w:pPr>
            <w:r w:rsidRPr="001833E9">
              <w:t>103157.48</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315455.99</w:t>
            </w:r>
          </w:p>
        </w:tc>
        <w:tc>
          <w:tcPr>
            <w:tcW w:w="1710" w:type="dxa"/>
            <w:shd w:val="clear" w:color="auto" w:fill="auto"/>
            <w:vAlign w:val="center"/>
          </w:tcPr>
          <w:p w:rsidR="00B56312" w:rsidRPr="001833E9" w:rsidRDefault="00B56312" w:rsidP="00495BBC">
            <w:pPr>
              <w:keepLines/>
              <w:jc w:val="center"/>
            </w:pPr>
            <w:r w:rsidRPr="001833E9">
              <w:t>103195.86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315436.80</w:t>
            </w:r>
          </w:p>
        </w:tc>
        <w:tc>
          <w:tcPr>
            <w:tcW w:w="1710" w:type="dxa"/>
            <w:shd w:val="clear" w:color="auto" w:fill="auto"/>
            <w:vAlign w:val="center"/>
          </w:tcPr>
          <w:p w:rsidR="00B56312" w:rsidRPr="001833E9" w:rsidRDefault="00B56312" w:rsidP="00495BBC">
            <w:pPr>
              <w:keepLines/>
              <w:jc w:val="center"/>
            </w:pPr>
            <w:r w:rsidRPr="001833E9">
              <w:t>103190.23</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315428.87</w:t>
            </w:r>
          </w:p>
        </w:tc>
        <w:tc>
          <w:tcPr>
            <w:tcW w:w="1710" w:type="dxa"/>
            <w:shd w:val="clear" w:color="auto" w:fill="auto"/>
            <w:vAlign w:val="center"/>
          </w:tcPr>
          <w:p w:rsidR="00B56312" w:rsidRPr="001833E9" w:rsidRDefault="00B56312" w:rsidP="00495BBC">
            <w:pPr>
              <w:keepLines/>
              <w:jc w:val="center"/>
            </w:pPr>
            <w:r w:rsidRPr="001833E9">
              <w:t>103146.22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315448.06</w:t>
            </w:r>
          </w:p>
        </w:tc>
        <w:tc>
          <w:tcPr>
            <w:tcW w:w="1710" w:type="dxa"/>
            <w:shd w:val="clear" w:color="auto" w:fill="auto"/>
            <w:vAlign w:val="center"/>
          </w:tcPr>
          <w:p w:rsidR="00B56312" w:rsidRPr="001833E9" w:rsidRDefault="00B56312" w:rsidP="00495BBC">
            <w:pPr>
              <w:keepLines/>
              <w:jc w:val="center"/>
            </w:pPr>
            <w:r w:rsidRPr="001833E9">
              <w:t>103151.85</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315436.80</w:t>
            </w:r>
          </w:p>
        </w:tc>
        <w:tc>
          <w:tcPr>
            <w:tcW w:w="1710" w:type="dxa"/>
            <w:shd w:val="clear" w:color="auto" w:fill="auto"/>
            <w:vAlign w:val="center"/>
          </w:tcPr>
          <w:p w:rsidR="00B56312" w:rsidRPr="001833E9" w:rsidRDefault="00B56312" w:rsidP="00495BBC">
            <w:pPr>
              <w:keepLines/>
              <w:jc w:val="center"/>
            </w:pPr>
            <w:r w:rsidRPr="001833E9">
              <w:t>103190.23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315417.61</w:t>
            </w:r>
          </w:p>
        </w:tc>
        <w:tc>
          <w:tcPr>
            <w:tcW w:w="1710" w:type="dxa"/>
            <w:shd w:val="clear" w:color="auto" w:fill="auto"/>
            <w:vAlign w:val="center"/>
          </w:tcPr>
          <w:p w:rsidR="00B56312" w:rsidRPr="001833E9" w:rsidRDefault="00B56312" w:rsidP="00495BBC">
            <w:pPr>
              <w:keepLines/>
              <w:jc w:val="center"/>
            </w:pPr>
            <w:r w:rsidRPr="001833E9">
              <w:t>103184.60</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315757.40</w:t>
            </w:r>
          </w:p>
        </w:tc>
        <w:tc>
          <w:tcPr>
            <w:tcW w:w="1710" w:type="dxa"/>
            <w:shd w:val="clear" w:color="auto" w:fill="auto"/>
            <w:vAlign w:val="center"/>
          </w:tcPr>
          <w:p w:rsidR="00B56312" w:rsidRPr="001833E9" w:rsidRDefault="00B56312" w:rsidP="00495BBC">
            <w:pPr>
              <w:keepLines/>
              <w:jc w:val="center"/>
            </w:pPr>
            <w:r w:rsidRPr="001833E9">
              <w:t>103305.13</w:t>
            </w:r>
          </w:p>
        </w:tc>
        <w:tc>
          <w:tcPr>
            <w:tcW w:w="1710" w:type="dxa"/>
            <w:vAlign w:val="center"/>
          </w:tcPr>
          <w:p w:rsidR="00B56312" w:rsidRPr="001833E9" w:rsidRDefault="00B56312" w:rsidP="00495BBC">
            <w:pPr>
              <w:keepLines/>
              <w:jc w:val="center"/>
            </w:pPr>
            <w:r w:rsidRPr="001833E9">
              <w:t>19.76</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315776.36</w:t>
            </w:r>
          </w:p>
        </w:tc>
        <w:tc>
          <w:tcPr>
            <w:tcW w:w="1710" w:type="dxa"/>
            <w:shd w:val="clear" w:color="auto" w:fill="auto"/>
            <w:vAlign w:val="center"/>
          </w:tcPr>
          <w:p w:rsidR="00B56312" w:rsidRPr="001833E9" w:rsidRDefault="00B56312" w:rsidP="00495BBC">
            <w:pPr>
              <w:keepLines/>
              <w:jc w:val="center"/>
            </w:pPr>
            <w:r w:rsidRPr="001833E9">
              <w:t>103310.69</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315765.33</w:t>
            </w:r>
          </w:p>
        </w:tc>
        <w:tc>
          <w:tcPr>
            <w:tcW w:w="1710" w:type="dxa"/>
            <w:shd w:val="clear" w:color="auto" w:fill="auto"/>
            <w:vAlign w:val="center"/>
          </w:tcPr>
          <w:p w:rsidR="00B56312" w:rsidRPr="001833E9" w:rsidRDefault="00B56312" w:rsidP="00495BBC">
            <w:pPr>
              <w:keepLines/>
              <w:jc w:val="center"/>
            </w:pPr>
            <w:r w:rsidRPr="001833E9">
              <w:t>103349.14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315746.14</w:t>
            </w:r>
          </w:p>
        </w:tc>
        <w:tc>
          <w:tcPr>
            <w:tcW w:w="1710" w:type="dxa"/>
            <w:shd w:val="clear" w:color="auto" w:fill="auto"/>
            <w:vAlign w:val="center"/>
          </w:tcPr>
          <w:p w:rsidR="00B56312" w:rsidRPr="001833E9" w:rsidRDefault="00B56312" w:rsidP="00495BBC">
            <w:pPr>
              <w:keepLines/>
              <w:jc w:val="center"/>
            </w:pPr>
            <w:r w:rsidRPr="001833E9">
              <w:t>103343.51</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315738.21</w:t>
            </w:r>
          </w:p>
        </w:tc>
        <w:tc>
          <w:tcPr>
            <w:tcW w:w="1710" w:type="dxa"/>
            <w:shd w:val="clear" w:color="auto" w:fill="auto"/>
            <w:vAlign w:val="center"/>
          </w:tcPr>
          <w:p w:rsidR="00B56312" w:rsidRPr="001833E9" w:rsidRDefault="00B56312" w:rsidP="00495BBC">
            <w:pPr>
              <w:keepLines/>
              <w:jc w:val="center"/>
            </w:pPr>
            <w:r w:rsidRPr="001833E9">
              <w:t>103299.50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315757.40</w:t>
            </w:r>
          </w:p>
        </w:tc>
        <w:tc>
          <w:tcPr>
            <w:tcW w:w="1710" w:type="dxa"/>
            <w:shd w:val="clear" w:color="auto" w:fill="auto"/>
            <w:vAlign w:val="center"/>
          </w:tcPr>
          <w:p w:rsidR="00B56312" w:rsidRPr="001833E9" w:rsidRDefault="00B56312" w:rsidP="00495BBC">
            <w:pPr>
              <w:keepLines/>
              <w:jc w:val="center"/>
            </w:pPr>
            <w:r w:rsidRPr="001833E9">
              <w:t>103305.13</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315746.14</w:t>
            </w:r>
          </w:p>
        </w:tc>
        <w:tc>
          <w:tcPr>
            <w:tcW w:w="1710" w:type="dxa"/>
            <w:shd w:val="clear" w:color="auto" w:fill="auto"/>
            <w:vAlign w:val="center"/>
          </w:tcPr>
          <w:p w:rsidR="00B56312" w:rsidRPr="001833E9" w:rsidRDefault="00B56312" w:rsidP="00495BBC">
            <w:pPr>
              <w:keepLines/>
              <w:jc w:val="center"/>
            </w:pPr>
            <w:r w:rsidRPr="001833E9">
              <w:t>103343.51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315726.95</w:t>
            </w:r>
          </w:p>
        </w:tc>
        <w:tc>
          <w:tcPr>
            <w:tcW w:w="1710" w:type="dxa"/>
            <w:shd w:val="clear" w:color="auto" w:fill="auto"/>
            <w:vAlign w:val="center"/>
          </w:tcPr>
          <w:p w:rsidR="00B56312" w:rsidRPr="001833E9" w:rsidRDefault="00B56312" w:rsidP="00495BBC">
            <w:pPr>
              <w:keepLines/>
              <w:jc w:val="center"/>
            </w:pPr>
            <w:r w:rsidRPr="001833E9">
              <w:t>103337.88</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315719.02</w:t>
            </w:r>
          </w:p>
        </w:tc>
        <w:tc>
          <w:tcPr>
            <w:tcW w:w="1710" w:type="dxa"/>
            <w:shd w:val="clear" w:color="auto" w:fill="auto"/>
            <w:vAlign w:val="center"/>
          </w:tcPr>
          <w:p w:rsidR="00B56312" w:rsidRPr="001833E9" w:rsidRDefault="00B56312" w:rsidP="00495BBC">
            <w:pPr>
              <w:keepLines/>
              <w:jc w:val="center"/>
            </w:pPr>
            <w:r w:rsidRPr="001833E9">
              <w:t>103293.87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315738.21</w:t>
            </w:r>
          </w:p>
        </w:tc>
        <w:tc>
          <w:tcPr>
            <w:tcW w:w="1710" w:type="dxa"/>
            <w:shd w:val="clear" w:color="auto" w:fill="auto"/>
            <w:vAlign w:val="center"/>
          </w:tcPr>
          <w:p w:rsidR="00B56312" w:rsidRPr="001833E9" w:rsidRDefault="00B56312" w:rsidP="00495BBC">
            <w:pPr>
              <w:keepLines/>
              <w:jc w:val="center"/>
            </w:pPr>
            <w:r w:rsidRPr="001833E9">
              <w:t>103299.50</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315726.95</w:t>
            </w:r>
          </w:p>
        </w:tc>
        <w:tc>
          <w:tcPr>
            <w:tcW w:w="1710" w:type="dxa"/>
            <w:shd w:val="clear" w:color="auto" w:fill="auto"/>
            <w:vAlign w:val="center"/>
          </w:tcPr>
          <w:p w:rsidR="00B56312" w:rsidRPr="001833E9" w:rsidRDefault="00B56312" w:rsidP="00495BBC">
            <w:pPr>
              <w:keepLines/>
              <w:jc w:val="center"/>
            </w:pPr>
            <w:r w:rsidRPr="001833E9">
              <w:t>103337.88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315707.76</w:t>
            </w:r>
          </w:p>
        </w:tc>
        <w:tc>
          <w:tcPr>
            <w:tcW w:w="1710" w:type="dxa"/>
            <w:shd w:val="clear" w:color="auto" w:fill="auto"/>
            <w:vAlign w:val="center"/>
          </w:tcPr>
          <w:p w:rsidR="00B56312" w:rsidRPr="001833E9" w:rsidRDefault="00B56312" w:rsidP="00495BBC">
            <w:pPr>
              <w:keepLines/>
              <w:jc w:val="center"/>
            </w:pPr>
            <w:r w:rsidRPr="001833E9">
              <w:t>103332.25</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315699.83</w:t>
            </w:r>
          </w:p>
        </w:tc>
        <w:tc>
          <w:tcPr>
            <w:tcW w:w="1710" w:type="dxa"/>
            <w:shd w:val="clear" w:color="auto" w:fill="auto"/>
            <w:vAlign w:val="center"/>
          </w:tcPr>
          <w:p w:rsidR="00B56312" w:rsidRPr="001833E9" w:rsidRDefault="00B56312" w:rsidP="00495BBC">
            <w:pPr>
              <w:keepLines/>
              <w:jc w:val="center"/>
            </w:pPr>
            <w:r w:rsidRPr="001833E9">
              <w:t>103288.24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315719.02</w:t>
            </w:r>
          </w:p>
        </w:tc>
        <w:tc>
          <w:tcPr>
            <w:tcW w:w="1710" w:type="dxa"/>
            <w:shd w:val="clear" w:color="auto" w:fill="auto"/>
            <w:vAlign w:val="center"/>
          </w:tcPr>
          <w:p w:rsidR="00B56312" w:rsidRPr="001833E9" w:rsidRDefault="00B56312" w:rsidP="00495BBC">
            <w:pPr>
              <w:keepLines/>
              <w:jc w:val="center"/>
            </w:pPr>
            <w:r w:rsidRPr="001833E9">
              <w:t>103293.87</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315707.76</w:t>
            </w:r>
          </w:p>
        </w:tc>
        <w:tc>
          <w:tcPr>
            <w:tcW w:w="1710" w:type="dxa"/>
            <w:shd w:val="clear" w:color="auto" w:fill="auto"/>
            <w:vAlign w:val="center"/>
          </w:tcPr>
          <w:p w:rsidR="00B56312" w:rsidRPr="001833E9" w:rsidRDefault="00B56312" w:rsidP="00495BBC">
            <w:pPr>
              <w:keepLines/>
              <w:jc w:val="center"/>
            </w:pPr>
            <w:r w:rsidRPr="001833E9">
              <w:t>103332.25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315688.57</w:t>
            </w:r>
          </w:p>
        </w:tc>
        <w:tc>
          <w:tcPr>
            <w:tcW w:w="1710" w:type="dxa"/>
            <w:shd w:val="clear" w:color="auto" w:fill="auto"/>
            <w:vAlign w:val="center"/>
          </w:tcPr>
          <w:p w:rsidR="00B56312" w:rsidRPr="001833E9" w:rsidRDefault="00B56312" w:rsidP="00495BBC">
            <w:pPr>
              <w:keepLines/>
              <w:jc w:val="center"/>
            </w:pPr>
            <w:r w:rsidRPr="001833E9">
              <w:t>103326.62</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315680.64</w:t>
            </w:r>
          </w:p>
        </w:tc>
        <w:tc>
          <w:tcPr>
            <w:tcW w:w="1710" w:type="dxa"/>
            <w:shd w:val="clear" w:color="auto" w:fill="auto"/>
            <w:vAlign w:val="center"/>
          </w:tcPr>
          <w:p w:rsidR="00B56312" w:rsidRPr="001833E9" w:rsidRDefault="00B56312" w:rsidP="00495BBC">
            <w:pPr>
              <w:keepLines/>
              <w:jc w:val="center"/>
            </w:pPr>
            <w:r w:rsidRPr="001833E9">
              <w:t>103282.61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315699.83</w:t>
            </w:r>
          </w:p>
        </w:tc>
        <w:tc>
          <w:tcPr>
            <w:tcW w:w="1710" w:type="dxa"/>
            <w:shd w:val="clear" w:color="auto" w:fill="auto"/>
            <w:vAlign w:val="center"/>
          </w:tcPr>
          <w:p w:rsidR="00B56312" w:rsidRPr="001833E9" w:rsidRDefault="00B56312" w:rsidP="00495BBC">
            <w:pPr>
              <w:keepLines/>
              <w:jc w:val="center"/>
            </w:pPr>
            <w:r w:rsidRPr="001833E9">
              <w:t>103288.24</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315688.57</w:t>
            </w:r>
          </w:p>
        </w:tc>
        <w:tc>
          <w:tcPr>
            <w:tcW w:w="1710" w:type="dxa"/>
            <w:shd w:val="clear" w:color="auto" w:fill="auto"/>
            <w:vAlign w:val="center"/>
          </w:tcPr>
          <w:p w:rsidR="00B56312" w:rsidRPr="001833E9" w:rsidRDefault="00B56312" w:rsidP="00495BBC">
            <w:pPr>
              <w:keepLines/>
              <w:jc w:val="center"/>
            </w:pPr>
            <w:r w:rsidRPr="001833E9">
              <w:t>103326.62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315669.38</w:t>
            </w:r>
          </w:p>
        </w:tc>
        <w:tc>
          <w:tcPr>
            <w:tcW w:w="1710" w:type="dxa"/>
            <w:shd w:val="clear" w:color="auto" w:fill="auto"/>
            <w:vAlign w:val="center"/>
          </w:tcPr>
          <w:p w:rsidR="00B56312" w:rsidRPr="001833E9" w:rsidRDefault="00B56312" w:rsidP="00495BBC">
            <w:pPr>
              <w:keepLines/>
              <w:jc w:val="center"/>
            </w:pPr>
            <w:r w:rsidRPr="001833E9">
              <w:t>103320.99</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315661.45</w:t>
            </w:r>
          </w:p>
        </w:tc>
        <w:tc>
          <w:tcPr>
            <w:tcW w:w="1710" w:type="dxa"/>
            <w:shd w:val="clear" w:color="auto" w:fill="auto"/>
            <w:vAlign w:val="center"/>
          </w:tcPr>
          <w:p w:rsidR="00B56312" w:rsidRPr="001833E9" w:rsidRDefault="00B56312" w:rsidP="00495BBC">
            <w:pPr>
              <w:keepLines/>
              <w:jc w:val="center"/>
            </w:pPr>
            <w:r w:rsidRPr="001833E9">
              <w:t>103276.98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315680.64</w:t>
            </w:r>
          </w:p>
        </w:tc>
        <w:tc>
          <w:tcPr>
            <w:tcW w:w="1710" w:type="dxa"/>
            <w:shd w:val="clear" w:color="auto" w:fill="auto"/>
            <w:vAlign w:val="center"/>
          </w:tcPr>
          <w:p w:rsidR="00B56312" w:rsidRPr="001833E9" w:rsidRDefault="00B56312" w:rsidP="00495BBC">
            <w:pPr>
              <w:keepLines/>
              <w:jc w:val="center"/>
            </w:pPr>
            <w:r w:rsidRPr="001833E9">
              <w:t>103282.61</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315669.38</w:t>
            </w:r>
          </w:p>
        </w:tc>
        <w:tc>
          <w:tcPr>
            <w:tcW w:w="1710" w:type="dxa"/>
            <w:shd w:val="clear" w:color="auto" w:fill="auto"/>
            <w:vAlign w:val="center"/>
          </w:tcPr>
          <w:p w:rsidR="00B56312" w:rsidRPr="001833E9" w:rsidRDefault="00B56312" w:rsidP="00495BBC">
            <w:pPr>
              <w:keepLines/>
              <w:jc w:val="center"/>
            </w:pPr>
            <w:r w:rsidRPr="001833E9">
              <w:t>103320.99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4</w:t>
            </w:r>
          </w:p>
        </w:tc>
        <w:tc>
          <w:tcPr>
            <w:tcW w:w="1710" w:type="dxa"/>
            <w:shd w:val="clear" w:color="auto" w:fill="auto"/>
            <w:vAlign w:val="center"/>
          </w:tcPr>
          <w:p w:rsidR="00B56312" w:rsidRPr="001833E9" w:rsidRDefault="00B56312" w:rsidP="00495BBC">
            <w:pPr>
              <w:keepLines/>
              <w:jc w:val="center"/>
            </w:pPr>
            <w:r w:rsidRPr="001833E9">
              <w:t>315650.18</w:t>
            </w:r>
          </w:p>
        </w:tc>
        <w:tc>
          <w:tcPr>
            <w:tcW w:w="1710" w:type="dxa"/>
            <w:shd w:val="clear" w:color="auto" w:fill="auto"/>
            <w:vAlign w:val="center"/>
          </w:tcPr>
          <w:p w:rsidR="00B56312" w:rsidRPr="001833E9" w:rsidRDefault="00B56312" w:rsidP="00495BBC">
            <w:pPr>
              <w:keepLines/>
              <w:jc w:val="center"/>
            </w:pPr>
            <w:r w:rsidRPr="001833E9">
              <w:t>103315.36</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315650.18</w:t>
            </w:r>
          </w:p>
        </w:tc>
        <w:tc>
          <w:tcPr>
            <w:tcW w:w="1710" w:type="dxa"/>
            <w:shd w:val="clear" w:color="auto" w:fill="auto"/>
            <w:vAlign w:val="center"/>
          </w:tcPr>
          <w:p w:rsidR="00B56312" w:rsidRPr="001833E9" w:rsidRDefault="00B56312" w:rsidP="00495BBC">
            <w:pPr>
              <w:keepLines/>
              <w:jc w:val="center"/>
            </w:pPr>
            <w:r w:rsidRPr="001833E9">
              <w:t>103315.36</w:t>
            </w:r>
          </w:p>
        </w:tc>
        <w:tc>
          <w:tcPr>
            <w:tcW w:w="1710" w:type="dxa"/>
            <w:vAlign w:val="center"/>
          </w:tcPr>
          <w:p w:rsidR="00B56312" w:rsidRPr="001833E9" w:rsidRDefault="00B56312" w:rsidP="00495BBC">
            <w:pPr>
              <w:keepLines/>
              <w:jc w:val="center"/>
            </w:pPr>
            <w:r w:rsidRPr="001833E9">
              <w:t>39.99</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315611.81</w:t>
            </w:r>
          </w:p>
        </w:tc>
        <w:tc>
          <w:tcPr>
            <w:tcW w:w="1710" w:type="dxa"/>
            <w:shd w:val="clear" w:color="auto" w:fill="auto"/>
            <w:vAlign w:val="center"/>
          </w:tcPr>
          <w:p w:rsidR="00B56312" w:rsidRPr="001833E9" w:rsidRDefault="00B56312" w:rsidP="00495BBC">
            <w:pPr>
              <w:keepLines/>
              <w:jc w:val="center"/>
            </w:pPr>
            <w:r w:rsidRPr="001833E9">
              <w:t>103304.11</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315623.07</w:t>
            </w:r>
          </w:p>
        </w:tc>
        <w:tc>
          <w:tcPr>
            <w:tcW w:w="1710" w:type="dxa"/>
            <w:shd w:val="clear" w:color="auto" w:fill="auto"/>
            <w:vAlign w:val="center"/>
          </w:tcPr>
          <w:p w:rsidR="00B56312" w:rsidRPr="001833E9" w:rsidRDefault="00B56312" w:rsidP="00495BBC">
            <w:pPr>
              <w:keepLines/>
              <w:jc w:val="center"/>
            </w:pPr>
            <w:r w:rsidRPr="001833E9">
              <w:t>103265.72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315642.26</w:t>
            </w:r>
          </w:p>
        </w:tc>
        <w:tc>
          <w:tcPr>
            <w:tcW w:w="1710" w:type="dxa"/>
            <w:shd w:val="clear" w:color="auto" w:fill="auto"/>
            <w:vAlign w:val="center"/>
          </w:tcPr>
          <w:p w:rsidR="00B56312" w:rsidRPr="001833E9" w:rsidRDefault="00B56312" w:rsidP="00495BBC">
            <w:pPr>
              <w:keepLines/>
              <w:jc w:val="center"/>
            </w:pPr>
            <w:r w:rsidRPr="001833E9">
              <w:t>103271.35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315661.45</w:t>
            </w:r>
          </w:p>
        </w:tc>
        <w:tc>
          <w:tcPr>
            <w:tcW w:w="1710" w:type="dxa"/>
            <w:shd w:val="clear" w:color="auto" w:fill="auto"/>
            <w:vAlign w:val="center"/>
          </w:tcPr>
          <w:p w:rsidR="00B56312" w:rsidRPr="001833E9" w:rsidRDefault="00B56312" w:rsidP="00495BBC">
            <w:pPr>
              <w:keepLines/>
              <w:jc w:val="center"/>
            </w:pPr>
            <w:r w:rsidRPr="001833E9">
              <w:t>103276.98</w:t>
            </w:r>
          </w:p>
        </w:tc>
        <w:tc>
          <w:tcPr>
            <w:tcW w:w="1710" w:type="dxa"/>
            <w:vAlign w:val="center"/>
          </w:tcPr>
          <w:p w:rsidR="00B56312" w:rsidRPr="001833E9" w:rsidRDefault="00B56312" w:rsidP="00495BBC">
            <w:pPr>
              <w:keepLines/>
              <w:jc w:val="center"/>
            </w:pPr>
            <w:r w:rsidRPr="001833E9">
              <w:t>40.00</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315611.81</w:t>
            </w:r>
          </w:p>
        </w:tc>
        <w:tc>
          <w:tcPr>
            <w:tcW w:w="1710" w:type="dxa"/>
            <w:shd w:val="clear" w:color="auto" w:fill="auto"/>
            <w:vAlign w:val="center"/>
          </w:tcPr>
          <w:p w:rsidR="00B56312" w:rsidRPr="001833E9" w:rsidRDefault="00B56312" w:rsidP="00495BBC">
            <w:pPr>
              <w:keepLines/>
              <w:jc w:val="center"/>
            </w:pPr>
            <w:r w:rsidRPr="001833E9">
              <w:t>103304.11</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315623.07</w:t>
            </w:r>
          </w:p>
        </w:tc>
        <w:tc>
          <w:tcPr>
            <w:tcW w:w="1710" w:type="dxa"/>
            <w:shd w:val="clear" w:color="auto" w:fill="auto"/>
            <w:vAlign w:val="center"/>
          </w:tcPr>
          <w:p w:rsidR="00B56312" w:rsidRPr="001833E9" w:rsidRDefault="00B56312" w:rsidP="00495BBC">
            <w:pPr>
              <w:keepLines/>
              <w:jc w:val="center"/>
            </w:pPr>
            <w:r w:rsidRPr="001833E9">
              <w:t>103265.72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315603.88</w:t>
            </w:r>
          </w:p>
        </w:tc>
        <w:tc>
          <w:tcPr>
            <w:tcW w:w="1710" w:type="dxa"/>
            <w:shd w:val="clear" w:color="auto" w:fill="auto"/>
            <w:vAlign w:val="center"/>
          </w:tcPr>
          <w:p w:rsidR="00B56312" w:rsidRPr="001833E9" w:rsidRDefault="00B56312" w:rsidP="00495BBC">
            <w:pPr>
              <w:keepLines/>
              <w:jc w:val="center"/>
            </w:pPr>
            <w:r w:rsidRPr="001833E9">
              <w:t>103260.09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315584.69</w:t>
            </w:r>
          </w:p>
        </w:tc>
        <w:tc>
          <w:tcPr>
            <w:tcW w:w="1710" w:type="dxa"/>
            <w:shd w:val="clear" w:color="auto" w:fill="auto"/>
            <w:vAlign w:val="center"/>
          </w:tcPr>
          <w:p w:rsidR="00B56312" w:rsidRPr="001833E9" w:rsidRDefault="00B56312" w:rsidP="00495BBC">
            <w:pPr>
              <w:keepLines/>
              <w:jc w:val="center"/>
            </w:pPr>
            <w:r w:rsidRPr="001833E9">
              <w:t>103254.46</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315573.43</w:t>
            </w:r>
          </w:p>
        </w:tc>
        <w:tc>
          <w:tcPr>
            <w:tcW w:w="1710" w:type="dxa"/>
            <w:shd w:val="clear" w:color="auto" w:fill="auto"/>
            <w:vAlign w:val="center"/>
          </w:tcPr>
          <w:p w:rsidR="00B56312" w:rsidRPr="001833E9" w:rsidRDefault="00B56312" w:rsidP="00495BBC">
            <w:pPr>
              <w:keepLines/>
              <w:jc w:val="center"/>
            </w:pPr>
            <w:r w:rsidRPr="001833E9">
              <w:t>103292.85</w:t>
            </w:r>
          </w:p>
        </w:tc>
        <w:tc>
          <w:tcPr>
            <w:tcW w:w="1710" w:type="dxa"/>
            <w:vAlign w:val="center"/>
          </w:tcPr>
          <w:p w:rsidR="00B56312" w:rsidRPr="001833E9" w:rsidRDefault="00B56312" w:rsidP="00495BBC">
            <w:pPr>
              <w:keepLines/>
              <w:jc w:val="center"/>
            </w:pPr>
            <w:r w:rsidRPr="001833E9">
              <w:t>40.00</w:t>
            </w:r>
          </w:p>
        </w:tc>
      </w:tr>
      <w:tr w:rsidR="00B56312" w:rsidTr="00495BBC">
        <w:tc>
          <w:tcPr>
            <w:tcW w:w="204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shd w:val="clear" w:color="auto" w:fill="auto"/>
            <w:vAlign w:val="center"/>
          </w:tcPr>
          <w:p w:rsidR="00B56312" w:rsidRPr="001833E9" w:rsidRDefault="00B56312" w:rsidP="00495BBC">
            <w:pPr>
              <w:keepLines/>
              <w:jc w:val="center"/>
            </w:pPr>
            <w:r w:rsidRPr="001833E9">
              <w:t xml:space="preserve"> </w:t>
            </w:r>
          </w:p>
        </w:tc>
        <w:tc>
          <w:tcPr>
            <w:tcW w:w="1710" w:type="dxa"/>
            <w:vAlign w:val="center"/>
          </w:tcPr>
          <w:p w:rsidR="00B56312" w:rsidRPr="001833E9" w:rsidRDefault="00B56312" w:rsidP="00495BBC">
            <w:pPr>
              <w:keepLines/>
              <w:jc w:val="center"/>
            </w:pPr>
            <w:r w:rsidRPr="001833E9">
              <w:t xml:space="preserve"> </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315600.75</w:t>
            </w:r>
          </w:p>
        </w:tc>
        <w:tc>
          <w:tcPr>
            <w:tcW w:w="1710" w:type="dxa"/>
            <w:shd w:val="clear" w:color="auto" w:fill="auto"/>
            <w:vAlign w:val="center"/>
          </w:tcPr>
          <w:p w:rsidR="00B56312" w:rsidRPr="001833E9" w:rsidRDefault="00B56312" w:rsidP="00495BBC">
            <w:pPr>
              <w:keepLines/>
              <w:jc w:val="center"/>
            </w:pPr>
            <w:r w:rsidRPr="001833E9">
              <w:t>103294.93</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315599.19</w:t>
            </w:r>
          </w:p>
        </w:tc>
        <w:tc>
          <w:tcPr>
            <w:tcW w:w="1710" w:type="dxa"/>
            <w:shd w:val="clear" w:color="auto" w:fill="auto"/>
            <w:vAlign w:val="center"/>
          </w:tcPr>
          <w:p w:rsidR="00B56312" w:rsidRPr="001833E9" w:rsidRDefault="00B56312" w:rsidP="00495BBC">
            <w:pPr>
              <w:keepLines/>
              <w:jc w:val="center"/>
            </w:pPr>
            <w:r w:rsidRPr="001833E9">
              <w:t>103293.61</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315600.51</w:t>
            </w:r>
          </w:p>
        </w:tc>
        <w:tc>
          <w:tcPr>
            <w:tcW w:w="1710" w:type="dxa"/>
            <w:shd w:val="clear" w:color="auto" w:fill="auto"/>
            <w:vAlign w:val="center"/>
          </w:tcPr>
          <w:p w:rsidR="00B56312" w:rsidRPr="001833E9" w:rsidRDefault="00B56312" w:rsidP="00495BBC">
            <w:pPr>
              <w:keepLines/>
              <w:jc w:val="center"/>
            </w:pPr>
            <w:r w:rsidRPr="001833E9">
              <w:t>103292.05</w:t>
            </w:r>
          </w:p>
        </w:tc>
        <w:tc>
          <w:tcPr>
            <w:tcW w:w="1710" w:type="dxa"/>
            <w:vAlign w:val="center"/>
          </w:tcPr>
          <w:p w:rsidR="00B56312" w:rsidRPr="001833E9" w:rsidRDefault="00B56312" w:rsidP="00495BBC">
            <w:pPr>
              <w:keepLines/>
              <w:jc w:val="center"/>
            </w:pPr>
            <w:r w:rsidRPr="001833E9">
              <w:t>2.04</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315602.07</w:t>
            </w:r>
          </w:p>
        </w:tc>
        <w:tc>
          <w:tcPr>
            <w:tcW w:w="1710" w:type="dxa"/>
            <w:shd w:val="clear" w:color="auto" w:fill="auto"/>
            <w:vAlign w:val="center"/>
          </w:tcPr>
          <w:p w:rsidR="00B56312" w:rsidRPr="001833E9" w:rsidRDefault="00B56312" w:rsidP="00495BBC">
            <w:pPr>
              <w:keepLines/>
              <w:jc w:val="center"/>
            </w:pPr>
            <w:r w:rsidRPr="001833E9">
              <w:t>103293.37</w:t>
            </w:r>
          </w:p>
        </w:tc>
        <w:tc>
          <w:tcPr>
            <w:tcW w:w="1710" w:type="dxa"/>
            <w:vAlign w:val="center"/>
          </w:tcPr>
          <w:p w:rsidR="00B56312" w:rsidRPr="001833E9" w:rsidRDefault="00B56312" w:rsidP="00495BBC">
            <w:pPr>
              <w:keepLines/>
              <w:jc w:val="center"/>
            </w:pPr>
            <w:r w:rsidRPr="001833E9">
              <w:t>2.04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315565.50</w:t>
            </w:r>
          </w:p>
        </w:tc>
        <w:tc>
          <w:tcPr>
            <w:tcW w:w="1710" w:type="dxa"/>
            <w:shd w:val="clear" w:color="auto" w:fill="auto"/>
            <w:vAlign w:val="center"/>
          </w:tcPr>
          <w:p w:rsidR="00B56312" w:rsidRPr="001833E9" w:rsidRDefault="00B56312" w:rsidP="00495BBC">
            <w:pPr>
              <w:keepLines/>
              <w:jc w:val="center"/>
            </w:pPr>
            <w:r w:rsidRPr="001833E9">
              <w:t>103248.83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315584.69</w:t>
            </w:r>
          </w:p>
        </w:tc>
        <w:tc>
          <w:tcPr>
            <w:tcW w:w="1710" w:type="dxa"/>
            <w:shd w:val="clear" w:color="auto" w:fill="auto"/>
            <w:vAlign w:val="center"/>
          </w:tcPr>
          <w:p w:rsidR="00B56312" w:rsidRPr="001833E9" w:rsidRDefault="00B56312" w:rsidP="00495BBC">
            <w:pPr>
              <w:keepLines/>
              <w:jc w:val="center"/>
            </w:pPr>
            <w:r w:rsidRPr="001833E9">
              <w:t>103254.46</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3</w:t>
            </w:r>
          </w:p>
        </w:tc>
        <w:tc>
          <w:tcPr>
            <w:tcW w:w="1710" w:type="dxa"/>
            <w:shd w:val="clear" w:color="auto" w:fill="auto"/>
            <w:vAlign w:val="center"/>
          </w:tcPr>
          <w:p w:rsidR="00B56312" w:rsidRPr="001833E9" w:rsidRDefault="00B56312" w:rsidP="00495BBC">
            <w:pPr>
              <w:keepLines/>
              <w:jc w:val="center"/>
            </w:pPr>
            <w:r w:rsidRPr="001833E9">
              <w:t>315573.43</w:t>
            </w:r>
          </w:p>
        </w:tc>
        <w:tc>
          <w:tcPr>
            <w:tcW w:w="1710" w:type="dxa"/>
            <w:shd w:val="clear" w:color="auto" w:fill="auto"/>
            <w:vAlign w:val="center"/>
          </w:tcPr>
          <w:p w:rsidR="00B56312" w:rsidRPr="001833E9" w:rsidRDefault="00B56312" w:rsidP="00495BBC">
            <w:pPr>
              <w:keepLines/>
              <w:jc w:val="center"/>
            </w:pPr>
            <w:r w:rsidRPr="001833E9">
              <w:t>103292.85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315554.24</w:t>
            </w:r>
          </w:p>
        </w:tc>
        <w:tc>
          <w:tcPr>
            <w:tcW w:w="1710" w:type="dxa"/>
            <w:shd w:val="clear" w:color="auto" w:fill="auto"/>
            <w:vAlign w:val="center"/>
          </w:tcPr>
          <w:p w:rsidR="00B56312" w:rsidRPr="001833E9" w:rsidRDefault="00B56312" w:rsidP="00495BBC">
            <w:pPr>
              <w:keepLines/>
              <w:jc w:val="center"/>
            </w:pPr>
            <w:r w:rsidRPr="001833E9">
              <w:t>103287.22</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315546.31</w:t>
            </w:r>
          </w:p>
        </w:tc>
        <w:tc>
          <w:tcPr>
            <w:tcW w:w="1710" w:type="dxa"/>
            <w:shd w:val="clear" w:color="auto" w:fill="auto"/>
            <w:vAlign w:val="center"/>
          </w:tcPr>
          <w:p w:rsidR="00B56312" w:rsidRPr="001833E9" w:rsidRDefault="00B56312" w:rsidP="00495BBC">
            <w:pPr>
              <w:keepLines/>
              <w:jc w:val="center"/>
            </w:pPr>
            <w:r w:rsidRPr="001833E9">
              <w:t>103243.20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315565.50</w:t>
            </w:r>
          </w:p>
        </w:tc>
        <w:tc>
          <w:tcPr>
            <w:tcW w:w="1710" w:type="dxa"/>
            <w:shd w:val="clear" w:color="auto" w:fill="auto"/>
            <w:vAlign w:val="center"/>
          </w:tcPr>
          <w:p w:rsidR="00B56312" w:rsidRPr="001833E9" w:rsidRDefault="00B56312" w:rsidP="00495BBC">
            <w:pPr>
              <w:keepLines/>
              <w:jc w:val="center"/>
            </w:pPr>
            <w:r w:rsidRPr="001833E9">
              <w:t>103248.83</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315554.24</w:t>
            </w:r>
          </w:p>
        </w:tc>
        <w:tc>
          <w:tcPr>
            <w:tcW w:w="1710" w:type="dxa"/>
            <w:shd w:val="clear" w:color="auto" w:fill="auto"/>
            <w:vAlign w:val="center"/>
          </w:tcPr>
          <w:p w:rsidR="00B56312" w:rsidRPr="001833E9" w:rsidRDefault="00B56312" w:rsidP="00495BBC">
            <w:pPr>
              <w:keepLines/>
              <w:jc w:val="center"/>
            </w:pPr>
            <w:r w:rsidRPr="001833E9">
              <w:t>103287.22</w:t>
            </w:r>
          </w:p>
        </w:tc>
        <w:tc>
          <w:tcPr>
            <w:tcW w:w="1710" w:type="dxa"/>
            <w:vAlign w:val="center"/>
          </w:tcPr>
          <w:p w:rsidR="00B56312" w:rsidRPr="001833E9" w:rsidRDefault="00B56312" w:rsidP="00495BBC">
            <w:pPr>
              <w:keepLines/>
              <w:jc w:val="center"/>
            </w:pPr>
            <w:r w:rsidRPr="001833E9">
              <w:t>20.01</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315535.04</w:t>
            </w:r>
          </w:p>
        </w:tc>
        <w:tc>
          <w:tcPr>
            <w:tcW w:w="1710" w:type="dxa"/>
            <w:shd w:val="clear" w:color="auto" w:fill="auto"/>
            <w:vAlign w:val="center"/>
          </w:tcPr>
          <w:p w:rsidR="00B56312" w:rsidRPr="001833E9" w:rsidRDefault="00B56312" w:rsidP="00495BBC">
            <w:pPr>
              <w:keepLines/>
              <w:jc w:val="center"/>
            </w:pPr>
            <w:r w:rsidRPr="001833E9">
              <w:t>103281.59</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315527.12</w:t>
            </w:r>
          </w:p>
        </w:tc>
        <w:tc>
          <w:tcPr>
            <w:tcW w:w="1710" w:type="dxa"/>
            <w:shd w:val="clear" w:color="auto" w:fill="auto"/>
            <w:vAlign w:val="center"/>
          </w:tcPr>
          <w:p w:rsidR="00B56312" w:rsidRPr="001833E9" w:rsidRDefault="00B56312" w:rsidP="00495BBC">
            <w:pPr>
              <w:keepLines/>
              <w:jc w:val="center"/>
            </w:pPr>
            <w:r w:rsidRPr="001833E9">
              <w:t>103237.57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315546.31</w:t>
            </w:r>
          </w:p>
        </w:tc>
        <w:tc>
          <w:tcPr>
            <w:tcW w:w="1710" w:type="dxa"/>
            <w:shd w:val="clear" w:color="auto" w:fill="auto"/>
            <w:vAlign w:val="center"/>
          </w:tcPr>
          <w:p w:rsidR="00B56312" w:rsidRPr="001833E9" w:rsidRDefault="00B56312" w:rsidP="00495BBC">
            <w:pPr>
              <w:keepLines/>
              <w:jc w:val="center"/>
            </w:pPr>
            <w:r w:rsidRPr="001833E9">
              <w:t>103243.20</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315535.04</w:t>
            </w:r>
          </w:p>
        </w:tc>
        <w:tc>
          <w:tcPr>
            <w:tcW w:w="1710" w:type="dxa"/>
            <w:shd w:val="clear" w:color="auto" w:fill="auto"/>
            <w:vAlign w:val="center"/>
          </w:tcPr>
          <w:p w:rsidR="00B56312" w:rsidRPr="001833E9" w:rsidRDefault="00B56312" w:rsidP="00495BBC">
            <w:pPr>
              <w:keepLines/>
              <w:jc w:val="center"/>
            </w:pPr>
            <w:r w:rsidRPr="001833E9">
              <w:t>103281.59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315515.85</w:t>
            </w:r>
          </w:p>
        </w:tc>
        <w:tc>
          <w:tcPr>
            <w:tcW w:w="1710" w:type="dxa"/>
            <w:shd w:val="clear" w:color="auto" w:fill="auto"/>
            <w:vAlign w:val="center"/>
          </w:tcPr>
          <w:p w:rsidR="00B56312" w:rsidRPr="001833E9" w:rsidRDefault="00B56312" w:rsidP="00495BBC">
            <w:pPr>
              <w:keepLines/>
              <w:jc w:val="center"/>
            </w:pPr>
            <w:r w:rsidRPr="001833E9">
              <w:t>103275.96</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315507.93</w:t>
            </w:r>
          </w:p>
        </w:tc>
        <w:tc>
          <w:tcPr>
            <w:tcW w:w="1710" w:type="dxa"/>
            <w:shd w:val="clear" w:color="auto" w:fill="auto"/>
            <w:vAlign w:val="center"/>
          </w:tcPr>
          <w:p w:rsidR="00B56312" w:rsidRPr="001833E9" w:rsidRDefault="00B56312" w:rsidP="00495BBC">
            <w:pPr>
              <w:keepLines/>
              <w:jc w:val="center"/>
            </w:pPr>
            <w:r w:rsidRPr="001833E9">
              <w:t>103231.94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315527.12</w:t>
            </w:r>
          </w:p>
        </w:tc>
        <w:tc>
          <w:tcPr>
            <w:tcW w:w="1710" w:type="dxa"/>
            <w:shd w:val="clear" w:color="auto" w:fill="auto"/>
            <w:vAlign w:val="center"/>
          </w:tcPr>
          <w:p w:rsidR="00B56312" w:rsidRPr="001833E9" w:rsidRDefault="00B56312" w:rsidP="00495BBC">
            <w:pPr>
              <w:keepLines/>
              <w:jc w:val="center"/>
            </w:pPr>
            <w:r w:rsidRPr="001833E9">
              <w:t>103237.57</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315515.85</w:t>
            </w:r>
          </w:p>
        </w:tc>
        <w:tc>
          <w:tcPr>
            <w:tcW w:w="1710" w:type="dxa"/>
            <w:shd w:val="clear" w:color="auto" w:fill="auto"/>
            <w:vAlign w:val="center"/>
          </w:tcPr>
          <w:p w:rsidR="00B56312" w:rsidRPr="001833E9" w:rsidRDefault="00B56312" w:rsidP="00495BBC">
            <w:pPr>
              <w:keepLines/>
              <w:jc w:val="center"/>
            </w:pPr>
            <w:r w:rsidRPr="001833E9">
              <w:t>103275.96</w:t>
            </w:r>
          </w:p>
        </w:tc>
        <w:tc>
          <w:tcPr>
            <w:tcW w:w="1710" w:type="dxa"/>
            <w:vAlign w:val="center"/>
          </w:tcPr>
          <w:p w:rsidR="00B56312" w:rsidRPr="001833E9" w:rsidRDefault="00B56312" w:rsidP="00495BBC">
            <w:pPr>
              <w:keepLines/>
              <w:jc w:val="center"/>
            </w:pPr>
            <w:r w:rsidRPr="001833E9">
              <w:t>19.99</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315496.67</w:t>
            </w:r>
          </w:p>
        </w:tc>
        <w:tc>
          <w:tcPr>
            <w:tcW w:w="1710" w:type="dxa"/>
            <w:shd w:val="clear" w:color="auto" w:fill="auto"/>
            <w:vAlign w:val="center"/>
          </w:tcPr>
          <w:p w:rsidR="00B56312" w:rsidRPr="001833E9" w:rsidRDefault="00B56312" w:rsidP="00495BBC">
            <w:pPr>
              <w:keepLines/>
              <w:jc w:val="center"/>
            </w:pPr>
            <w:r w:rsidRPr="001833E9">
              <w:t>103270.33</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315488.74</w:t>
            </w:r>
          </w:p>
        </w:tc>
        <w:tc>
          <w:tcPr>
            <w:tcW w:w="1710" w:type="dxa"/>
            <w:shd w:val="clear" w:color="auto" w:fill="auto"/>
            <w:vAlign w:val="center"/>
          </w:tcPr>
          <w:p w:rsidR="00B56312" w:rsidRPr="001833E9" w:rsidRDefault="00B56312" w:rsidP="00495BBC">
            <w:pPr>
              <w:keepLines/>
              <w:jc w:val="center"/>
            </w:pPr>
            <w:r w:rsidRPr="001833E9">
              <w:t>103226.31</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2</w:t>
            </w:r>
          </w:p>
        </w:tc>
        <w:tc>
          <w:tcPr>
            <w:tcW w:w="1710" w:type="dxa"/>
            <w:shd w:val="clear" w:color="auto" w:fill="auto"/>
            <w:vAlign w:val="center"/>
          </w:tcPr>
          <w:p w:rsidR="00B56312" w:rsidRPr="001833E9" w:rsidRDefault="00B56312" w:rsidP="00495BBC">
            <w:pPr>
              <w:keepLines/>
              <w:jc w:val="center"/>
            </w:pPr>
            <w:r w:rsidRPr="001833E9">
              <w:t>315507.93</w:t>
            </w:r>
          </w:p>
        </w:tc>
        <w:tc>
          <w:tcPr>
            <w:tcW w:w="1710" w:type="dxa"/>
            <w:shd w:val="clear" w:color="auto" w:fill="auto"/>
            <w:vAlign w:val="center"/>
          </w:tcPr>
          <w:p w:rsidR="00B56312" w:rsidRPr="001833E9" w:rsidRDefault="00B56312" w:rsidP="00495BBC">
            <w:pPr>
              <w:keepLines/>
              <w:jc w:val="center"/>
            </w:pPr>
            <w:r w:rsidRPr="001833E9">
              <w:t>103231.94</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315496.67</w:t>
            </w:r>
          </w:p>
        </w:tc>
        <w:tc>
          <w:tcPr>
            <w:tcW w:w="1710" w:type="dxa"/>
            <w:shd w:val="clear" w:color="auto" w:fill="auto"/>
            <w:vAlign w:val="center"/>
          </w:tcPr>
          <w:p w:rsidR="00B56312" w:rsidRPr="001833E9" w:rsidRDefault="00B56312" w:rsidP="00495BBC">
            <w:pPr>
              <w:keepLines/>
              <w:jc w:val="center"/>
            </w:pPr>
            <w:r w:rsidRPr="001833E9">
              <w:t>103270.33</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315477.48</w:t>
            </w:r>
          </w:p>
        </w:tc>
        <w:tc>
          <w:tcPr>
            <w:tcW w:w="1710" w:type="dxa"/>
            <w:shd w:val="clear" w:color="auto" w:fill="auto"/>
            <w:vAlign w:val="center"/>
          </w:tcPr>
          <w:p w:rsidR="00B56312" w:rsidRPr="001833E9" w:rsidRDefault="00B56312" w:rsidP="00495BBC">
            <w:pPr>
              <w:keepLines/>
              <w:jc w:val="center"/>
            </w:pPr>
            <w:r w:rsidRPr="001833E9">
              <w:t>103264.70</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315469.55</w:t>
            </w:r>
          </w:p>
        </w:tc>
        <w:tc>
          <w:tcPr>
            <w:tcW w:w="1710" w:type="dxa"/>
            <w:shd w:val="clear" w:color="auto" w:fill="auto"/>
            <w:vAlign w:val="center"/>
          </w:tcPr>
          <w:p w:rsidR="00B56312" w:rsidRPr="001833E9" w:rsidRDefault="00B56312" w:rsidP="00495BBC">
            <w:pPr>
              <w:keepLines/>
              <w:jc w:val="center"/>
            </w:pPr>
            <w:r w:rsidRPr="001833E9">
              <w:t>103220.68</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315488.74</w:t>
            </w:r>
          </w:p>
        </w:tc>
        <w:tc>
          <w:tcPr>
            <w:tcW w:w="1710" w:type="dxa"/>
            <w:shd w:val="clear" w:color="auto" w:fill="auto"/>
            <w:vAlign w:val="center"/>
          </w:tcPr>
          <w:p w:rsidR="00B56312" w:rsidRPr="001833E9" w:rsidRDefault="00B56312" w:rsidP="00495BBC">
            <w:pPr>
              <w:keepLines/>
              <w:jc w:val="center"/>
            </w:pPr>
            <w:r w:rsidRPr="001833E9">
              <w:t>103226.31</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315477.48</w:t>
            </w:r>
          </w:p>
        </w:tc>
        <w:tc>
          <w:tcPr>
            <w:tcW w:w="1710" w:type="dxa"/>
            <w:shd w:val="clear" w:color="auto" w:fill="auto"/>
            <w:vAlign w:val="center"/>
          </w:tcPr>
          <w:p w:rsidR="00B56312" w:rsidRPr="001833E9" w:rsidRDefault="00B56312" w:rsidP="00495BBC">
            <w:pPr>
              <w:keepLines/>
              <w:jc w:val="center"/>
            </w:pPr>
            <w:r w:rsidRPr="001833E9">
              <w:t>103264.70</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315458.28</w:t>
            </w:r>
          </w:p>
        </w:tc>
        <w:tc>
          <w:tcPr>
            <w:tcW w:w="1710" w:type="dxa"/>
            <w:shd w:val="clear" w:color="auto" w:fill="auto"/>
            <w:vAlign w:val="center"/>
          </w:tcPr>
          <w:p w:rsidR="00B56312" w:rsidRPr="001833E9" w:rsidRDefault="00B56312" w:rsidP="00495BBC">
            <w:pPr>
              <w:keepLines/>
              <w:jc w:val="center"/>
            </w:pPr>
            <w:r w:rsidRPr="001833E9">
              <w:t>103259.07</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315450.36</w:t>
            </w:r>
          </w:p>
        </w:tc>
        <w:tc>
          <w:tcPr>
            <w:tcW w:w="1710" w:type="dxa"/>
            <w:shd w:val="clear" w:color="auto" w:fill="auto"/>
            <w:vAlign w:val="center"/>
          </w:tcPr>
          <w:p w:rsidR="00B56312" w:rsidRPr="001833E9" w:rsidRDefault="00B56312" w:rsidP="00495BBC">
            <w:pPr>
              <w:keepLines/>
              <w:jc w:val="center"/>
            </w:pPr>
            <w:r w:rsidRPr="001833E9">
              <w:t>103215.05</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315469.55</w:t>
            </w:r>
          </w:p>
        </w:tc>
        <w:tc>
          <w:tcPr>
            <w:tcW w:w="1710" w:type="dxa"/>
            <w:shd w:val="clear" w:color="auto" w:fill="auto"/>
            <w:vAlign w:val="center"/>
          </w:tcPr>
          <w:p w:rsidR="00B56312" w:rsidRPr="001833E9" w:rsidRDefault="00B56312" w:rsidP="00495BBC">
            <w:pPr>
              <w:keepLines/>
              <w:jc w:val="center"/>
            </w:pPr>
            <w:r w:rsidRPr="001833E9">
              <w:t>103220.68</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315458.28</w:t>
            </w:r>
          </w:p>
        </w:tc>
        <w:tc>
          <w:tcPr>
            <w:tcW w:w="1710" w:type="dxa"/>
            <w:shd w:val="clear" w:color="auto" w:fill="auto"/>
            <w:vAlign w:val="center"/>
          </w:tcPr>
          <w:p w:rsidR="00B56312" w:rsidRPr="001833E9" w:rsidRDefault="00B56312" w:rsidP="00495BBC">
            <w:pPr>
              <w:keepLines/>
              <w:jc w:val="center"/>
            </w:pPr>
            <w:r w:rsidRPr="001833E9">
              <w:t>103259.07</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315439.09</w:t>
            </w:r>
          </w:p>
        </w:tc>
        <w:tc>
          <w:tcPr>
            <w:tcW w:w="1710" w:type="dxa"/>
            <w:shd w:val="clear" w:color="auto" w:fill="auto"/>
            <w:vAlign w:val="center"/>
          </w:tcPr>
          <w:p w:rsidR="00B56312" w:rsidRPr="001833E9" w:rsidRDefault="00B56312" w:rsidP="00495BBC">
            <w:pPr>
              <w:keepLines/>
              <w:jc w:val="center"/>
            </w:pPr>
            <w:r w:rsidRPr="001833E9">
              <w:t>103253.44</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315431.17</w:t>
            </w:r>
          </w:p>
        </w:tc>
        <w:tc>
          <w:tcPr>
            <w:tcW w:w="1710" w:type="dxa"/>
            <w:shd w:val="clear" w:color="auto" w:fill="auto"/>
            <w:vAlign w:val="center"/>
          </w:tcPr>
          <w:p w:rsidR="00B56312" w:rsidRPr="001833E9" w:rsidRDefault="00B56312" w:rsidP="00495BBC">
            <w:pPr>
              <w:keepLines/>
              <w:jc w:val="center"/>
            </w:pPr>
            <w:r w:rsidRPr="001833E9">
              <w:t>103209.42</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315450.36</w:t>
            </w:r>
          </w:p>
        </w:tc>
        <w:tc>
          <w:tcPr>
            <w:tcW w:w="1710" w:type="dxa"/>
            <w:shd w:val="clear" w:color="auto" w:fill="auto"/>
            <w:vAlign w:val="center"/>
          </w:tcPr>
          <w:p w:rsidR="00B56312" w:rsidRPr="001833E9" w:rsidRDefault="00B56312" w:rsidP="00495BBC">
            <w:pPr>
              <w:keepLines/>
              <w:jc w:val="center"/>
            </w:pPr>
            <w:r w:rsidRPr="001833E9">
              <w:t>103215.05</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315439.09</w:t>
            </w:r>
          </w:p>
        </w:tc>
        <w:tc>
          <w:tcPr>
            <w:tcW w:w="1710" w:type="dxa"/>
            <w:shd w:val="clear" w:color="auto" w:fill="auto"/>
            <w:vAlign w:val="center"/>
          </w:tcPr>
          <w:p w:rsidR="00B56312" w:rsidRPr="001833E9" w:rsidRDefault="00B56312" w:rsidP="00495BBC">
            <w:pPr>
              <w:keepLines/>
              <w:jc w:val="center"/>
            </w:pPr>
            <w:r w:rsidRPr="001833E9">
              <w:t>103253.44</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315419.90</w:t>
            </w:r>
          </w:p>
        </w:tc>
        <w:tc>
          <w:tcPr>
            <w:tcW w:w="1710" w:type="dxa"/>
            <w:shd w:val="clear" w:color="auto" w:fill="auto"/>
            <w:vAlign w:val="center"/>
          </w:tcPr>
          <w:p w:rsidR="00B56312" w:rsidRPr="001833E9" w:rsidRDefault="00B56312" w:rsidP="00495BBC">
            <w:pPr>
              <w:keepLines/>
              <w:jc w:val="center"/>
            </w:pPr>
            <w:r w:rsidRPr="001833E9">
              <w:t>103247.81</w:t>
            </w:r>
          </w:p>
        </w:tc>
        <w:tc>
          <w:tcPr>
            <w:tcW w:w="1710" w:type="dxa"/>
            <w:vAlign w:val="center"/>
          </w:tcPr>
          <w:p w:rsidR="00B56312" w:rsidRPr="001833E9" w:rsidRDefault="00B56312" w:rsidP="00495BBC">
            <w:pPr>
              <w:keepLines/>
              <w:jc w:val="center"/>
            </w:pPr>
            <w:r w:rsidRPr="001833E9">
              <w:t>40.01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lastRenderedPageBreak/>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315411.98</w:t>
            </w:r>
          </w:p>
        </w:tc>
        <w:tc>
          <w:tcPr>
            <w:tcW w:w="1710" w:type="dxa"/>
            <w:shd w:val="clear" w:color="auto" w:fill="auto"/>
            <w:vAlign w:val="center"/>
          </w:tcPr>
          <w:p w:rsidR="00B56312" w:rsidRPr="001833E9" w:rsidRDefault="00B56312" w:rsidP="00495BBC">
            <w:pPr>
              <w:keepLines/>
              <w:jc w:val="center"/>
            </w:pPr>
            <w:r w:rsidRPr="001833E9">
              <w:t>103203.79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315431.17</w:t>
            </w:r>
          </w:p>
        </w:tc>
        <w:tc>
          <w:tcPr>
            <w:tcW w:w="1710" w:type="dxa"/>
            <w:shd w:val="clear" w:color="auto" w:fill="auto"/>
            <w:vAlign w:val="center"/>
          </w:tcPr>
          <w:p w:rsidR="00B56312" w:rsidRPr="001833E9" w:rsidRDefault="00B56312" w:rsidP="00495BBC">
            <w:pPr>
              <w:keepLines/>
              <w:jc w:val="center"/>
            </w:pPr>
            <w:r w:rsidRPr="001833E9">
              <w:t>103209.42</w:t>
            </w:r>
          </w:p>
        </w:tc>
        <w:tc>
          <w:tcPr>
            <w:tcW w:w="1710" w:type="dxa"/>
            <w:vAlign w:val="center"/>
          </w:tcPr>
          <w:p w:rsidR="00B56312" w:rsidRPr="001833E9" w:rsidRDefault="00B56312" w:rsidP="00495BBC">
            <w:pPr>
              <w:keepLines/>
              <w:jc w:val="center"/>
            </w:pPr>
            <w:r w:rsidRPr="001833E9">
              <w:t>40.01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315419.90</w:t>
            </w:r>
          </w:p>
        </w:tc>
        <w:tc>
          <w:tcPr>
            <w:tcW w:w="1710" w:type="dxa"/>
            <w:shd w:val="clear" w:color="auto" w:fill="auto"/>
            <w:vAlign w:val="center"/>
          </w:tcPr>
          <w:p w:rsidR="00B56312" w:rsidRPr="001833E9" w:rsidRDefault="00B56312" w:rsidP="00495BBC">
            <w:pPr>
              <w:keepLines/>
              <w:jc w:val="center"/>
            </w:pPr>
            <w:r w:rsidRPr="001833E9">
              <w:t>103247.81</w:t>
            </w:r>
          </w:p>
        </w:tc>
        <w:tc>
          <w:tcPr>
            <w:tcW w:w="1710" w:type="dxa"/>
            <w:vAlign w:val="center"/>
          </w:tcPr>
          <w:p w:rsidR="00B56312" w:rsidRPr="001833E9" w:rsidRDefault="00B56312" w:rsidP="00495BBC">
            <w:pPr>
              <w:keepLines/>
              <w:jc w:val="center"/>
            </w:pPr>
            <w:r w:rsidRPr="001833E9">
              <w:t>19.99</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315400.72</w:t>
            </w:r>
          </w:p>
        </w:tc>
        <w:tc>
          <w:tcPr>
            <w:tcW w:w="1710" w:type="dxa"/>
            <w:shd w:val="clear" w:color="auto" w:fill="auto"/>
            <w:vAlign w:val="center"/>
          </w:tcPr>
          <w:p w:rsidR="00B56312" w:rsidRPr="001833E9" w:rsidRDefault="00B56312" w:rsidP="00495BBC">
            <w:pPr>
              <w:keepLines/>
              <w:jc w:val="center"/>
            </w:pPr>
            <w:r w:rsidRPr="001833E9">
              <w:t>103242.19</w:t>
            </w:r>
          </w:p>
        </w:tc>
        <w:tc>
          <w:tcPr>
            <w:tcW w:w="1710" w:type="dxa"/>
            <w:vAlign w:val="center"/>
          </w:tcPr>
          <w:p w:rsidR="00B56312" w:rsidRPr="001833E9" w:rsidRDefault="00B56312" w:rsidP="00495BBC">
            <w:pPr>
              <w:keepLines/>
              <w:jc w:val="center"/>
            </w:pPr>
            <w:r w:rsidRPr="001833E9">
              <w:t>40.02</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315392.79</w:t>
            </w:r>
          </w:p>
        </w:tc>
        <w:tc>
          <w:tcPr>
            <w:tcW w:w="1710" w:type="dxa"/>
            <w:shd w:val="clear" w:color="auto" w:fill="auto"/>
            <w:vAlign w:val="center"/>
          </w:tcPr>
          <w:p w:rsidR="00B56312" w:rsidRPr="001833E9" w:rsidRDefault="00B56312" w:rsidP="00495BBC">
            <w:pPr>
              <w:keepLines/>
              <w:jc w:val="center"/>
            </w:pPr>
            <w:r w:rsidRPr="001833E9">
              <w:t>103198.16</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315411.98</w:t>
            </w:r>
          </w:p>
        </w:tc>
        <w:tc>
          <w:tcPr>
            <w:tcW w:w="1710" w:type="dxa"/>
            <w:shd w:val="clear" w:color="auto" w:fill="auto"/>
            <w:vAlign w:val="center"/>
          </w:tcPr>
          <w:p w:rsidR="00B56312" w:rsidRPr="001833E9" w:rsidRDefault="00B56312" w:rsidP="00495BBC">
            <w:pPr>
              <w:keepLines/>
              <w:jc w:val="center"/>
            </w:pPr>
            <w:r w:rsidRPr="001833E9">
              <w:t>103203.79</w:t>
            </w:r>
          </w:p>
        </w:tc>
        <w:tc>
          <w:tcPr>
            <w:tcW w:w="1710" w:type="dxa"/>
            <w:vAlign w:val="center"/>
          </w:tcPr>
          <w:p w:rsidR="00B56312" w:rsidRPr="001833E9" w:rsidRDefault="00B56312" w:rsidP="00495BBC">
            <w:pPr>
              <w:keepLines/>
              <w:jc w:val="center"/>
            </w:pPr>
            <w:r w:rsidRPr="001833E9">
              <w:t>40.02</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315400.72</w:t>
            </w:r>
          </w:p>
        </w:tc>
        <w:tc>
          <w:tcPr>
            <w:tcW w:w="1710" w:type="dxa"/>
            <w:shd w:val="clear" w:color="auto" w:fill="auto"/>
            <w:vAlign w:val="center"/>
          </w:tcPr>
          <w:p w:rsidR="00B56312" w:rsidRPr="001833E9" w:rsidRDefault="00B56312" w:rsidP="00495BBC">
            <w:pPr>
              <w:keepLines/>
              <w:jc w:val="center"/>
            </w:pPr>
            <w:r w:rsidRPr="001833E9">
              <w:t>103242.19</w:t>
            </w:r>
          </w:p>
        </w:tc>
        <w:tc>
          <w:tcPr>
            <w:tcW w:w="1710" w:type="dxa"/>
            <w:vAlign w:val="center"/>
          </w:tcPr>
          <w:p w:rsidR="00B56312" w:rsidRPr="001833E9" w:rsidRDefault="00B56312" w:rsidP="00495BBC">
            <w:pPr>
              <w:keepLines/>
              <w:jc w:val="center"/>
            </w:pPr>
            <w:r w:rsidRPr="001833E9">
              <w:t>20.00</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315381.52</w:t>
            </w:r>
          </w:p>
        </w:tc>
        <w:tc>
          <w:tcPr>
            <w:tcW w:w="1710" w:type="dxa"/>
            <w:shd w:val="clear" w:color="auto" w:fill="auto"/>
            <w:vAlign w:val="center"/>
          </w:tcPr>
          <w:p w:rsidR="00B56312" w:rsidRPr="001833E9" w:rsidRDefault="00B56312" w:rsidP="00495BBC">
            <w:pPr>
              <w:keepLines/>
              <w:jc w:val="center"/>
            </w:pPr>
            <w:r w:rsidRPr="001833E9">
              <w:t>103236.56</w:t>
            </w:r>
          </w:p>
        </w:tc>
        <w:tc>
          <w:tcPr>
            <w:tcW w:w="1710" w:type="dxa"/>
            <w:vAlign w:val="center"/>
          </w:tcPr>
          <w:p w:rsidR="00B56312" w:rsidRPr="001833E9" w:rsidRDefault="00B56312" w:rsidP="00495BBC">
            <w:pPr>
              <w:keepLines/>
              <w:jc w:val="center"/>
            </w:pPr>
            <w:r w:rsidRPr="001833E9">
              <w:t>40.02</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315639.11</w:t>
            </w:r>
          </w:p>
        </w:tc>
        <w:tc>
          <w:tcPr>
            <w:tcW w:w="1710" w:type="dxa"/>
            <w:shd w:val="clear" w:color="auto" w:fill="auto"/>
            <w:vAlign w:val="center"/>
          </w:tcPr>
          <w:p w:rsidR="00B56312" w:rsidRPr="001833E9" w:rsidRDefault="00B56312" w:rsidP="00495BBC">
            <w:pPr>
              <w:keepLines/>
              <w:jc w:val="center"/>
            </w:pPr>
            <w:r w:rsidRPr="001833E9">
              <w:t>103082.76</w:t>
            </w:r>
          </w:p>
        </w:tc>
        <w:tc>
          <w:tcPr>
            <w:tcW w:w="1710" w:type="dxa"/>
            <w:vAlign w:val="center"/>
          </w:tcPr>
          <w:p w:rsidR="00B56312" w:rsidRPr="001833E9" w:rsidRDefault="00B56312" w:rsidP="00495BBC">
            <w:pPr>
              <w:keepLines/>
              <w:jc w:val="center"/>
            </w:pPr>
            <w:r w:rsidRPr="001833E9">
              <w:t>29.01</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315610.10</w:t>
            </w:r>
          </w:p>
        </w:tc>
        <w:tc>
          <w:tcPr>
            <w:tcW w:w="1710" w:type="dxa"/>
            <w:shd w:val="clear" w:color="auto" w:fill="auto"/>
            <w:vAlign w:val="center"/>
          </w:tcPr>
          <w:p w:rsidR="00B56312" w:rsidRPr="001833E9" w:rsidRDefault="00B56312" w:rsidP="00495BBC">
            <w:pPr>
              <w:keepLines/>
              <w:jc w:val="center"/>
            </w:pPr>
            <w:r w:rsidRPr="001833E9">
              <w:t>103082.79</w:t>
            </w:r>
          </w:p>
        </w:tc>
        <w:tc>
          <w:tcPr>
            <w:tcW w:w="1710" w:type="dxa"/>
            <w:vAlign w:val="center"/>
          </w:tcPr>
          <w:p w:rsidR="00B56312" w:rsidRPr="001833E9" w:rsidRDefault="00B56312" w:rsidP="00495BBC">
            <w:pPr>
              <w:keepLines/>
              <w:jc w:val="center"/>
            </w:pPr>
            <w:r w:rsidRPr="001833E9">
              <w:t>18.81</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315591.49</w:t>
            </w:r>
          </w:p>
        </w:tc>
        <w:tc>
          <w:tcPr>
            <w:tcW w:w="1710" w:type="dxa"/>
            <w:shd w:val="clear" w:color="auto" w:fill="auto"/>
            <w:vAlign w:val="center"/>
          </w:tcPr>
          <w:p w:rsidR="00B56312" w:rsidRPr="001833E9" w:rsidRDefault="00B56312" w:rsidP="00495BBC">
            <w:pPr>
              <w:keepLines/>
              <w:jc w:val="center"/>
            </w:pPr>
            <w:r w:rsidRPr="001833E9">
              <w:t>103085.55</w:t>
            </w:r>
          </w:p>
        </w:tc>
        <w:tc>
          <w:tcPr>
            <w:tcW w:w="1710" w:type="dxa"/>
            <w:vAlign w:val="center"/>
          </w:tcPr>
          <w:p w:rsidR="00B56312" w:rsidRPr="001833E9" w:rsidRDefault="00B56312" w:rsidP="00495BBC">
            <w:pPr>
              <w:keepLines/>
              <w:jc w:val="center"/>
            </w:pPr>
            <w:r w:rsidRPr="001833E9">
              <w:t>5.51</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315586.04</w:t>
            </w:r>
          </w:p>
        </w:tc>
        <w:tc>
          <w:tcPr>
            <w:tcW w:w="1710" w:type="dxa"/>
            <w:shd w:val="clear" w:color="auto" w:fill="auto"/>
            <w:vAlign w:val="center"/>
          </w:tcPr>
          <w:p w:rsidR="00B56312" w:rsidRPr="001833E9" w:rsidRDefault="00B56312" w:rsidP="00495BBC">
            <w:pPr>
              <w:keepLines/>
              <w:jc w:val="center"/>
            </w:pPr>
            <w:r w:rsidRPr="001833E9">
              <w:t>103086.36</w:t>
            </w:r>
          </w:p>
        </w:tc>
        <w:tc>
          <w:tcPr>
            <w:tcW w:w="1710" w:type="dxa"/>
            <w:vAlign w:val="center"/>
          </w:tcPr>
          <w:p w:rsidR="00B56312" w:rsidRPr="001833E9" w:rsidRDefault="00B56312" w:rsidP="00495BBC">
            <w:pPr>
              <w:keepLines/>
              <w:jc w:val="center"/>
            </w:pPr>
            <w:r w:rsidRPr="001833E9">
              <w:t>15.64</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315570.66</w:t>
            </w:r>
          </w:p>
        </w:tc>
        <w:tc>
          <w:tcPr>
            <w:tcW w:w="1710" w:type="dxa"/>
            <w:shd w:val="clear" w:color="auto" w:fill="auto"/>
            <w:vAlign w:val="center"/>
          </w:tcPr>
          <w:p w:rsidR="00B56312" w:rsidRPr="001833E9" w:rsidRDefault="00B56312" w:rsidP="00495BBC">
            <w:pPr>
              <w:keepLines/>
              <w:jc w:val="center"/>
            </w:pPr>
            <w:r w:rsidRPr="001833E9">
              <w:t>103089.18</w:t>
            </w:r>
          </w:p>
        </w:tc>
        <w:tc>
          <w:tcPr>
            <w:tcW w:w="1710" w:type="dxa"/>
            <w:vAlign w:val="center"/>
          </w:tcPr>
          <w:p w:rsidR="00B56312" w:rsidRPr="001833E9" w:rsidRDefault="00B56312" w:rsidP="00495BBC">
            <w:pPr>
              <w:keepLines/>
              <w:jc w:val="center"/>
            </w:pPr>
            <w:r w:rsidRPr="001833E9">
              <w:t>28.31</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315542.71</w:t>
            </w:r>
          </w:p>
        </w:tc>
        <w:tc>
          <w:tcPr>
            <w:tcW w:w="1710" w:type="dxa"/>
            <w:shd w:val="clear" w:color="auto" w:fill="auto"/>
            <w:vAlign w:val="center"/>
          </w:tcPr>
          <w:p w:rsidR="00B56312" w:rsidRPr="001833E9" w:rsidRDefault="00B56312" w:rsidP="00495BBC">
            <w:pPr>
              <w:keepLines/>
              <w:jc w:val="center"/>
            </w:pPr>
            <w:r w:rsidRPr="001833E9">
              <w:t>103093.70</w:t>
            </w:r>
          </w:p>
        </w:tc>
        <w:tc>
          <w:tcPr>
            <w:tcW w:w="1710" w:type="dxa"/>
            <w:vAlign w:val="center"/>
          </w:tcPr>
          <w:p w:rsidR="00B56312" w:rsidRPr="001833E9" w:rsidRDefault="00B56312" w:rsidP="00495BBC">
            <w:pPr>
              <w:keepLines/>
              <w:jc w:val="center"/>
            </w:pPr>
            <w:r w:rsidRPr="001833E9">
              <w:t>6.20</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315536.59</w:t>
            </w:r>
          </w:p>
        </w:tc>
        <w:tc>
          <w:tcPr>
            <w:tcW w:w="1710" w:type="dxa"/>
            <w:shd w:val="clear" w:color="auto" w:fill="auto"/>
            <w:vAlign w:val="center"/>
          </w:tcPr>
          <w:p w:rsidR="00B56312" w:rsidRPr="001833E9" w:rsidRDefault="00B56312" w:rsidP="00495BBC">
            <w:pPr>
              <w:keepLines/>
              <w:jc w:val="center"/>
            </w:pPr>
            <w:r w:rsidRPr="001833E9">
              <w:t>103094.69</w:t>
            </w:r>
          </w:p>
        </w:tc>
        <w:tc>
          <w:tcPr>
            <w:tcW w:w="1710" w:type="dxa"/>
            <w:vAlign w:val="center"/>
          </w:tcPr>
          <w:p w:rsidR="00B56312" w:rsidRPr="001833E9" w:rsidRDefault="00B56312" w:rsidP="00495BBC">
            <w:pPr>
              <w:keepLines/>
              <w:jc w:val="center"/>
            </w:pPr>
            <w:r w:rsidRPr="001833E9">
              <w:t>4.28</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315532.36</w:t>
            </w:r>
          </w:p>
        </w:tc>
        <w:tc>
          <w:tcPr>
            <w:tcW w:w="1710" w:type="dxa"/>
            <w:shd w:val="clear" w:color="auto" w:fill="auto"/>
            <w:vAlign w:val="center"/>
          </w:tcPr>
          <w:p w:rsidR="00B56312" w:rsidRPr="001833E9" w:rsidRDefault="00B56312" w:rsidP="00495BBC">
            <w:pPr>
              <w:keepLines/>
              <w:jc w:val="center"/>
            </w:pPr>
            <w:r w:rsidRPr="001833E9">
              <w:t>103095.38</w:t>
            </w:r>
          </w:p>
        </w:tc>
        <w:tc>
          <w:tcPr>
            <w:tcW w:w="1710" w:type="dxa"/>
            <w:vAlign w:val="center"/>
          </w:tcPr>
          <w:p w:rsidR="00B56312" w:rsidRPr="001833E9" w:rsidRDefault="00B56312" w:rsidP="00495BBC">
            <w:pPr>
              <w:keepLines/>
              <w:jc w:val="center"/>
            </w:pPr>
            <w:r w:rsidRPr="001833E9">
              <w:t>6.81</w:t>
            </w:r>
          </w:p>
        </w:tc>
      </w:tr>
      <w:tr w:rsidR="00B56312" w:rsidTr="00495BBC">
        <w:tc>
          <w:tcPr>
            <w:tcW w:w="2040" w:type="dxa"/>
            <w:shd w:val="clear" w:color="auto" w:fill="auto"/>
            <w:vAlign w:val="center"/>
          </w:tcPr>
          <w:p w:rsidR="00B56312" w:rsidRPr="001833E9" w:rsidRDefault="00B56312" w:rsidP="00495BBC">
            <w:pPr>
              <w:keepLines/>
              <w:jc w:val="center"/>
            </w:pPr>
            <w:r w:rsidRPr="001833E9">
              <w:t>9</w:t>
            </w:r>
          </w:p>
        </w:tc>
        <w:tc>
          <w:tcPr>
            <w:tcW w:w="1710" w:type="dxa"/>
            <w:shd w:val="clear" w:color="auto" w:fill="auto"/>
            <w:vAlign w:val="center"/>
          </w:tcPr>
          <w:p w:rsidR="00B56312" w:rsidRPr="001833E9" w:rsidRDefault="00B56312" w:rsidP="00495BBC">
            <w:pPr>
              <w:keepLines/>
              <w:jc w:val="center"/>
            </w:pPr>
            <w:r w:rsidRPr="001833E9">
              <w:t>315525.69</w:t>
            </w:r>
          </w:p>
        </w:tc>
        <w:tc>
          <w:tcPr>
            <w:tcW w:w="1710" w:type="dxa"/>
            <w:shd w:val="clear" w:color="auto" w:fill="auto"/>
            <w:vAlign w:val="center"/>
          </w:tcPr>
          <w:p w:rsidR="00B56312" w:rsidRPr="001833E9" w:rsidRDefault="00B56312" w:rsidP="00495BBC">
            <w:pPr>
              <w:keepLines/>
              <w:jc w:val="center"/>
            </w:pPr>
            <w:r w:rsidRPr="001833E9">
              <w:t>103096.74</w:t>
            </w:r>
          </w:p>
        </w:tc>
        <w:tc>
          <w:tcPr>
            <w:tcW w:w="1710" w:type="dxa"/>
            <w:vAlign w:val="center"/>
          </w:tcPr>
          <w:p w:rsidR="00B56312" w:rsidRPr="001833E9" w:rsidRDefault="00B56312" w:rsidP="00495BBC">
            <w:pPr>
              <w:keepLines/>
              <w:jc w:val="center"/>
            </w:pPr>
            <w:r w:rsidRPr="001833E9">
              <w:t>23.82</w:t>
            </w:r>
          </w:p>
        </w:tc>
      </w:tr>
      <w:tr w:rsidR="00B56312" w:rsidTr="00495BBC">
        <w:tc>
          <w:tcPr>
            <w:tcW w:w="2040" w:type="dxa"/>
            <w:shd w:val="clear" w:color="auto" w:fill="auto"/>
            <w:vAlign w:val="center"/>
          </w:tcPr>
          <w:p w:rsidR="00B56312" w:rsidRPr="001833E9" w:rsidRDefault="00B56312" w:rsidP="00495BBC">
            <w:pPr>
              <w:keepLines/>
              <w:jc w:val="center"/>
            </w:pPr>
            <w:r w:rsidRPr="001833E9">
              <w:t>10</w:t>
            </w:r>
          </w:p>
        </w:tc>
        <w:tc>
          <w:tcPr>
            <w:tcW w:w="1710" w:type="dxa"/>
            <w:shd w:val="clear" w:color="auto" w:fill="auto"/>
            <w:vAlign w:val="center"/>
          </w:tcPr>
          <w:p w:rsidR="00B56312" w:rsidRPr="001833E9" w:rsidRDefault="00B56312" w:rsidP="00495BBC">
            <w:pPr>
              <w:keepLines/>
              <w:jc w:val="center"/>
            </w:pPr>
            <w:r w:rsidRPr="001833E9">
              <w:t>315503.07</w:t>
            </w:r>
          </w:p>
        </w:tc>
        <w:tc>
          <w:tcPr>
            <w:tcW w:w="1710" w:type="dxa"/>
            <w:shd w:val="clear" w:color="auto" w:fill="auto"/>
            <w:vAlign w:val="center"/>
          </w:tcPr>
          <w:p w:rsidR="00B56312" w:rsidRPr="001833E9" w:rsidRDefault="00B56312" w:rsidP="00495BBC">
            <w:pPr>
              <w:keepLines/>
              <w:jc w:val="center"/>
            </w:pPr>
            <w:r w:rsidRPr="001833E9">
              <w:t>103104.21</w:t>
            </w:r>
          </w:p>
        </w:tc>
        <w:tc>
          <w:tcPr>
            <w:tcW w:w="1710" w:type="dxa"/>
            <w:vAlign w:val="center"/>
          </w:tcPr>
          <w:p w:rsidR="00B56312" w:rsidRPr="001833E9" w:rsidRDefault="00B56312" w:rsidP="00495BBC">
            <w:pPr>
              <w:keepLines/>
              <w:jc w:val="center"/>
            </w:pPr>
            <w:r w:rsidRPr="001833E9">
              <w:t>6.01</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11</w:t>
            </w:r>
          </w:p>
        </w:tc>
        <w:tc>
          <w:tcPr>
            <w:tcW w:w="1710" w:type="dxa"/>
            <w:shd w:val="clear" w:color="auto" w:fill="auto"/>
            <w:vAlign w:val="center"/>
          </w:tcPr>
          <w:p w:rsidR="00B56312" w:rsidRPr="001833E9" w:rsidRDefault="00B56312" w:rsidP="00495BBC">
            <w:pPr>
              <w:keepLines/>
              <w:jc w:val="center"/>
            </w:pPr>
            <w:r w:rsidRPr="001833E9">
              <w:t>315500.85</w:t>
            </w:r>
          </w:p>
        </w:tc>
        <w:tc>
          <w:tcPr>
            <w:tcW w:w="1710" w:type="dxa"/>
            <w:shd w:val="clear" w:color="auto" w:fill="auto"/>
            <w:vAlign w:val="center"/>
          </w:tcPr>
          <w:p w:rsidR="00B56312" w:rsidRPr="001833E9" w:rsidRDefault="00B56312" w:rsidP="00495BBC">
            <w:pPr>
              <w:keepLines/>
              <w:jc w:val="center"/>
            </w:pPr>
            <w:r w:rsidRPr="001833E9">
              <w:t>103098.63</w:t>
            </w:r>
          </w:p>
        </w:tc>
        <w:tc>
          <w:tcPr>
            <w:tcW w:w="1710" w:type="dxa"/>
            <w:vAlign w:val="center"/>
          </w:tcPr>
          <w:p w:rsidR="00B56312" w:rsidRPr="001833E9" w:rsidRDefault="00B56312" w:rsidP="00495BBC">
            <w:pPr>
              <w:keepLines/>
              <w:jc w:val="center"/>
            </w:pPr>
            <w:r w:rsidRPr="001833E9">
              <w:t>24.52</w:t>
            </w:r>
          </w:p>
        </w:tc>
      </w:tr>
      <w:tr w:rsidR="00B56312" w:rsidTr="00495BBC">
        <w:tc>
          <w:tcPr>
            <w:tcW w:w="2040" w:type="dxa"/>
            <w:shd w:val="clear" w:color="auto" w:fill="auto"/>
            <w:vAlign w:val="center"/>
          </w:tcPr>
          <w:p w:rsidR="00B56312" w:rsidRPr="001833E9" w:rsidRDefault="00B56312" w:rsidP="00495BBC">
            <w:pPr>
              <w:keepLines/>
              <w:jc w:val="center"/>
            </w:pPr>
            <w:r w:rsidRPr="001833E9">
              <w:t>12</w:t>
            </w:r>
          </w:p>
        </w:tc>
        <w:tc>
          <w:tcPr>
            <w:tcW w:w="1710" w:type="dxa"/>
            <w:shd w:val="clear" w:color="auto" w:fill="auto"/>
            <w:vAlign w:val="center"/>
          </w:tcPr>
          <w:p w:rsidR="00B56312" w:rsidRPr="001833E9" w:rsidRDefault="00B56312" w:rsidP="00495BBC">
            <w:pPr>
              <w:keepLines/>
              <w:jc w:val="center"/>
            </w:pPr>
            <w:r w:rsidRPr="001833E9">
              <w:t>315524.13</w:t>
            </w:r>
          </w:p>
        </w:tc>
        <w:tc>
          <w:tcPr>
            <w:tcW w:w="1710" w:type="dxa"/>
            <w:shd w:val="clear" w:color="auto" w:fill="auto"/>
            <w:vAlign w:val="center"/>
          </w:tcPr>
          <w:p w:rsidR="00B56312" w:rsidRPr="001833E9" w:rsidRDefault="00B56312" w:rsidP="00495BBC">
            <w:pPr>
              <w:keepLines/>
              <w:jc w:val="center"/>
            </w:pPr>
            <w:r w:rsidRPr="001833E9">
              <w:t>103090.92</w:t>
            </w:r>
          </w:p>
        </w:tc>
        <w:tc>
          <w:tcPr>
            <w:tcW w:w="1710" w:type="dxa"/>
            <w:vAlign w:val="center"/>
          </w:tcPr>
          <w:p w:rsidR="00B56312" w:rsidRPr="001833E9" w:rsidRDefault="00B56312" w:rsidP="00495BBC">
            <w:pPr>
              <w:keepLines/>
              <w:jc w:val="center"/>
            </w:pPr>
            <w:r w:rsidRPr="001833E9">
              <w:t>12.00</w:t>
            </w:r>
          </w:p>
        </w:tc>
      </w:tr>
      <w:tr w:rsidR="00B56312" w:rsidTr="00495BBC">
        <w:tc>
          <w:tcPr>
            <w:tcW w:w="2040" w:type="dxa"/>
            <w:shd w:val="clear" w:color="auto" w:fill="auto"/>
            <w:vAlign w:val="center"/>
          </w:tcPr>
          <w:p w:rsidR="00B56312" w:rsidRPr="001833E9" w:rsidRDefault="00B56312" w:rsidP="00495BBC">
            <w:pPr>
              <w:keepLines/>
              <w:jc w:val="center"/>
            </w:pPr>
            <w:r w:rsidRPr="001833E9">
              <w:t>13</w:t>
            </w:r>
          </w:p>
        </w:tc>
        <w:tc>
          <w:tcPr>
            <w:tcW w:w="1710" w:type="dxa"/>
            <w:shd w:val="clear" w:color="auto" w:fill="auto"/>
            <w:vAlign w:val="center"/>
          </w:tcPr>
          <w:p w:rsidR="00B56312" w:rsidRPr="001833E9" w:rsidRDefault="00B56312" w:rsidP="00495BBC">
            <w:pPr>
              <w:keepLines/>
              <w:jc w:val="center"/>
            </w:pPr>
            <w:r w:rsidRPr="001833E9">
              <w:t>315535.89</w:t>
            </w:r>
          </w:p>
        </w:tc>
        <w:tc>
          <w:tcPr>
            <w:tcW w:w="1710" w:type="dxa"/>
            <w:shd w:val="clear" w:color="auto" w:fill="auto"/>
            <w:vAlign w:val="center"/>
          </w:tcPr>
          <w:p w:rsidR="00B56312" w:rsidRPr="001833E9" w:rsidRDefault="00B56312" w:rsidP="00495BBC">
            <w:pPr>
              <w:keepLines/>
              <w:jc w:val="center"/>
            </w:pPr>
            <w:r w:rsidRPr="001833E9">
              <w:t>103088.54</w:t>
            </w:r>
          </w:p>
        </w:tc>
        <w:tc>
          <w:tcPr>
            <w:tcW w:w="1710" w:type="dxa"/>
            <w:vAlign w:val="center"/>
          </w:tcPr>
          <w:p w:rsidR="00B56312" w:rsidRPr="001833E9" w:rsidRDefault="00B56312" w:rsidP="00495BBC">
            <w:pPr>
              <w:keepLines/>
              <w:jc w:val="center"/>
            </w:pPr>
            <w:r w:rsidRPr="001833E9">
              <w:t>6.23</w:t>
            </w:r>
          </w:p>
        </w:tc>
      </w:tr>
      <w:tr w:rsidR="00B56312" w:rsidTr="00495BBC">
        <w:tc>
          <w:tcPr>
            <w:tcW w:w="2040" w:type="dxa"/>
            <w:shd w:val="clear" w:color="auto" w:fill="auto"/>
            <w:vAlign w:val="center"/>
          </w:tcPr>
          <w:p w:rsidR="00B56312" w:rsidRPr="001833E9" w:rsidRDefault="00B56312" w:rsidP="00495BBC">
            <w:pPr>
              <w:keepLines/>
              <w:jc w:val="center"/>
            </w:pPr>
            <w:r w:rsidRPr="001833E9">
              <w:t>14</w:t>
            </w:r>
          </w:p>
        </w:tc>
        <w:tc>
          <w:tcPr>
            <w:tcW w:w="1710" w:type="dxa"/>
            <w:shd w:val="clear" w:color="auto" w:fill="auto"/>
            <w:vAlign w:val="center"/>
          </w:tcPr>
          <w:p w:rsidR="00B56312" w:rsidRPr="001833E9" w:rsidRDefault="00B56312" w:rsidP="00495BBC">
            <w:pPr>
              <w:keepLines/>
              <w:jc w:val="center"/>
            </w:pPr>
            <w:r w:rsidRPr="001833E9">
              <w:t>315542.12</w:t>
            </w:r>
          </w:p>
        </w:tc>
        <w:tc>
          <w:tcPr>
            <w:tcW w:w="1710" w:type="dxa"/>
            <w:shd w:val="clear" w:color="auto" w:fill="auto"/>
            <w:vAlign w:val="center"/>
          </w:tcPr>
          <w:p w:rsidR="00B56312" w:rsidRPr="001833E9" w:rsidRDefault="00B56312" w:rsidP="00495BBC">
            <w:pPr>
              <w:keepLines/>
              <w:jc w:val="center"/>
            </w:pPr>
            <w:r w:rsidRPr="001833E9">
              <w:t>103088.33</w:t>
            </w:r>
          </w:p>
        </w:tc>
        <w:tc>
          <w:tcPr>
            <w:tcW w:w="1710" w:type="dxa"/>
            <w:vAlign w:val="center"/>
          </w:tcPr>
          <w:p w:rsidR="00B56312" w:rsidRPr="001833E9" w:rsidRDefault="00B56312" w:rsidP="00495BBC">
            <w:pPr>
              <w:keepLines/>
              <w:jc w:val="center"/>
            </w:pPr>
            <w:r w:rsidRPr="001833E9">
              <w:t>43.65</w:t>
            </w:r>
          </w:p>
        </w:tc>
      </w:tr>
      <w:tr w:rsidR="00B56312" w:rsidTr="00495BBC">
        <w:tc>
          <w:tcPr>
            <w:tcW w:w="2040" w:type="dxa"/>
            <w:shd w:val="clear" w:color="auto" w:fill="auto"/>
            <w:vAlign w:val="center"/>
          </w:tcPr>
          <w:p w:rsidR="00B56312" w:rsidRPr="001833E9" w:rsidRDefault="00B56312" w:rsidP="00495BBC">
            <w:pPr>
              <w:keepLines/>
              <w:jc w:val="center"/>
            </w:pPr>
            <w:r w:rsidRPr="001833E9">
              <w:t>15</w:t>
            </w:r>
          </w:p>
        </w:tc>
        <w:tc>
          <w:tcPr>
            <w:tcW w:w="1710" w:type="dxa"/>
            <w:shd w:val="clear" w:color="auto" w:fill="auto"/>
            <w:vAlign w:val="center"/>
          </w:tcPr>
          <w:p w:rsidR="00B56312" w:rsidRPr="001833E9" w:rsidRDefault="00B56312" w:rsidP="00495BBC">
            <w:pPr>
              <w:keepLines/>
              <w:jc w:val="center"/>
            </w:pPr>
            <w:r w:rsidRPr="001833E9">
              <w:t>315585.05</w:t>
            </w:r>
          </w:p>
        </w:tc>
        <w:tc>
          <w:tcPr>
            <w:tcW w:w="1710" w:type="dxa"/>
            <w:shd w:val="clear" w:color="auto" w:fill="auto"/>
            <w:vAlign w:val="center"/>
          </w:tcPr>
          <w:p w:rsidR="00B56312" w:rsidRPr="001833E9" w:rsidRDefault="00B56312" w:rsidP="00495BBC">
            <w:pPr>
              <w:keepLines/>
              <w:jc w:val="center"/>
            </w:pPr>
            <w:r w:rsidRPr="001833E9">
              <w:t>103080.45</w:t>
            </w:r>
          </w:p>
        </w:tc>
        <w:tc>
          <w:tcPr>
            <w:tcW w:w="1710" w:type="dxa"/>
            <w:vAlign w:val="center"/>
          </w:tcPr>
          <w:p w:rsidR="00B56312" w:rsidRPr="001833E9" w:rsidRDefault="00B56312" w:rsidP="00495BBC">
            <w:pPr>
              <w:keepLines/>
              <w:jc w:val="center"/>
            </w:pPr>
            <w:r w:rsidRPr="001833E9">
              <w:t>24.87</w:t>
            </w:r>
          </w:p>
        </w:tc>
      </w:tr>
      <w:tr w:rsidR="00B56312" w:rsidTr="00495BBC">
        <w:tc>
          <w:tcPr>
            <w:tcW w:w="2040" w:type="dxa"/>
            <w:shd w:val="clear" w:color="auto" w:fill="auto"/>
            <w:vAlign w:val="center"/>
          </w:tcPr>
          <w:p w:rsidR="00B56312" w:rsidRPr="001833E9" w:rsidRDefault="00B56312" w:rsidP="00495BBC">
            <w:pPr>
              <w:keepLines/>
              <w:jc w:val="center"/>
            </w:pPr>
            <w:r w:rsidRPr="001833E9">
              <w:t>16</w:t>
            </w:r>
          </w:p>
        </w:tc>
        <w:tc>
          <w:tcPr>
            <w:tcW w:w="1710" w:type="dxa"/>
            <w:shd w:val="clear" w:color="auto" w:fill="auto"/>
            <w:vAlign w:val="center"/>
          </w:tcPr>
          <w:p w:rsidR="00B56312" w:rsidRPr="001833E9" w:rsidRDefault="00B56312" w:rsidP="00495BBC">
            <w:pPr>
              <w:keepLines/>
              <w:jc w:val="center"/>
            </w:pPr>
            <w:r w:rsidRPr="001833E9">
              <w:t>315609.65</w:t>
            </w:r>
          </w:p>
        </w:tc>
        <w:tc>
          <w:tcPr>
            <w:tcW w:w="1710" w:type="dxa"/>
            <w:shd w:val="clear" w:color="auto" w:fill="auto"/>
            <w:vAlign w:val="center"/>
          </w:tcPr>
          <w:p w:rsidR="00B56312" w:rsidRPr="001833E9" w:rsidRDefault="00B56312" w:rsidP="00495BBC">
            <w:pPr>
              <w:keepLines/>
              <w:jc w:val="center"/>
            </w:pPr>
            <w:r w:rsidRPr="001833E9">
              <w:t>103076.79</w:t>
            </w:r>
          </w:p>
        </w:tc>
        <w:tc>
          <w:tcPr>
            <w:tcW w:w="1710" w:type="dxa"/>
            <w:vAlign w:val="center"/>
          </w:tcPr>
          <w:p w:rsidR="00B56312" w:rsidRPr="001833E9" w:rsidRDefault="00B56312" w:rsidP="00495BBC">
            <w:pPr>
              <w:keepLines/>
              <w:jc w:val="center"/>
            </w:pPr>
            <w:r w:rsidRPr="001833E9">
              <w:t>29.55</w:t>
            </w:r>
          </w:p>
        </w:tc>
      </w:tr>
      <w:tr w:rsidR="00B56312" w:rsidTr="00495BBC">
        <w:tc>
          <w:tcPr>
            <w:tcW w:w="2040" w:type="dxa"/>
            <w:shd w:val="clear" w:color="auto" w:fill="auto"/>
            <w:vAlign w:val="center"/>
          </w:tcPr>
          <w:p w:rsidR="00B56312" w:rsidRPr="001833E9" w:rsidRDefault="00B56312" w:rsidP="00495BBC">
            <w:pPr>
              <w:keepLines/>
              <w:jc w:val="center"/>
            </w:pPr>
            <w:r w:rsidRPr="001833E9">
              <w:t>17</w:t>
            </w:r>
          </w:p>
        </w:tc>
        <w:tc>
          <w:tcPr>
            <w:tcW w:w="1710" w:type="dxa"/>
            <w:shd w:val="clear" w:color="auto" w:fill="auto"/>
            <w:vAlign w:val="center"/>
          </w:tcPr>
          <w:p w:rsidR="00B56312" w:rsidRPr="001833E9" w:rsidRDefault="00B56312" w:rsidP="00495BBC">
            <w:pPr>
              <w:keepLines/>
              <w:jc w:val="center"/>
            </w:pPr>
            <w:r w:rsidRPr="001833E9">
              <w:t>315639.20</w:t>
            </w:r>
          </w:p>
        </w:tc>
        <w:tc>
          <w:tcPr>
            <w:tcW w:w="1710" w:type="dxa"/>
            <w:shd w:val="clear" w:color="auto" w:fill="auto"/>
            <w:vAlign w:val="center"/>
          </w:tcPr>
          <w:p w:rsidR="00B56312" w:rsidRPr="001833E9" w:rsidRDefault="00B56312" w:rsidP="00495BBC">
            <w:pPr>
              <w:keepLines/>
              <w:jc w:val="center"/>
            </w:pPr>
            <w:r w:rsidRPr="001833E9">
              <w:t>103076.76</w:t>
            </w:r>
          </w:p>
        </w:tc>
        <w:tc>
          <w:tcPr>
            <w:tcW w:w="1710" w:type="dxa"/>
            <w:vAlign w:val="center"/>
          </w:tcPr>
          <w:p w:rsidR="00B56312" w:rsidRPr="001833E9" w:rsidRDefault="00B56312" w:rsidP="00495BBC">
            <w:pPr>
              <w:keepLines/>
              <w:jc w:val="center"/>
            </w:pPr>
            <w:r w:rsidRPr="001833E9">
              <w:t>34.28</w:t>
            </w:r>
          </w:p>
        </w:tc>
      </w:tr>
      <w:tr w:rsidR="00B56312" w:rsidTr="00495BBC">
        <w:tc>
          <w:tcPr>
            <w:tcW w:w="2040" w:type="dxa"/>
            <w:shd w:val="clear" w:color="auto" w:fill="auto"/>
            <w:vAlign w:val="center"/>
          </w:tcPr>
          <w:p w:rsidR="00B56312" w:rsidRPr="001833E9" w:rsidRDefault="00B56312" w:rsidP="00495BBC">
            <w:pPr>
              <w:keepLines/>
              <w:jc w:val="center"/>
            </w:pPr>
            <w:r w:rsidRPr="001833E9">
              <w:t>18</w:t>
            </w:r>
          </w:p>
        </w:tc>
        <w:tc>
          <w:tcPr>
            <w:tcW w:w="1710" w:type="dxa"/>
            <w:shd w:val="clear" w:color="auto" w:fill="auto"/>
            <w:vAlign w:val="center"/>
          </w:tcPr>
          <w:p w:rsidR="00B56312" w:rsidRPr="001833E9" w:rsidRDefault="00B56312" w:rsidP="00495BBC">
            <w:pPr>
              <w:keepLines/>
              <w:jc w:val="center"/>
            </w:pPr>
            <w:r w:rsidRPr="001833E9">
              <w:t>315673.47</w:t>
            </w:r>
          </w:p>
        </w:tc>
        <w:tc>
          <w:tcPr>
            <w:tcW w:w="1710" w:type="dxa"/>
            <w:shd w:val="clear" w:color="auto" w:fill="auto"/>
            <w:vAlign w:val="center"/>
          </w:tcPr>
          <w:p w:rsidR="00B56312" w:rsidRPr="001833E9" w:rsidRDefault="00B56312" w:rsidP="00495BBC">
            <w:pPr>
              <w:keepLines/>
              <w:jc w:val="center"/>
            </w:pPr>
            <w:r w:rsidRPr="001833E9">
              <w:t>103077.66</w:t>
            </w:r>
          </w:p>
        </w:tc>
        <w:tc>
          <w:tcPr>
            <w:tcW w:w="1710" w:type="dxa"/>
            <w:vAlign w:val="center"/>
          </w:tcPr>
          <w:p w:rsidR="00B56312" w:rsidRPr="001833E9" w:rsidRDefault="00B56312" w:rsidP="00495BBC">
            <w:pPr>
              <w:keepLines/>
              <w:jc w:val="center"/>
            </w:pPr>
            <w:r w:rsidRPr="001833E9">
              <w:t>18.18</w:t>
            </w:r>
          </w:p>
        </w:tc>
      </w:tr>
      <w:tr w:rsidR="00B56312" w:rsidTr="00495BBC">
        <w:tc>
          <w:tcPr>
            <w:tcW w:w="2040" w:type="dxa"/>
            <w:shd w:val="clear" w:color="auto" w:fill="auto"/>
            <w:vAlign w:val="center"/>
          </w:tcPr>
          <w:p w:rsidR="00B56312" w:rsidRPr="001833E9" w:rsidRDefault="00B56312" w:rsidP="00495BBC">
            <w:pPr>
              <w:keepLines/>
              <w:jc w:val="center"/>
            </w:pPr>
            <w:r w:rsidRPr="001833E9">
              <w:t>19</w:t>
            </w:r>
          </w:p>
        </w:tc>
        <w:tc>
          <w:tcPr>
            <w:tcW w:w="1710" w:type="dxa"/>
            <w:shd w:val="clear" w:color="auto" w:fill="auto"/>
            <w:vAlign w:val="center"/>
          </w:tcPr>
          <w:p w:rsidR="00B56312" w:rsidRPr="001833E9" w:rsidRDefault="00B56312" w:rsidP="00495BBC">
            <w:pPr>
              <w:keepLines/>
              <w:jc w:val="center"/>
            </w:pPr>
            <w:r w:rsidRPr="001833E9">
              <w:t>315691.64</w:t>
            </w:r>
          </w:p>
        </w:tc>
        <w:tc>
          <w:tcPr>
            <w:tcW w:w="1710" w:type="dxa"/>
            <w:shd w:val="clear" w:color="auto" w:fill="auto"/>
            <w:vAlign w:val="center"/>
          </w:tcPr>
          <w:p w:rsidR="00B56312" w:rsidRPr="001833E9" w:rsidRDefault="00B56312" w:rsidP="00495BBC">
            <w:pPr>
              <w:keepLines/>
              <w:jc w:val="center"/>
            </w:pPr>
            <w:r w:rsidRPr="001833E9">
              <w:t>103078.17</w:t>
            </w:r>
          </w:p>
        </w:tc>
        <w:tc>
          <w:tcPr>
            <w:tcW w:w="1710" w:type="dxa"/>
            <w:vAlign w:val="center"/>
          </w:tcPr>
          <w:p w:rsidR="00B56312" w:rsidRPr="001833E9" w:rsidRDefault="00B56312" w:rsidP="00495BBC">
            <w:pPr>
              <w:keepLines/>
              <w:jc w:val="center"/>
            </w:pPr>
            <w:r w:rsidRPr="001833E9">
              <w:t>18.31</w:t>
            </w:r>
          </w:p>
        </w:tc>
      </w:tr>
      <w:tr w:rsidR="00B56312" w:rsidTr="00495BBC">
        <w:tc>
          <w:tcPr>
            <w:tcW w:w="2040" w:type="dxa"/>
            <w:shd w:val="clear" w:color="auto" w:fill="auto"/>
            <w:vAlign w:val="center"/>
          </w:tcPr>
          <w:p w:rsidR="00B56312" w:rsidRPr="001833E9" w:rsidRDefault="00B56312" w:rsidP="00495BBC">
            <w:pPr>
              <w:keepLines/>
              <w:jc w:val="center"/>
            </w:pPr>
            <w:r w:rsidRPr="001833E9">
              <w:t>20</w:t>
            </w:r>
          </w:p>
        </w:tc>
        <w:tc>
          <w:tcPr>
            <w:tcW w:w="1710" w:type="dxa"/>
            <w:shd w:val="clear" w:color="auto" w:fill="auto"/>
            <w:vAlign w:val="center"/>
          </w:tcPr>
          <w:p w:rsidR="00B56312" w:rsidRPr="001833E9" w:rsidRDefault="00B56312" w:rsidP="00495BBC">
            <w:pPr>
              <w:keepLines/>
              <w:jc w:val="center"/>
            </w:pPr>
            <w:r w:rsidRPr="001833E9">
              <w:t>315709.91</w:t>
            </w:r>
          </w:p>
        </w:tc>
        <w:tc>
          <w:tcPr>
            <w:tcW w:w="1710" w:type="dxa"/>
            <w:shd w:val="clear" w:color="auto" w:fill="auto"/>
            <w:vAlign w:val="center"/>
          </w:tcPr>
          <w:p w:rsidR="00B56312" w:rsidRPr="001833E9" w:rsidRDefault="00B56312" w:rsidP="00495BBC">
            <w:pPr>
              <w:keepLines/>
              <w:jc w:val="center"/>
            </w:pPr>
            <w:r w:rsidRPr="001833E9">
              <w:t>103079.34</w:t>
            </w:r>
          </w:p>
        </w:tc>
        <w:tc>
          <w:tcPr>
            <w:tcW w:w="1710" w:type="dxa"/>
            <w:vAlign w:val="center"/>
          </w:tcPr>
          <w:p w:rsidR="00B56312" w:rsidRPr="001833E9" w:rsidRDefault="00B56312" w:rsidP="00495BBC">
            <w:pPr>
              <w:keepLines/>
              <w:jc w:val="center"/>
            </w:pPr>
            <w:r w:rsidRPr="001833E9">
              <w:t>24.06</w:t>
            </w:r>
          </w:p>
        </w:tc>
      </w:tr>
      <w:tr w:rsidR="00B56312" w:rsidTr="00495BBC">
        <w:tc>
          <w:tcPr>
            <w:tcW w:w="2040" w:type="dxa"/>
            <w:shd w:val="clear" w:color="auto" w:fill="auto"/>
            <w:vAlign w:val="center"/>
          </w:tcPr>
          <w:p w:rsidR="00B56312" w:rsidRPr="001833E9" w:rsidRDefault="00B56312" w:rsidP="00495BBC">
            <w:pPr>
              <w:keepLines/>
              <w:jc w:val="center"/>
            </w:pPr>
            <w:r w:rsidRPr="001833E9">
              <w:t>21</w:t>
            </w:r>
          </w:p>
        </w:tc>
        <w:tc>
          <w:tcPr>
            <w:tcW w:w="1710" w:type="dxa"/>
            <w:shd w:val="clear" w:color="auto" w:fill="auto"/>
            <w:vAlign w:val="center"/>
          </w:tcPr>
          <w:p w:rsidR="00B56312" w:rsidRPr="001833E9" w:rsidRDefault="00B56312" w:rsidP="00495BBC">
            <w:pPr>
              <w:keepLines/>
              <w:jc w:val="center"/>
            </w:pPr>
            <w:r w:rsidRPr="001833E9">
              <w:t>315733.77</w:t>
            </w:r>
          </w:p>
        </w:tc>
        <w:tc>
          <w:tcPr>
            <w:tcW w:w="1710" w:type="dxa"/>
            <w:shd w:val="clear" w:color="auto" w:fill="auto"/>
            <w:vAlign w:val="center"/>
          </w:tcPr>
          <w:p w:rsidR="00B56312" w:rsidRPr="001833E9" w:rsidRDefault="00B56312" w:rsidP="00495BBC">
            <w:pPr>
              <w:keepLines/>
              <w:jc w:val="center"/>
            </w:pPr>
            <w:r w:rsidRPr="001833E9">
              <w:t>103082.40</w:t>
            </w:r>
          </w:p>
        </w:tc>
        <w:tc>
          <w:tcPr>
            <w:tcW w:w="1710" w:type="dxa"/>
            <w:vAlign w:val="center"/>
          </w:tcPr>
          <w:p w:rsidR="00B56312" w:rsidRPr="001833E9" w:rsidRDefault="00B56312" w:rsidP="00495BBC">
            <w:pPr>
              <w:keepLines/>
              <w:jc w:val="center"/>
            </w:pPr>
            <w:r w:rsidRPr="001833E9">
              <w:t>28.41</w:t>
            </w:r>
          </w:p>
        </w:tc>
      </w:tr>
      <w:tr w:rsidR="00B56312" w:rsidTr="00495BBC">
        <w:tc>
          <w:tcPr>
            <w:tcW w:w="2040" w:type="dxa"/>
            <w:shd w:val="clear" w:color="auto" w:fill="auto"/>
            <w:vAlign w:val="center"/>
          </w:tcPr>
          <w:p w:rsidR="00B56312" w:rsidRPr="001833E9" w:rsidRDefault="00B56312" w:rsidP="00495BBC">
            <w:pPr>
              <w:keepLines/>
              <w:jc w:val="center"/>
            </w:pPr>
            <w:r w:rsidRPr="001833E9">
              <w:t>22</w:t>
            </w:r>
          </w:p>
        </w:tc>
        <w:tc>
          <w:tcPr>
            <w:tcW w:w="1710" w:type="dxa"/>
            <w:shd w:val="clear" w:color="auto" w:fill="auto"/>
            <w:vAlign w:val="center"/>
          </w:tcPr>
          <w:p w:rsidR="00B56312" w:rsidRPr="001833E9" w:rsidRDefault="00B56312" w:rsidP="00495BBC">
            <w:pPr>
              <w:keepLines/>
              <w:jc w:val="center"/>
            </w:pPr>
            <w:r w:rsidRPr="001833E9">
              <w:t>315761.93</w:t>
            </w:r>
          </w:p>
        </w:tc>
        <w:tc>
          <w:tcPr>
            <w:tcW w:w="1710" w:type="dxa"/>
            <w:shd w:val="clear" w:color="auto" w:fill="auto"/>
            <w:vAlign w:val="center"/>
          </w:tcPr>
          <w:p w:rsidR="00B56312" w:rsidRPr="001833E9" w:rsidRDefault="00B56312" w:rsidP="00495BBC">
            <w:pPr>
              <w:keepLines/>
              <w:jc w:val="center"/>
            </w:pPr>
            <w:r w:rsidRPr="001833E9">
              <w:t>103086.14</w:t>
            </w:r>
          </w:p>
        </w:tc>
        <w:tc>
          <w:tcPr>
            <w:tcW w:w="1710" w:type="dxa"/>
            <w:vAlign w:val="center"/>
          </w:tcPr>
          <w:p w:rsidR="00B56312" w:rsidRPr="001833E9" w:rsidRDefault="00B56312" w:rsidP="00495BBC">
            <w:pPr>
              <w:keepLines/>
              <w:jc w:val="center"/>
            </w:pPr>
            <w:r w:rsidRPr="001833E9">
              <w:t>29.33</w:t>
            </w:r>
          </w:p>
        </w:tc>
      </w:tr>
      <w:tr w:rsidR="00B56312" w:rsidTr="00495BBC">
        <w:tc>
          <w:tcPr>
            <w:tcW w:w="2040" w:type="dxa"/>
            <w:shd w:val="clear" w:color="auto" w:fill="auto"/>
            <w:vAlign w:val="center"/>
          </w:tcPr>
          <w:p w:rsidR="00B56312" w:rsidRPr="001833E9" w:rsidRDefault="00B56312" w:rsidP="00495BBC">
            <w:pPr>
              <w:keepLines/>
              <w:jc w:val="center"/>
            </w:pPr>
            <w:r w:rsidRPr="001833E9">
              <w:t>23</w:t>
            </w:r>
          </w:p>
        </w:tc>
        <w:tc>
          <w:tcPr>
            <w:tcW w:w="1710" w:type="dxa"/>
            <w:shd w:val="clear" w:color="auto" w:fill="auto"/>
            <w:vAlign w:val="center"/>
          </w:tcPr>
          <w:p w:rsidR="00B56312" w:rsidRPr="001833E9" w:rsidRDefault="00B56312" w:rsidP="00495BBC">
            <w:pPr>
              <w:keepLines/>
              <w:jc w:val="center"/>
            </w:pPr>
            <w:r w:rsidRPr="001833E9">
              <w:t>315790.83</w:t>
            </w:r>
          </w:p>
        </w:tc>
        <w:tc>
          <w:tcPr>
            <w:tcW w:w="1710" w:type="dxa"/>
            <w:shd w:val="clear" w:color="auto" w:fill="auto"/>
            <w:vAlign w:val="center"/>
          </w:tcPr>
          <w:p w:rsidR="00B56312" w:rsidRPr="001833E9" w:rsidRDefault="00B56312" w:rsidP="00495BBC">
            <w:pPr>
              <w:keepLines/>
              <w:jc w:val="center"/>
            </w:pPr>
            <w:r w:rsidRPr="001833E9">
              <w:t>103091.13</w:t>
            </w:r>
          </w:p>
        </w:tc>
        <w:tc>
          <w:tcPr>
            <w:tcW w:w="1710" w:type="dxa"/>
            <w:vAlign w:val="center"/>
          </w:tcPr>
          <w:p w:rsidR="00B56312" w:rsidRPr="001833E9" w:rsidRDefault="00B56312" w:rsidP="00495BBC">
            <w:pPr>
              <w:keepLines/>
              <w:jc w:val="center"/>
            </w:pPr>
            <w:r w:rsidRPr="001833E9">
              <w:t>53.14</w:t>
            </w:r>
          </w:p>
        </w:tc>
      </w:tr>
      <w:tr w:rsidR="00B56312" w:rsidTr="00495BBC">
        <w:tc>
          <w:tcPr>
            <w:tcW w:w="2040" w:type="dxa"/>
            <w:shd w:val="clear" w:color="auto" w:fill="auto"/>
            <w:vAlign w:val="center"/>
          </w:tcPr>
          <w:p w:rsidR="00B56312" w:rsidRPr="001833E9" w:rsidRDefault="00B56312" w:rsidP="00495BBC">
            <w:pPr>
              <w:keepLines/>
              <w:jc w:val="center"/>
            </w:pPr>
            <w:r w:rsidRPr="001833E9">
              <w:t>24</w:t>
            </w:r>
          </w:p>
        </w:tc>
        <w:tc>
          <w:tcPr>
            <w:tcW w:w="1710" w:type="dxa"/>
            <w:shd w:val="clear" w:color="auto" w:fill="auto"/>
            <w:vAlign w:val="center"/>
          </w:tcPr>
          <w:p w:rsidR="00B56312" w:rsidRPr="001833E9" w:rsidRDefault="00B56312" w:rsidP="00495BBC">
            <w:pPr>
              <w:keepLines/>
              <w:jc w:val="center"/>
            </w:pPr>
            <w:r w:rsidRPr="001833E9">
              <w:t>315843.36</w:t>
            </w:r>
          </w:p>
        </w:tc>
        <w:tc>
          <w:tcPr>
            <w:tcW w:w="1710" w:type="dxa"/>
            <w:shd w:val="clear" w:color="auto" w:fill="auto"/>
            <w:vAlign w:val="center"/>
          </w:tcPr>
          <w:p w:rsidR="00B56312" w:rsidRPr="001833E9" w:rsidRDefault="00B56312" w:rsidP="00495BBC">
            <w:pPr>
              <w:keepLines/>
              <w:jc w:val="center"/>
            </w:pPr>
            <w:r w:rsidRPr="001833E9">
              <w:t>103099.14</w:t>
            </w:r>
          </w:p>
        </w:tc>
        <w:tc>
          <w:tcPr>
            <w:tcW w:w="1710" w:type="dxa"/>
            <w:vAlign w:val="center"/>
          </w:tcPr>
          <w:p w:rsidR="00B56312" w:rsidRPr="001833E9" w:rsidRDefault="00B56312" w:rsidP="00495BBC">
            <w:pPr>
              <w:keepLines/>
              <w:jc w:val="center"/>
            </w:pPr>
            <w:r w:rsidRPr="001833E9">
              <w:t>6.07</w:t>
            </w:r>
          </w:p>
        </w:tc>
      </w:tr>
      <w:tr w:rsidR="00B56312" w:rsidTr="00495BBC">
        <w:tc>
          <w:tcPr>
            <w:tcW w:w="2040" w:type="dxa"/>
            <w:shd w:val="clear" w:color="auto" w:fill="auto"/>
            <w:vAlign w:val="center"/>
          </w:tcPr>
          <w:p w:rsidR="00B56312" w:rsidRPr="001833E9" w:rsidRDefault="00B56312" w:rsidP="00495BBC">
            <w:pPr>
              <w:keepLines/>
              <w:jc w:val="center"/>
            </w:pPr>
            <w:r w:rsidRPr="001833E9">
              <w:t>25</w:t>
            </w:r>
          </w:p>
        </w:tc>
        <w:tc>
          <w:tcPr>
            <w:tcW w:w="1710" w:type="dxa"/>
            <w:shd w:val="clear" w:color="auto" w:fill="auto"/>
            <w:vAlign w:val="center"/>
          </w:tcPr>
          <w:p w:rsidR="00B56312" w:rsidRPr="001833E9" w:rsidRDefault="00B56312" w:rsidP="00495BBC">
            <w:pPr>
              <w:keepLines/>
              <w:jc w:val="center"/>
            </w:pPr>
            <w:r w:rsidRPr="001833E9">
              <w:t>315841.65</w:t>
            </w:r>
          </w:p>
        </w:tc>
        <w:tc>
          <w:tcPr>
            <w:tcW w:w="1710" w:type="dxa"/>
            <w:shd w:val="clear" w:color="auto" w:fill="auto"/>
            <w:vAlign w:val="center"/>
          </w:tcPr>
          <w:p w:rsidR="00B56312" w:rsidRPr="001833E9" w:rsidRDefault="00B56312" w:rsidP="00495BBC">
            <w:pPr>
              <w:keepLines/>
              <w:jc w:val="center"/>
            </w:pPr>
            <w:r w:rsidRPr="001833E9">
              <w:t>103104.96</w:t>
            </w:r>
          </w:p>
        </w:tc>
        <w:tc>
          <w:tcPr>
            <w:tcW w:w="1710" w:type="dxa"/>
            <w:vAlign w:val="center"/>
          </w:tcPr>
          <w:p w:rsidR="00B56312" w:rsidRPr="001833E9" w:rsidRDefault="00B56312" w:rsidP="00495BBC">
            <w:pPr>
              <w:keepLines/>
              <w:jc w:val="center"/>
            </w:pPr>
            <w:r w:rsidRPr="001833E9">
              <w:t>52.38</w:t>
            </w:r>
          </w:p>
        </w:tc>
      </w:tr>
      <w:tr w:rsidR="00B56312" w:rsidTr="00495BBC">
        <w:tc>
          <w:tcPr>
            <w:tcW w:w="2040" w:type="dxa"/>
            <w:shd w:val="clear" w:color="auto" w:fill="auto"/>
            <w:vAlign w:val="center"/>
          </w:tcPr>
          <w:p w:rsidR="00B56312" w:rsidRPr="001833E9" w:rsidRDefault="00B56312" w:rsidP="00495BBC">
            <w:pPr>
              <w:keepLines/>
              <w:jc w:val="center"/>
            </w:pPr>
            <w:r w:rsidRPr="001833E9">
              <w:t>26</w:t>
            </w:r>
          </w:p>
        </w:tc>
        <w:tc>
          <w:tcPr>
            <w:tcW w:w="1710" w:type="dxa"/>
            <w:shd w:val="clear" w:color="auto" w:fill="auto"/>
            <w:vAlign w:val="center"/>
          </w:tcPr>
          <w:p w:rsidR="00B56312" w:rsidRPr="001833E9" w:rsidRDefault="00B56312" w:rsidP="00495BBC">
            <w:pPr>
              <w:keepLines/>
              <w:jc w:val="center"/>
            </w:pPr>
            <w:r w:rsidRPr="001833E9">
              <w:t>315789.87</w:t>
            </w:r>
          </w:p>
        </w:tc>
        <w:tc>
          <w:tcPr>
            <w:tcW w:w="1710" w:type="dxa"/>
            <w:shd w:val="clear" w:color="auto" w:fill="auto"/>
            <w:vAlign w:val="center"/>
          </w:tcPr>
          <w:p w:rsidR="00B56312" w:rsidRPr="001833E9" w:rsidRDefault="00B56312" w:rsidP="00495BBC">
            <w:pPr>
              <w:keepLines/>
              <w:jc w:val="center"/>
            </w:pPr>
            <w:r w:rsidRPr="001833E9">
              <w:t>103097.04</w:t>
            </w:r>
          </w:p>
        </w:tc>
        <w:tc>
          <w:tcPr>
            <w:tcW w:w="1710" w:type="dxa"/>
            <w:vAlign w:val="center"/>
          </w:tcPr>
          <w:p w:rsidR="00B56312" w:rsidRPr="001833E9" w:rsidRDefault="00B56312" w:rsidP="00495BBC">
            <w:pPr>
              <w:keepLines/>
              <w:jc w:val="center"/>
            </w:pPr>
            <w:r w:rsidRPr="001833E9">
              <w:t>29.26</w:t>
            </w:r>
          </w:p>
        </w:tc>
      </w:tr>
      <w:tr w:rsidR="00B56312" w:rsidTr="00495BBC">
        <w:tc>
          <w:tcPr>
            <w:tcW w:w="2040" w:type="dxa"/>
            <w:shd w:val="clear" w:color="auto" w:fill="auto"/>
            <w:vAlign w:val="center"/>
          </w:tcPr>
          <w:p w:rsidR="00B56312" w:rsidRPr="001833E9" w:rsidRDefault="00B56312" w:rsidP="00495BBC">
            <w:pPr>
              <w:keepLines/>
              <w:jc w:val="center"/>
            </w:pPr>
            <w:r w:rsidRPr="001833E9">
              <w:t>27</w:t>
            </w:r>
          </w:p>
        </w:tc>
        <w:tc>
          <w:tcPr>
            <w:tcW w:w="1710" w:type="dxa"/>
            <w:shd w:val="clear" w:color="auto" w:fill="auto"/>
            <w:vAlign w:val="center"/>
          </w:tcPr>
          <w:p w:rsidR="00B56312" w:rsidRPr="001833E9" w:rsidRDefault="00B56312" w:rsidP="00495BBC">
            <w:pPr>
              <w:keepLines/>
              <w:jc w:val="center"/>
            </w:pPr>
            <w:r w:rsidRPr="001833E9">
              <w:t>315761.03</w:t>
            </w:r>
          </w:p>
        </w:tc>
        <w:tc>
          <w:tcPr>
            <w:tcW w:w="1710" w:type="dxa"/>
            <w:shd w:val="clear" w:color="auto" w:fill="auto"/>
            <w:vAlign w:val="center"/>
          </w:tcPr>
          <w:p w:rsidR="00B56312" w:rsidRPr="001833E9" w:rsidRDefault="00B56312" w:rsidP="00495BBC">
            <w:pPr>
              <w:keepLines/>
              <w:jc w:val="center"/>
            </w:pPr>
            <w:r w:rsidRPr="001833E9">
              <w:t>103092.08</w:t>
            </w:r>
          </w:p>
        </w:tc>
        <w:tc>
          <w:tcPr>
            <w:tcW w:w="1710" w:type="dxa"/>
            <w:vAlign w:val="center"/>
          </w:tcPr>
          <w:p w:rsidR="00B56312" w:rsidRPr="001833E9" w:rsidRDefault="00B56312" w:rsidP="00495BBC">
            <w:pPr>
              <w:keepLines/>
              <w:jc w:val="center"/>
            </w:pPr>
            <w:r w:rsidRPr="001833E9">
              <w:t>28.29</w:t>
            </w:r>
          </w:p>
        </w:tc>
      </w:tr>
      <w:tr w:rsidR="00B56312" w:rsidTr="00495BBC">
        <w:tc>
          <w:tcPr>
            <w:tcW w:w="2040" w:type="dxa"/>
            <w:shd w:val="clear" w:color="auto" w:fill="auto"/>
            <w:vAlign w:val="center"/>
          </w:tcPr>
          <w:p w:rsidR="00B56312" w:rsidRPr="001833E9" w:rsidRDefault="00B56312" w:rsidP="00495BBC">
            <w:pPr>
              <w:keepLines/>
              <w:jc w:val="center"/>
            </w:pPr>
            <w:r w:rsidRPr="001833E9">
              <w:t>28</w:t>
            </w:r>
          </w:p>
        </w:tc>
        <w:tc>
          <w:tcPr>
            <w:tcW w:w="1710" w:type="dxa"/>
            <w:shd w:val="clear" w:color="auto" w:fill="auto"/>
            <w:vAlign w:val="center"/>
          </w:tcPr>
          <w:p w:rsidR="00B56312" w:rsidRPr="001833E9" w:rsidRDefault="00B56312" w:rsidP="00495BBC">
            <w:pPr>
              <w:keepLines/>
              <w:jc w:val="center"/>
            </w:pPr>
            <w:r w:rsidRPr="001833E9">
              <w:t>315732.99</w:t>
            </w:r>
          </w:p>
        </w:tc>
        <w:tc>
          <w:tcPr>
            <w:tcW w:w="1710" w:type="dxa"/>
            <w:shd w:val="clear" w:color="auto" w:fill="auto"/>
            <w:vAlign w:val="center"/>
          </w:tcPr>
          <w:p w:rsidR="00B56312" w:rsidRPr="001833E9" w:rsidRDefault="00B56312" w:rsidP="00495BBC">
            <w:pPr>
              <w:keepLines/>
              <w:jc w:val="center"/>
            </w:pPr>
            <w:r w:rsidRPr="001833E9">
              <w:t>103088.34</w:t>
            </w:r>
          </w:p>
        </w:tc>
        <w:tc>
          <w:tcPr>
            <w:tcW w:w="1710" w:type="dxa"/>
            <w:vAlign w:val="center"/>
          </w:tcPr>
          <w:p w:rsidR="00B56312" w:rsidRPr="001833E9" w:rsidRDefault="00B56312" w:rsidP="00495BBC">
            <w:pPr>
              <w:keepLines/>
              <w:jc w:val="center"/>
            </w:pPr>
            <w:r w:rsidRPr="001833E9">
              <w:t>23.84</w:t>
            </w:r>
          </w:p>
        </w:tc>
      </w:tr>
      <w:tr w:rsidR="00B56312" w:rsidTr="00495BBC">
        <w:tc>
          <w:tcPr>
            <w:tcW w:w="2040" w:type="dxa"/>
            <w:shd w:val="clear" w:color="auto" w:fill="auto"/>
            <w:vAlign w:val="center"/>
          </w:tcPr>
          <w:p w:rsidR="00B56312" w:rsidRPr="001833E9" w:rsidRDefault="00B56312" w:rsidP="00495BBC">
            <w:pPr>
              <w:keepLines/>
              <w:jc w:val="center"/>
            </w:pPr>
            <w:r w:rsidRPr="001833E9">
              <w:t>29</w:t>
            </w:r>
          </w:p>
        </w:tc>
        <w:tc>
          <w:tcPr>
            <w:tcW w:w="1710" w:type="dxa"/>
            <w:shd w:val="clear" w:color="auto" w:fill="auto"/>
            <w:vAlign w:val="center"/>
          </w:tcPr>
          <w:p w:rsidR="00B56312" w:rsidRPr="001833E9" w:rsidRDefault="00B56312" w:rsidP="00495BBC">
            <w:pPr>
              <w:keepLines/>
              <w:jc w:val="center"/>
            </w:pPr>
            <w:r w:rsidRPr="001833E9">
              <w:t>315709.34</w:t>
            </w:r>
          </w:p>
        </w:tc>
        <w:tc>
          <w:tcPr>
            <w:tcW w:w="1710" w:type="dxa"/>
            <w:shd w:val="clear" w:color="auto" w:fill="auto"/>
            <w:vAlign w:val="center"/>
          </w:tcPr>
          <w:p w:rsidR="00B56312" w:rsidRPr="001833E9" w:rsidRDefault="00B56312" w:rsidP="00495BBC">
            <w:pPr>
              <w:keepLines/>
              <w:jc w:val="center"/>
            </w:pPr>
            <w:r w:rsidRPr="001833E9">
              <w:t>103085.31</w:t>
            </w:r>
          </w:p>
        </w:tc>
        <w:tc>
          <w:tcPr>
            <w:tcW w:w="1710" w:type="dxa"/>
            <w:vAlign w:val="center"/>
          </w:tcPr>
          <w:p w:rsidR="00B56312" w:rsidRPr="001833E9" w:rsidRDefault="00B56312" w:rsidP="00495BBC">
            <w:pPr>
              <w:keepLines/>
              <w:jc w:val="center"/>
            </w:pPr>
            <w:r w:rsidRPr="001833E9">
              <w:t>18.01</w:t>
            </w:r>
          </w:p>
        </w:tc>
      </w:tr>
      <w:tr w:rsidR="00B56312" w:rsidTr="00495BBC">
        <w:tc>
          <w:tcPr>
            <w:tcW w:w="2040" w:type="dxa"/>
            <w:shd w:val="clear" w:color="auto" w:fill="auto"/>
            <w:vAlign w:val="center"/>
          </w:tcPr>
          <w:p w:rsidR="00B56312" w:rsidRPr="001833E9" w:rsidRDefault="00B56312" w:rsidP="00495BBC">
            <w:pPr>
              <w:keepLines/>
              <w:jc w:val="center"/>
            </w:pPr>
            <w:r w:rsidRPr="001833E9">
              <w:t>30</w:t>
            </w:r>
          </w:p>
        </w:tc>
        <w:tc>
          <w:tcPr>
            <w:tcW w:w="1710" w:type="dxa"/>
            <w:shd w:val="clear" w:color="auto" w:fill="auto"/>
            <w:vAlign w:val="center"/>
          </w:tcPr>
          <w:p w:rsidR="00B56312" w:rsidRPr="001833E9" w:rsidRDefault="00B56312" w:rsidP="00495BBC">
            <w:pPr>
              <w:keepLines/>
              <w:jc w:val="center"/>
            </w:pPr>
            <w:r w:rsidRPr="001833E9">
              <w:t>315691.37</w:t>
            </w:r>
          </w:p>
        </w:tc>
        <w:tc>
          <w:tcPr>
            <w:tcW w:w="1710" w:type="dxa"/>
            <w:shd w:val="clear" w:color="auto" w:fill="auto"/>
            <w:vAlign w:val="center"/>
          </w:tcPr>
          <w:p w:rsidR="00B56312" w:rsidRPr="001833E9" w:rsidRDefault="00B56312" w:rsidP="00495BBC">
            <w:pPr>
              <w:keepLines/>
              <w:jc w:val="center"/>
            </w:pPr>
            <w:r w:rsidRPr="001833E9">
              <w:t>103084.17</w:t>
            </w:r>
          </w:p>
        </w:tc>
        <w:tc>
          <w:tcPr>
            <w:tcW w:w="1710" w:type="dxa"/>
            <w:vAlign w:val="center"/>
          </w:tcPr>
          <w:p w:rsidR="00B56312" w:rsidRPr="001833E9" w:rsidRDefault="00B56312" w:rsidP="00495BBC">
            <w:pPr>
              <w:keepLines/>
              <w:jc w:val="center"/>
            </w:pPr>
            <w:r w:rsidRPr="001833E9">
              <w:t>18.06</w:t>
            </w:r>
          </w:p>
        </w:tc>
      </w:tr>
      <w:tr w:rsidR="00B56312" w:rsidTr="00495BBC">
        <w:tc>
          <w:tcPr>
            <w:tcW w:w="2040" w:type="dxa"/>
            <w:shd w:val="clear" w:color="auto" w:fill="auto"/>
            <w:vAlign w:val="center"/>
          </w:tcPr>
          <w:p w:rsidR="00B56312" w:rsidRPr="001833E9" w:rsidRDefault="00B56312" w:rsidP="00495BBC">
            <w:pPr>
              <w:keepLines/>
              <w:jc w:val="center"/>
            </w:pPr>
            <w:r w:rsidRPr="001833E9">
              <w:t>31</w:t>
            </w:r>
          </w:p>
        </w:tc>
        <w:tc>
          <w:tcPr>
            <w:tcW w:w="1710" w:type="dxa"/>
            <w:shd w:val="clear" w:color="auto" w:fill="auto"/>
            <w:vAlign w:val="center"/>
          </w:tcPr>
          <w:p w:rsidR="00B56312" w:rsidRPr="001833E9" w:rsidRDefault="00B56312" w:rsidP="00495BBC">
            <w:pPr>
              <w:keepLines/>
              <w:jc w:val="center"/>
            </w:pPr>
            <w:r w:rsidRPr="001833E9">
              <w:t>315673.32</w:t>
            </w:r>
          </w:p>
        </w:tc>
        <w:tc>
          <w:tcPr>
            <w:tcW w:w="1710" w:type="dxa"/>
            <w:shd w:val="clear" w:color="auto" w:fill="auto"/>
            <w:vAlign w:val="center"/>
          </w:tcPr>
          <w:p w:rsidR="00B56312" w:rsidRPr="001833E9" w:rsidRDefault="00B56312" w:rsidP="00495BBC">
            <w:pPr>
              <w:keepLines/>
              <w:jc w:val="center"/>
            </w:pPr>
            <w:r w:rsidRPr="001833E9">
              <w:t>103083.66</w:t>
            </w:r>
          </w:p>
        </w:tc>
        <w:tc>
          <w:tcPr>
            <w:tcW w:w="1710" w:type="dxa"/>
            <w:vAlign w:val="center"/>
          </w:tcPr>
          <w:p w:rsidR="00B56312" w:rsidRPr="001833E9" w:rsidRDefault="00B56312" w:rsidP="00495BBC">
            <w:pPr>
              <w:keepLines/>
              <w:jc w:val="center"/>
            </w:pPr>
            <w:r w:rsidRPr="001833E9">
              <w:t>34.22</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315826.30</w:t>
            </w:r>
          </w:p>
        </w:tc>
        <w:tc>
          <w:tcPr>
            <w:tcW w:w="1710" w:type="dxa"/>
            <w:shd w:val="clear" w:color="auto" w:fill="auto"/>
            <w:vAlign w:val="center"/>
          </w:tcPr>
          <w:p w:rsidR="00B56312" w:rsidRPr="001833E9" w:rsidRDefault="00B56312" w:rsidP="00495BBC">
            <w:pPr>
              <w:keepLines/>
              <w:jc w:val="center"/>
            </w:pPr>
            <w:r w:rsidRPr="001833E9">
              <w:t>103146.89</w:t>
            </w:r>
          </w:p>
        </w:tc>
        <w:tc>
          <w:tcPr>
            <w:tcW w:w="1710" w:type="dxa"/>
            <w:vAlign w:val="center"/>
          </w:tcPr>
          <w:p w:rsidR="00B56312" w:rsidRPr="001833E9" w:rsidRDefault="00B56312" w:rsidP="00495BBC">
            <w:pPr>
              <w:keepLines/>
              <w:jc w:val="center"/>
            </w:pPr>
            <w:r w:rsidRPr="001833E9">
              <w:t>8.93</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315824.99</w:t>
            </w:r>
          </w:p>
        </w:tc>
        <w:tc>
          <w:tcPr>
            <w:tcW w:w="1710" w:type="dxa"/>
            <w:shd w:val="clear" w:color="auto" w:fill="auto"/>
            <w:vAlign w:val="center"/>
          </w:tcPr>
          <w:p w:rsidR="00B56312" w:rsidRPr="001833E9" w:rsidRDefault="00B56312" w:rsidP="00495BBC">
            <w:pPr>
              <w:keepLines/>
              <w:jc w:val="center"/>
            </w:pPr>
            <w:r w:rsidRPr="001833E9">
              <w:t>103155.72</w:t>
            </w:r>
          </w:p>
        </w:tc>
        <w:tc>
          <w:tcPr>
            <w:tcW w:w="1710" w:type="dxa"/>
            <w:vAlign w:val="center"/>
          </w:tcPr>
          <w:p w:rsidR="00B56312" w:rsidRPr="001833E9" w:rsidRDefault="00B56312" w:rsidP="00495BBC">
            <w:pPr>
              <w:keepLines/>
              <w:jc w:val="center"/>
            </w:pPr>
            <w:r w:rsidRPr="001833E9">
              <w:t>202.40</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315769.17</w:t>
            </w:r>
          </w:p>
        </w:tc>
        <w:tc>
          <w:tcPr>
            <w:tcW w:w="1710" w:type="dxa"/>
            <w:shd w:val="clear" w:color="auto" w:fill="auto"/>
            <w:vAlign w:val="center"/>
          </w:tcPr>
          <w:p w:rsidR="00B56312" w:rsidRPr="001833E9" w:rsidRDefault="00B56312" w:rsidP="00495BBC">
            <w:pPr>
              <w:keepLines/>
              <w:jc w:val="center"/>
            </w:pPr>
            <w:r w:rsidRPr="001833E9">
              <w:t>103350.27</w:t>
            </w:r>
          </w:p>
        </w:tc>
        <w:tc>
          <w:tcPr>
            <w:tcW w:w="1710" w:type="dxa"/>
            <w:vAlign w:val="center"/>
          </w:tcPr>
          <w:p w:rsidR="00B56312" w:rsidRPr="001833E9" w:rsidRDefault="00B56312" w:rsidP="00495BBC">
            <w:pPr>
              <w:keepLines/>
              <w:jc w:val="center"/>
            </w:pPr>
            <w:r w:rsidRPr="001833E9">
              <w:t>4.00</w:t>
            </w:r>
          </w:p>
        </w:tc>
      </w:tr>
      <w:tr w:rsidR="00B56312" w:rsidTr="00495BBC">
        <w:tc>
          <w:tcPr>
            <w:tcW w:w="2040" w:type="dxa"/>
            <w:shd w:val="clear" w:color="auto" w:fill="auto"/>
            <w:vAlign w:val="center"/>
          </w:tcPr>
          <w:p w:rsidR="00B56312" w:rsidRPr="001833E9" w:rsidRDefault="00B56312" w:rsidP="00495BBC">
            <w:pPr>
              <w:keepLines/>
              <w:jc w:val="center"/>
            </w:pPr>
            <w:r w:rsidRPr="001833E9">
              <w:lastRenderedPageBreak/>
              <w:t>4</w:t>
            </w:r>
          </w:p>
        </w:tc>
        <w:tc>
          <w:tcPr>
            <w:tcW w:w="1710" w:type="dxa"/>
            <w:shd w:val="clear" w:color="auto" w:fill="auto"/>
            <w:vAlign w:val="center"/>
          </w:tcPr>
          <w:p w:rsidR="00B56312" w:rsidRPr="001833E9" w:rsidRDefault="00B56312" w:rsidP="00495BBC">
            <w:pPr>
              <w:keepLines/>
              <w:jc w:val="center"/>
            </w:pPr>
            <w:r w:rsidRPr="001833E9">
              <w:t>315765.33</w:t>
            </w:r>
          </w:p>
        </w:tc>
        <w:tc>
          <w:tcPr>
            <w:tcW w:w="1710" w:type="dxa"/>
            <w:shd w:val="clear" w:color="auto" w:fill="auto"/>
            <w:vAlign w:val="center"/>
          </w:tcPr>
          <w:p w:rsidR="00B56312" w:rsidRPr="001833E9" w:rsidRDefault="00B56312" w:rsidP="00495BBC">
            <w:pPr>
              <w:keepLines/>
              <w:jc w:val="center"/>
            </w:pPr>
            <w:r w:rsidRPr="001833E9">
              <w:t>103349.14</w:t>
            </w:r>
          </w:p>
        </w:tc>
        <w:tc>
          <w:tcPr>
            <w:tcW w:w="1710" w:type="dxa"/>
            <w:vAlign w:val="center"/>
          </w:tcPr>
          <w:p w:rsidR="00B56312" w:rsidRPr="001833E9" w:rsidRDefault="00B56312" w:rsidP="00495BBC">
            <w:pPr>
              <w:keepLines/>
              <w:jc w:val="center"/>
            </w:pPr>
            <w:r w:rsidRPr="001833E9">
              <w:t>202.10</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315821.06</w:t>
            </w:r>
          </w:p>
        </w:tc>
        <w:tc>
          <w:tcPr>
            <w:tcW w:w="1710" w:type="dxa"/>
            <w:shd w:val="clear" w:color="auto" w:fill="auto"/>
            <w:vAlign w:val="center"/>
          </w:tcPr>
          <w:p w:rsidR="00B56312" w:rsidRPr="001833E9" w:rsidRDefault="00B56312" w:rsidP="00495BBC">
            <w:pPr>
              <w:keepLines/>
              <w:jc w:val="center"/>
            </w:pPr>
            <w:r w:rsidRPr="001833E9">
              <w:t>103154.88</w:t>
            </w:r>
          </w:p>
        </w:tc>
        <w:tc>
          <w:tcPr>
            <w:tcW w:w="1710" w:type="dxa"/>
            <w:vAlign w:val="center"/>
          </w:tcPr>
          <w:p w:rsidR="00B56312" w:rsidRPr="001833E9" w:rsidRDefault="00B56312" w:rsidP="00495BBC">
            <w:pPr>
              <w:keepLines/>
              <w:jc w:val="center"/>
            </w:pPr>
            <w:r w:rsidRPr="001833E9">
              <w:t>8.85</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315822.43</w:t>
            </w:r>
          </w:p>
        </w:tc>
        <w:tc>
          <w:tcPr>
            <w:tcW w:w="1710" w:type="dxa"/>
            <w:shd w:val="clear" w:color="auto" w:fill="auto"/>
            <w:vAlign w:val="center"/>
          </w:tcPr>
          <w:p w:rsidR="00B56312" w:rsidRPr="001833E9" w:rsidRDefault="00B56312" w:rsidP="00495BBC">
            <w:pPr>
              <w:keepLines/>
              <w:jc w:val="center"/>
            </w:pPr>
            <w:r w:rsidRPr="001833E9">
              <w:t>103146.14</w:t>
            </w:r>
          </w:p>
        </w:tc>
        <w:tc>
          <w:tcPr>
            <w:tcW w:w="1710" w:type="dxa"/>
            <w:vAlign w:val="center"/>
          </w:tcPr>
          <w:p w:rsidR="00B56312" w:rsidRPr="001833E9" w:rsidRDefault="00B56312" w:rsidP="00495BBC">
            <w:pPr>
              <w:keepLines/>
              <w:jc w:val="center"/>
            </w:pPr>
            <w:r w:rsidRPr="001833E9">
              <w:t>3.95</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1833E9" w:rsidRDefault="00B56312" w:rsidP="00495BBC">
            <w:pPr>
              <w:keepLines/>
              <w:jc w:val="center"/>
            </w:pPr>
            <w:r w:rsidRPr="001833E9">
              <w:t>1</w:t>
            </w:r>
          </w:p>
        </w:tc>
        <w:tc>
          <w:tcPr>
            <w:tcW w:w="1710" w:type="dxa"/>
            <w:shd w:val="clear" w:color="auto" w:fill="auto"/>
            <w:vAlign w:val="center"/>
          </w:tcPr>
          <w:p w:rsidR="00B56312" w:rsidRPr="001833E9" w:rsidRDefault="00B56312" w:rsidP="00495BBC">
            <w:pPr>
              <w:keepLines/>
              <w:jc w:val="center"/>
            </w:pPr>
            <w:r w:rsidRPr="001833E9">
              <w:t>315479.64</w:t>
            </w:r>
          </w:p>
        </w:tc>
        <w:tc>
          <w:tcPr>
            <w:tcW w:w="1710" w:type="dxa"/>
            <w:shd w:val="clear" w:color="auto" w:fill="auto"/>
            <w:vAlign w:val="center"/>
          </w:tcPr>
          <w:p w:rsidR="00B56312" w:rsidRPr="001833E9" w:rsidRDefault="00B56312" w:rsidP="00495BBC">
            <w:pPr>
              <w:keepLines/>
              <w:jc w:val="center"/>
            </w:pPr>
            <w:r w:rsidRPr="001833E9">
              <w:t>103115.26</w:t>
            </w:r>
          </w:p>
        </w:tc>
        <w:tc>
          <w:tcPr>
            <w:tcW w:w="1710" w:type="dxa"/>
            <w:vAlign w:val="center"/>
          </w:tcPr>
          <w:p w:rsidR="00B56312" w:rsidRPr="001833E9" w:rsidRDefault="00B56312" w:rsidP="00495BBC">
            <w:pPr>
              <w:keepLines/>
              <w:jc w:val="center"/>
            </w:pPr>
            <w:r w:rsidRPr="001833E9">
              <w:t>16.72</w:t>
            </w:r>
          </w:p>
        </w:tc>
      </w:tr>
      <w:tr w:rsidR="00B56312" w:rsidTr="00495BBC">
        <w:tc>
          <w:tcPr>
            <w:tcW w:w="2040" w:type="dxa"/>
            <w:shd w:val="clear" w:color="auto" w:fill="auto"/>
            <w:vAlign w:val="center"/>
          </w:tcPr>
          <w:p w:rsidR="00B56312" w:rsidRPr="001833E9" w:rsidRDefault="00B56312" w:rsidP="00495BBC">
            <w:pPr>
              <w:keepLines/>
              <w:jc w:val="center"/>
            </w:pPr>
            <w:r w:rsidRPr="001833E9">
              <w:t>2</w:t>
            </w:r>
          </w:p>
        </w:tc>
        <w:tc>
          <w:tcPr>
            <w:tcW w:w="1710" w:type="dxa"/>
            <w:shd w:val="clear" w:color="auto" w:fill="auto"/>
            <w:vAlign w:val="center"/>
          </w:tcPr>
          <w:p w:rsidR="00B56312" w:rsidRPr="001833E9" w:rsidRDefault="00B56312" w:rsidP="00495BBC">
            <w:pPr>
              <w:keepLines/>
              <w:jc w:val="center"/>
            </w:pPr>
            <w:r w:rsidRPr="001833E9">
              <w:t>315464.87</w:t>
            </w:r>
          </w:p>
        </w:tc>
        <w:tc>
          <w:tcPr>
            <w:tcW w:w="1710" w:type="dxa"/>
            <w:shd w:val="clear" w:color="auto" w:fill="auto"/>
            <w:vAlign w:val="center"/>
          </w:tcPr>
          <w:p w:rsidR="00B56312" w:rsidRPr="001833E9" w:rsidRDefault="00B56312" w:rsidP="00495BBC">
            <w:pPr>
              <w:keepLines/>
              <w:jc w:val="center"/>
            </w:pPr>
            <w:r w:rsidRPr="001833E9">
              <w:t>103123.10</w:t>
            </w:r>
          </w:p>
        </w:tc>
        <w:tc>
          <w:tcPr>
            <w:tcW w:w="1710" w:type="dxa"/>
            <w:vAlign w:val="center"/>
          </w:tcPr>
          <w:p w:rsidR="00B56312" w:rsidRPr="001833E9" w:rsidRDefault="00B56312" w:rsidP="00495BBC">
            <w:pPr>
              <w:keepLines/>
              <w:jc w:val="center"/>
            </w:pPr>
            <w:r w:rsidRPr="001833E9">
              <w:t>7.05</w:t>
            </w:r>
          </w:p>
        </w:tc>
      </w:tr>
      <w:tr w:rsidR="00B56312" w:rsidTr="00495BBC">
        <w:tc>
          <w:tcPr>
            <w:tcW w:w="2040" w:type="dxa"/>
            <w:shd w:val="clear" w:color="auto" w:fill="auto"/>
            <w:vAlign w:val="center"/>
          </w:tcPr>
          <w:p w:rsidR="00B56312" w:rsidRPr="001833E9" w:rsidRDefault="00B56312" w:rsidP="00495BBC">
            <w:pPr>
              <w:keepLines/>
              <w:jc w:val="center"/>
            </w:pPr>
            <w:r w:rsidRPr="001833E9">
              <w:t>3</w:t>
            </w:r>
          </w:p>
        </w:tc>
        <w:tc>
          <w:tcPr>
            <w:tcW w:w="1710" w:type="dxa"/>
            <w:shd w:val="clear" w:color="auto" w:fill="auto"/>
            <w:vAlign w:val="center"/>
          </w:tcPr>
          <w:p w:rsidR="00B56312" w:rsidRPr="001833E9" w:rsidRDefault="00B56312" w:rsidP="00495BBC">
            <w:pPr>
              <w:keepLines/>
              <w:jc w:val="center"/>
            </w:pPr>
            <w:r w:rsidRPr="001833E9">
              <w:t>315458.75</w:t>
            </w:r>
          </w:p>
        </w:tc>
        <w:tc>
          <w:tcPr>
            <w:tcW w:w="1710" w:type="dxa"/>
            <w:shd w:val="clear" w:color="auto" w:fill="auto"/>
            <w:vAlign w:val="center"/>
          </w:tcPr>
          <w:p w:rsidR="00B56312" w:rsidRPr="001833E9" w:rsidRDefault="00B56312" w:rsidP="00495BBC">
            <w:pPr>
              <w:keepLines/>
              <w:jc w:val="center"/>
            </w:pPr>
            <w:r w:rsidRPr="001833E9">
              <w:t>103126.59</w:t>
            </w:r>
          </w:p>
        </w:tc>
        <w:tc>
          <w:tcPr>
            <w:tcW w:w="1710" w:type="dxa"/>
            <w:vAlign w:val="center"/>
          </w:tcPr>
          <w:p w:rsidR="00B56312" w:rsidRPr="001833E9" w:rsidRDefault="00B56312" w:rsidP="00495BBC">
            <w:pPr>
              <w:keepLines/>
              <w:jc w:val="center"/>
            </w:pPr>
            <w:r w:rsidRPr="001833E9">
              <w:t>8.55</w:t>
            </w:r>
          </w:p>
        </w:tc>
      </w:tr>
      <w:tr w:rsidR="00B56312" w:rsidTr="00495BBC">
        <w:tc>
          <w:tcPr>
            <w:tcW w:w="2040" w:type="dxa"/>
            <w:shd w:val="clear" w:color="auto" w:fill="auto"/>
            <w:vAlign w:val="center"/>
          </w:tcPr>
          <w:p w:rsidR="00B56312" w:rsidRPr="001833E9" w:rsidRDefault="00B56312" w:rsidP="00495BBC">
            <w:pPr>
              <w:keepLines/>
              <w:jc w:val="center"/>
            </w:pPr>
            <w:r w:rsidRPr="001833E9">
              <w:t>4</w:t>
            </w:r>
          </w:p>
        </w:tc>
        <w:tc>
          <w:tcPr>
            <w:tcW w:w="1710" w:type="dxa"/>
            <w:shd w:val="clear" w:color="auto" w:fill="auto"/>
            <w:vAlign w:val="center"/>
          </w:tcPr>
          <w:p w:rsidR="00B56312" w:rsidRPr="001833E9" w:rsidRDefault="00B56312" w:rsidP="00495BBC">
            <w:pPr>
              <w:keepLines/>
              <w:jc w:val="center"/>
            </w:pPr>
            <w:r w:rsidRPr="001833E9">
              <w:t>315450.21</w:t>
            </w:r>
          </w:p>
        </w:tc>
        <w:tc>
          <w:tcPr>
            <w:tcW w:w="1710" w:type="dxa"/>
            <w:shd w:val="clear" w:color="auto" w:fill="auto"/>
            <w:vAlign w:val="center"/>
          </w:tcPr>
          <w:p w:rsidR="00B56312" w:rsidRPr="001833E9" w:rsidRDefault="00B56312" w:rsidP="00495BBC">
            <w:pPr>
              <w:keepLines/>
              <w:jc w:val="center"/>
            </w:pPr>
            <w:r w:rsidRPr="001833E9">
              <w:t>103126.97</w:t>
            </w:r>
          </w:p>
        </w:tc>
        <w:tc>
          <w:tcPr>
            <w:tcW w:w="1710" w:type="dxa"/>
            <w:vAlign w:val="center"/>
          </w:tcPr>
          <w:p w:rsidR="00B56312" w:rsidRPr="001833E9" w:rsidRDefault="00B56312" w:rsidP="00495BBC">
            <w:pPr>
              <w:keepLines/>
              <w:jc w:val="center"/>
            </w:pPr>
            <w:r w:rsidRPr="001833E9">
              <w:t>23.28</w:t>
            </w:r>
          </w:p>
        </w:tc>
      </w:tr>
      <w:tr w:rsidR="00B56312" w:rsidTr="00495BBC">
        <w:tc>
          <w:tcPr>
            <w:tcW w:w="2040" w:type="dxa"/>
            <w:shd w:val="clear" w:color="auto" w:fill="auto"/>
            <w:vAlign w:val="center"/>
          </w:tcPr>
          <w:p w:rsidR="00B56312" w:rsidRPr="001833E9" w:rsidRDefault="00B56312" w:rsidP="00495BBC">
            <w:pPr>
              <w:keepLines/>
              <w:jc w:val="center"/>
            </w:pPr>
            <w:r w:rsidRPr="001833E9">
              <w:t>5</w:t>
            </w:r>
          </w:p>
        </w:tc>
        <w:tc>
          <w:tcPr>
            <w:tcW w:w="1710" w:type="dxa"/>
            <w:shd w:val="clear" w:color="auto" w:fill="auto"/>
            <w:vAlign w:val="center"/>
          </w:tcPr>
          <w:p w:rsidR="00B56312" w:rsidRPr="001833E9" w:rsidRDefault="00B56312" w:rsidP="00495BBC">
            <w:pPr>
              <w:keepLines/>
              <w:jc w:val="center"/>
            </w:pPr>
            <w:r w:rsidRPr="001833E9">
              <w:t>315426.93</w:t>
            </w:r>
          </w:p>
        </w:tc>
        <w:tc>
          <w:tcPr>
            <w:tcW w:w="1710" w:type="dxa"/>
            <w:shd w:val="clear" w:color="auto" w:fill="auto"/>
            <w:vAlign w:val="center"/>
          </w:tcPr>
          <w:p w:rsidR="00B56312" w:rsidRPr="001833E9" w:rsidRDefault="00B56312" w:rsidP="00495BBC">
            <w:pPr>
              <w:keepLines/>
              <w:jc w:val="center"/>
            </w:pPr>
            <w:r w:rsidRPr="001833E9">
              <w:t>103127.35</w:t>
            </w:r>
          </w:p>
        </w:tc>
        <w:tc>
          <w:tcPr>
            <w:tcW w:w="1710" w:type="dxa"/>
            <w:vAlign w:val="center"/>
          </w:tcPr>
          <w:p w:rsidR="00B56312" w:rsidRPr="001833E9" w:rsidRDefault="00B56312" w:rsidP="00495BBC">
            <w:pPr>
              <w:keepLines/>
              <w:jc w:val="center"/>
            </w:pPr>
            <w:r w:rsidRPr="001833E9">
              <w:t>6.88</w:t>
            </w:r>
          </w:p>
        </w:tc>
      </w:tr>
      <w:tr w:rsidR="00B56312" w:rsidTr="00495BBC">
        <w:tc>
          <w:tcPr>
            <w:tcW w:w="2040" w:type="dxa"/>
            <w:shd w:val="clear" w:color="auto" w:fill="auto"/>
            <w:vAlign w:val="center"/>
          </w:tcPr>
          <w:p w:rsidR="00B56312" w:rsidRPr="001833E9" w:rsidRDefault="00B56312" w:rsidP="00495BBC">
            <w:pPr>
              <w:keepLines/>
              <w:jc w:val="center"/>
            </w:pPr>
            <w:r w:rsidRPr="001833E9">
              <w:t>6</w:t>
            </w:r>
          </w:p>
        </w:tc>
        <w:tc>
          <w:tcPr>
            <w:tcW w:w="1710" w:type="dxa"/>
            <w:shd w:val="clear" w:color="auto" w:fill="auto"/>
            <w:vAlign w:val="center"/>
          </w:tcPr>
          <w:p w:rsidR="00B56312" w:rsidRPr="001833E9" w:rsidRDefault="00B56312" w:rsidP="00495BBC">
            <w:pPr>
              <w:keepLines/>
              <w:jc w:val="center"/>
            </w:pPr>
            <w:r w:rsidRPr="001833E9">
              <w:t>315430.21</w:t>
            </w:r>
          </w:p>
        </w:tc>
        <w:tc>
          <w:tcPr>
            <w:tcW w:w="1710" w:type="dxa"/>
            <w:shd w:val="clear" w:color="auto" w:fill="auto"/>
            <w:vAlign w:val="center"/>
          </w:tcPr>
          <w:p w:rsidR="00B56312" w:rsidRPr="001833E9" w:rsidRDefault="00B56312" w:rsidP="00495BBC">
            <w:pPr>
              <w:keepLines/>
              <w:jc w:val="center"/>
            </w:pPr>
            <w:r w:rsidRPr="001833E9">
              <w:t>103121.30</w:t>
            </w:r>
          </w:p>
        </w:tc>
        <w:tc>
          <w:tcPr>
            <w:tcW w:w="1710" w:type="dxa"/>
            <w:vAlign w:val="center"/>
          </w:tcPr>
          <w:p w:rsidR="00B56312" w:rsidRPr="001833E9" w:rsidRDefault="00B56312" w:rsidP="00495BBC">
            <w:pPr>
              <w:keepLines/>
              <w:jc w:val="center"/>
            </w:pPr>
            <w:r w:rsidRPr="001833E9">
              <w:t>19.82</w:t>
            </w:r>
          </w:p>
        </w:tc>
      </w:tr>
      <w:tr w:rsidR="00B56312" w:rsidTr="00495BBC">
        <w:tc>
          <w:tcPr>
            <w:tcW w:w="2040" w:type="dxa"/>
            <w:shd w:val="clear" w:color="auto" w:fill="auto"/>
            <w:vAlign w:val="center"/>
          </w:tcPr>
          <w:p w:rsidR="00B56312" w:rsidRPr="001833E9" w:rsidRDefault="00B56312" w:rsidP="00495BBC">
            <w:pPr>
              <w:keepLines/>
              <w:jc w:val="center"/>
            </w:pPr>
            <w:r w:rsidRPr="001833E9">
              <w:t>7</w:t>
            </w:r>
          </w:p>
        </w:tc>
        <w:tc>
          <w:tcPr>
            <w:tcW w:w="1710" w:type="dxa"/>
            <w:shd w:val="clear" w:color="auto" w:fill="auto"/>
            <w:vAlign w:val="center"/>
          </w:tcPr>
          <w:p w:rsidR="00B56312" w:rsidRPr="001833E9" w:rsidRDefault="00B56312" w:rsidP="00495BBC">
            <w:pPr>
              <w:keepLines/>
              <w:jc w:val="center"/>
            </w:pPr>
            <w:r w:rsidRPr="001833E9">
              <w:t>315450.03</w:t>
            </w:r>
          </w:p>
        </w:tc>
        <w:tc>
          <w:tcPr>
            <w:tcW w:w="1710" w:type="dxa"/>
            <w:shd w:val="clear" w:color="auto" w:fill="auto"/>
            <w:vAlign w:val="center"/>
          </w:tcPr>
          <w:p w:rsidR="00B56312" w:rsidRPr="001833E9" w:rsidRDefault="00B56312" w:rsidP="00495BBC">
            <w:pPr>
              <w:keepLines/>
              <w:jc w:val="center"/>
            </w:pPr>
            <w:r w:rsidRPr="001833E9">
              <w:t>103120.97</w:t>
            </w:r>
          </w:p>
        </w:tc>
        <w:tc>
          <w:tcPr>
            <w:tcW w:w="1710" w:type="dxa"/>
            <w:vAlign w:val="center"/>
          </w:tcPr>
          <w:p w:rsidR="00B56312" w:rsidRPr="001833E9" w:rsidRDefault="00B56312" w:rsidP="00495BBC">
            <w:pPr>
              <w:keepLines/>
              <w:jc w:val="center"/>
            </w:pPr>
            <w:r w:rsidRPr="001833E9">
              <w:t>7.02</w:t>
            </w:r>
          </w:p>
        </w:tc>
      </w:tr>
      <w:tr w:rsidR="00B56312" w:rsidTr="00495BBC">
        <w:tc>
          <w:tcPr>
            <w:tcW w:w="2040" w:type="dxa"/>
            <w:shd w:val="clear" w:color="auto" w:fill="auto"/>
            <w:vAlign w:val="center"/>
          </w:tcPr>
          <w:p w:rsidR="00B56312" w:rsidRPr="001833E9" w:rsidRDefault="00B56312" w:rsidP="00495BBC">
            <w:pPr>
              <w:keepLines/>
              <w:jc w:val="center"/>
            </w:pPr>
            <w:r w:rsidRPr="001833E9">
              <w:t>8</w:t>
            </w:r>
          </w:p>
        </w:tc>
        <w:tc>
          <w:tcPr>
            <w:tcW w:w="1710" w:type="dxa"/>
            <w:shd w:val="clear" w:color="auto" w:fill="auto"/>
            <w:vAlign w:val="center"/>
          </w:tcPr>
          <w:p w:rsidR="00B56312" w:rsidRPr="001833E9" w:rsidRDefault="00B56312" w:rsidP="00495BBC">
            <w:pPr>
              <w:keepLines/>
              <w:jc w:val="center"/>
            </w:pPr>
            <w:r w:rsidRPr="001833E9">
              <w:t>315457.04</w:t>
            </w:r>
          </w:p>
        </w:tc>
        <w:tc>
          <w:tcPr>
            <w:tcW w:w="1710" w:type="dxa"/>
            <w:shd w:val="clear" w:color="auto" w:fill="auto"/>
            <w:vAlign w:val="center"/>
          </w:tcPr>
          <w:p w:rsidR="00B56312" w:rsidRPr="001833E9" w:rsidRDefault="00B56312" w:rsidP="00495BBC">
            <w:pPr>
              <w:keepLines/>
              <w:jc w:val="center"/>
            </w:pPr>
            <w:r w:rsidRPr="001833E9">
              <w:t>103120.65</w:t>
            </w:r>
          </w:p>
        </w:tc>
        <w:tc>
          <w:tcPr>
            <w:tcW w:w="1710" w:type="dxa"/>
            <w:vAlign w:val="center"/>
          </w:tcPr>
          <w:p w:rsidR="00B56312" w:rsidRPr="001833E9" w:rsidRDefault="00B56312" w:rsidP="00495BBC">
            <w:pPr>
              <w:keepLines/>
              <w:jc w:val="center"/>
            </w:pPr>
            <w:r w:rsidRPr="001833E9">
              <w:t>5.66</w:t>
            </w:r>
          </w:p>
        </w:tc>
      </w:tr>
      <w:tr w:rsidR="00B56312" w:rsidTr="00495BBC">
        <w:tc>
          <w:tcPr>
            <w:tcW w:w="2040" w:type="dxa"/>
            <w:shd w:val="clear" w:color="auto" w:fill="auto"/>
            <w:vAlign w:val="center"/>
          </w:tcPr>
          <w:p w:rsidR="00B56312" w:rsidRPr="001833E9" w:rsidRDefault="00B56312" w:rsidP="00495BBC">
            <w:pPr>
              <w:keepLines/>
              <w:jc w:val="center"/>
            </w:pPr>
            <w:r w:rsidRPr="001833E9">
              <w:t>9</w:t>
            </w:r>
          </w:p>
        </w:tc>
        <w:tc>
          <w:tcPr>
            <w:tcW w:w="1710" w:type="dxa"/>
            <w:shd w:val="clear" w:color="auto" w:fill="auto"/>
            <w:vAlign w:val="center"/>
          </w:tcPr>
          <w:p w:rsidR="00B56312" w:rsidRPr="001833E9" w:rsidRDefault="00B56312" w:rsidP="00495BBC">
            <w:pPr>
              <w:keepLines/>
              <w:jc w:val="center"/>
            </w:pPr>
            <w:r w:rsidRPr="001833E9">
              <w:t>315461.96</w:t>
            </w:r>
          </w:p>
        </w:tc>
        <w:tc>
          <w:tcPr>
            <w:tcW w:w="1710" w:type="dxa"/>
            <w:shd w:val="clear" w:color="auto" w:fill="auto"/>
            <w:vAlign w:val="center"/>
          </w:tcPr>
          <w:p w:rsidR="00B56312" w:rsidRPr="001833E9" w:rsidRDefault="00B56312" w:rsidP="00495BBC">
            <w:pPr>
              <w:keepLines/>
              <w:jc w:val="center"/>
            </w:pPr>
            <w:r w:rsidRPr="001833E9">
              <w:t>103117.85</w:t>
            </w:r>
          </w:p>
        </w:tc>
        <w:tc>
          <w:tcPr>
            <w:tcW w:w="1710" w:type="dxa"/>
            <w:vAlign w:val="center"/>
          </w:tcPr>
          <w:p w:rsidR="00B56312" w:rsidRPr="001833E9" w:rsidRDefault="00B56312" w:rsidP="00495BBC">
            <w:pPr>
              <w:keepLines/>
              <w:jc w:val="center"/>
            </w:pPr>
            <w:r w:rsidRPr="001833E9">
              <w:t>18.14</w:t>
            </w:r>
          </w:p>
        </w:tc>
      </w:tr>
      <w:tr w:rsidR="00B56312" w:rsidTr="00495BBC">
        <w:tc>
          <w:tcPr>
            <w:tcW w:w="2040" w:type="dxa"/>
            <w:shd w:val="clear" w:color="auto" w:fill="auto"/>
            <w:vAlign w:val="center"/>
          </w:tcPr>
          <w:p w:rsidR="00B56312" w:rsidRPr="001833E9" w:rsidRDefault="00B56312" w:rsidP="00495BBC">
            <w:pPr>
              <w:keepLines/>
              <w:jc w:val="center"/>
            </w:pPr>
            <w:r w:rsidRPr="001833E9">
              <w:t>10</w:t>
            </w:r>
          </w:p>
        </w:tc>
        <w:tc>
          <w:tcPr>
            <w:tcW w:w="1710" w:type="dxa"/>
            <w:shd w:val="clear" w:color="auto" w:fill="auto"/>
            <w:vAlign w:val="center"/>
          </w:tcPr>
          <w:p w:rsidR="00B56312" w:rsidRPr="001833E9" w:rsidRDefault="00B56312" w:rsidP="00495BBC">
            <w:pPr>
              <w:keepLines/>
              <w:jc w:val="center"/>
            </w:pPr>
            <w:r w:rsidRPr="001833E9">
              <w:t>315477.92</w:t>
            </w:r>
          </w:p>
        </w:tc>
        <w:tc>
          <w:tcPr>
            <w:tcW w:w="1710" w:type="dxa"/>
            <w:shd w:val="clear" w:color="auto" w:fill="auto"/>
            <w:vAlign w:val="center"/>
          </w:tcPr>
          <w:p w:rsidR="00B56312" w:rsidRPr="001833E9" w:rsidRDefault="00B56312" w:rsidP="00495BBC">
            <w:pPr>
              <w:keepLines/>
              <w:jc w:val="center"/>
            </w:pPr>
            <w:r w:rsidRPr="001833E9">
              <w:t>103109.22</w:t>
            </w:r>
          </w:p>
        </w:tc>
        <w:tc>
          <w:tcPr>
            <w:tcW w:w="1710" w:type="dxa"/>
            <w:vAlign w:val="center"/>
          </w:tcPr>
          <w:p w:rsidR="00B56312" w:rsidRPr="001833E9" w:rsidRDefault="00B56312" w:rsidP="00495BBC">
            <w:pPr>
              <w:keepLines/>
              <w:jc w:val="center"/>
            </w:pPr>
            <w:r w:rsidRPr="001833E9">
              <w:t>6.01</w:t>
            </w:r>
          </w:p>
        </w:tc>
      </w:tr>
      <w:tr w:rsidR="00B56312" w:rsidTr="00495BBC">
        <w:tc>
          <w:tcPr>
            <w:tcW w:w="2040" w:type="dxa"/>
            <w:shd w:val="clear" w:color="auto" w:fill="auto"/>
            <w:vAlign w:val="center"/>
          </w:tcPr>
          <w:p w:rsidR="00B56312" w:rsidRPr="001833E9" w:rsidRDefault="00B56312" w:rsidP="00495BBC">
            <w:pPr>
              <w:keepLines/>
              <w:jc w:val="center"/>
            </w:pPr>
            <w:r w:rsidRPr="001833E9">
              <w:t>11</w:t>
            </w:r>
          </w:p>
        </w:tc>
        <w:tc>
          <w:tcPr>
            <w:tcW w:w="1710" w:type="dxa"/>
            <w:shd w:val="clear" w:color="auto" w:fill="auto"/>
            <w:vAlign w:val="center"/>
          </w:tcPr>
          <w:p w:rsidR="00B56312" w:rsidRPr="001833E9" w:rsidRDefault="00B56312" w:rsidP="00495BBC">
            <w:pPr>
              <w:keepLines/>
              <w:jc w:val="center"/>
            </w:pPr>
            <w:r w:rsidRPr="001833E9">
              <w:t>315480.62</w:t>
            </w:r>
          </w:p>
        </w:tc>
        <w:tc>
          <w:tcPr>
            <w:tcW w:w="1710" w:type="dxa"/>
            <w:shd w:val="clear" w:color="auto" w:fill="auto"/>
            <w:vAlign w:val="center"/>
          </w:tcPr>
          <w:p w:rsidR="00B56312" w:rsidRPr="001833E9" w:rsidRDefault="00B56312" w:rsidP="00495BBC">
            <w:pPr>
              <w:keepLines/>
              <w:jc w:val="center"/>
            </w:pPr>
            <w:r w:rsidRPr="001833E9">
              <w:t>103114.59</w:t>
            </w:r>
          </w:p>
        </w:tc>
        <w:tc>
          <w:tcPr>
            <w:tcW w:w="1710" w:type="dxa"/>
            <w:vAlign w:val="center"/>
          </w:tcPr>
          <w:p w:rsidR="00B56312" w:rsidRPr="001833E9" w:rsidRDefault="00B56312" w:rsidP="00495BBC">
            <w:pPr>
              <w:keepLines/>
              <w:jc w:val="center"/>
            </w:pPr>
            <w:r w:rsidRPr="001833E9">
              <w:t>1.19</w:t>
            </w:r>
          </w:p>
        </w:tc>
      </w:tr>
    </w:tbl>
    <w:p w:rsidR="00B56312" w:rsidRDefault="00B56312" w:rsidP="00B56312">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B56312" w:rsidRDefault="00B56312" w:rsidP="00B56312">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B56312" w:rsidRDefault="00B56312" w:rsidP="00B56312">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E93719" w:rsidRDefault="00B56312" w:rsidP="00495BBC">
            <w:pPr>
              <w:keepLines/>
              <w:jc w:val="center"/>
            </w:pPr>
            <w:r w:rsidRPr="00E93719">
              <w:t>1</w:t>
            </w:r>
          </w:p>
        </w:tc>
        <w:tc>
          <w:tcPr>
            <w:tcW w:w="1710" w:type="dxa"/>
            <w:shd w:val="clear" w:color="auto" w:fill="auto"/>
            <w:vAlign w:val="center"/>
          </w:tcPr>
          <w:p w:rsidR="00B56312" w:rsidRPr="00E93719" w:rsidRDefault="00B56312" w:rsidP="00495BBC">
            <w:pPr>
              <w:keepLines/>
              <w:jc w:val="center"/>
            </w:pPr>
            <w:r w:rsidRPr="00E93719">
              <w:t>315790.83</w:t>
            </w:r>
          </w:p>
        </w:tc>
        <w:tc>
          <w:tcPr>
            <w:tcW w:w="1710" w:type="dxa"/>
            <w:shd w:val="clear" w:color="auto" w:fill="auto"/>
            <w:vAlign w:val="center"/>
          </w:tcPr>
          <w:p w:rsidR="00B56312" w:rsidRPr="00E93719" w:rsidRDefault="00B56312" w:rsidP="00495BBC">
            <w:pPr>
              <w:keepLines/>
              <w:jc w:val="center"/>
            </w:pPr>
            <w:r w:rsidRPr="00E93719">
              <w:t>103091.13</w:t>
            </w:r>
          </w:p>
        </w:tc>
        <w:tc>
          <w:tcPr>
            <w:tcW w:w="1710" w:type="dxa"/>
            <w:vAlign w:val="center"/>
          </w:tcPr>
          <w:p w:rsidR="00B56312" w:rsidRPr="00E93719" w:rsidRDefault="00B56312" w:rsidP="00495BBC">
            <w:pPr>
              <w:keepLines/>
              <w:jc w:val="center"/>
            </w:pPr>
            <w:r w:rsidRPr="00E93719">
              <w:t>29.33</w:t>
            </w:r>
          </w:p>
        </w:tc>
      </w:tr>
      <w:tr w:rsidR="00B56312" w:rsidTr="00495BBC">
        <w:tc>
          <w:tcPr>
            <w:tcW w:w="2040" w:type="dxa"/>
            <w:shd w:val="clear" w:color="auto" w:fill="auto"/>
            <w:vAlign w:val="center"/>
          </w:tcPr>
          <w:p w:rsidR="00B56312" w:rsidRPr="00E93719" w:rsidRDefault="00B56312" w:rsidP="00495BBC">
            <w:pPr>
              <w:keepLines/>
              <w:jc w:val="center"/>
            </w:pPr>
            <w:r w:rsidRPr="00E93719">
              <w:t>2</w:t>
            </w:r>
          </w:p>
        </w:tc>
        <w:tc>
          <w:tcPr>
            <w:tcW w:w="1710" w:type="dxa"/>
            <w:shd w:val="clear" w:color="auto" w:fill="auto"/>
            <w:vAlign w:val="center"/>
          </w:tcPr>
          <w:p w:rsidR="00B56312" w:rsidRPr="00E93719" w:rsidRDefault="00B56312" w:rsidP="00495BBC">
            <w:pPr>
              <w:keepLines/>
              <w:jc w:val="center"/>
            </w:pPr>
            <w:r w:rsidRPr="00E93719">
              <w:t>315761.93</w:t>
            </w:r>
          </w:p>
        </w:tc>
        <w:tc>
          <w:tcPr>
            <w:tcW w:w="1710" w:type="dxa"/>
            <w:shd w:val="clear" w:color="auto" w:fill="auto"/>
            <w:vAlign w:val="center"/>
          </w:tcPr>
          <w:p w:rsidR="00B56312" w:rsidRPr="00E93719" w:rsidRDefault="00B56312" w:rsidP="00495BBC">
            <w:pPr>
              <w:keepLines/>
              <w:jc w:val="center"/>
            </w:pPr>
            <w:r w:rsidRPr="00E93719">
              <w:t>103086.14</w:t>
            </w:r>
          </w:p>
        </w:tc>
        <w:tc>
          <w:tcPr>
            <w:tcW w:w="1710" w:type="dxa"/>
            <w:vAlign w:val="center"/>
          </w:tcPr>
          <w:p w:rsidR="00B56312" w:rsidRPr="00E93719" w:rsidRDefault="00B56312" w:rsidP="00495BBC">
            <w:pPr>
              <w:keepLines/>
              <w:jc w:val="center"/>
            </w:pPr>
            <w:r w:rsidRPr="00E93719">
              <w:t>28.41</w:t>
            </w:r>
          </w:p>
        </w:tc>
      </w:tr>
      <w:tr w:rsidR="00B56312" w:rsidTr="00495BBC">
        <w:tc>
          <w:tcPr>
            <w:tcW w:w="2040" w:type="dxa"/>
            <w:shd w:val="clear" w:color="auto" w:fill="auto"/>
            <w:vAlign w:val="center"/>
          </w:tcPr>
          <w:p w:rsidR="00B56312" w:rsidRPr="00E93719" w:rsidRDefault="00B56312" w:rsidP="00495BBC">
            <w:pPr>
              <w:keepLines/>
              <w:jc w:val="center"/>
            </w:pPr>
            <w:r w:rsidRPr="00E93719">
              <w:t>3</w:t>
            </w:r>
          </w:p>
        </w:tc>
        <w:tc>
          <w:tcPr>
            <w:tcW w:w="1710" w:type="dxa"/>
            <w:shd w:val="clear" w:color="auto" w:fill="auto"/>
            <w:vAlign w:val="center"/>
          </w:tcPr>
          <w:p w:rsidR="00B56312" w:rsidRPr="00E93719" w:rsidRDefault="00B56312" w:rsidP="00495BBC">
            <w:pPr>
              <w:keepLines/>
              <w:jc w:val="center"/>
            </w:pPr>
            <w:r w:rsidRPr="00E93719">
              <w:t>315733.77</w:t>
            </w:r>
          </w:p>
        </w:tc>
        <w:tc>
          <w:tcPr>
            <w:tcW w:w="1710" w:type="dxa"/>
            <w:shd w:val="clear" w:color="auto" w:fill="auto"/>
            <w:vAlign w:val="center"/>
          </w:tcPr>
          <w:p w:rsidR="00B56312" w:rsidRPr="00E93719" w:rsidRDefault="00B56312" w:rsidP="00495BBC">
            <w:pPr>
              <w:keepLines/>
              <w:jc w:val="center"/>
            </w:pPr>
            <w:r w:rsidRPr="00E93719">
              <w:t>103082.40</w:t>
            </w:r>
          </w:p>
        </w:tc>
        <w:tc>
          <w:tcPr>
            <w:tcW w:w="1710" w:type="dxa"/>
            <w:vAlign w:val="center"/>
          </w:tcPr>
          <w:p w:rsidR="00B56312" w:rsidRPr="00E93719" w:rsidRDefault="00B56312" w:rsidP="00495BBC">
            <w:pPr>
              <w:keepLines/>
              <w:jc w:val="center"/>
            </w:pPr>
            <w:r w:rsidRPr="00E93719">
              <w:t>24.06</w:t>
            </w:r>
          </w:p>
        </w:tc>
      </w:tr>
      <w:tr w:rsidR="00B56312" w:rsidTr="00495BBC">
        <w:tc>
          <w:tcPr>
            <w:tcW w:w="2040" w:type="dxa"/>
            <w:shd w:val="clear" w:color="auto" w:fill="auto"/>
            <w:vAlign w:val="center"/>
          </w:tcPr>
          <w:p w:rsidR="00B56312" w:rsidRPr="00E93719" w:rsidRDefault="00B56312" w:rsidP="00495BBC">
            <w:pPr>
              <w:keepLines/>
              <w:jc w:val="center"/>
            </w:pPr>
            <w:r w:rsidRPr="00E93719">
              <w:t>4</w:t>
            </w:r>
          </w:p>
        </w:tc>
        <w:tc>
          <w:tcPr>
            <w:tcW w:w="1710" w:type="dxa"/>
            <w:shd w:val="clear" w:color="auto" w:fill="auto"/>
            <w:vAlign w:val="center"/>
          </w:tcPr>
          <w:p w:rsidR="00B56312" w:rsidRPr="00E93719" w:rsidRDefault="00B56312" w:rsidP="00495BBC">
            <w:pPr>
              <w:keepLines/>
              <w:jc w:val="center"/>
            </w:pPr>
            <w:r w:rsidRPr="00E93719">
              <w:t>315709.91</w:t>
            </w:r>
          </w:p>
        </w:tc>
        <w:tc>
          <w:tcPr>
            <w:tcW w:w="1710" w:type="dxa"/>
            <w:shd w:val="clear" w:color="auto" w:fill="auto"/>
            <w:vAlign w:val="center"/>
          </w:tcPr>
          <w:p w:rsidR="00B56312" w:rsidRPr="00E93719" w:rsidRDefault="00B56312" w:rsidP="00495BBC">
            <w:pPr>
              <w:keepLines/>
              <w:jc w:val="center"/>
            </w:pPr>
            <w:r w:rsidRPr="00E93719">
              <w:t>103079.34</w:t>
            </w:r>
          </w:p>
        </w:tc>
        <w:tc>
          <w:tcPr>
            <w:tcW w:w="1710" w:type="dxa"/>
            <w:vAlign w:val="center"/>
          </w:tcPr>
          <w:p w:rsidR="00B56312" w:rsidRPr="00E93719" w:rsidRDefault="00B56312" w:rsidP="00495BBC">
            <w:pPr>
              <w:keepLines/>
              <w:jc w:val="center"/>
            </w:pPr>
            <w:r w:rsidRPr="00E93719">
              <w:t>18.31</w:t>
            </w:r>
          </w:p>
        </w:tc>
      </w:tr>
      <w:tr w:rsidR="00B56312" w:rsidTr="00495BBC">
        <w:tc>
          <w:tcPr>
            <w:tcW w:w="2040" w:type="dxa"/>
            <w:shd w:val="clear" w:color="auto" w:fill="auto"/>
            <w:vAlign w:val="center"/>
          </w:tcPr>
          <w:p w:rsidR="00B56312" w:rsidRPr="00E93719" w:rsidRDefault="00B56312" w:rsidP="00495BBC">
            <w:pPr>
              <w:keepLines/>
              <w:jc w:val="center"/>
            </w:pPr>
            <w:r w:rsidRPr="00E93719">
              <w:t>5</w:t>
            </w:r>
          </w:p>
        </w:tc>
        <w:tc>
          <w:tcPr>
            <w:tcW w:w="1710" w:type="dxa"/>
            <w:shd w:val="clear" w:color="auto" w:fill="auto"/>
            <w:vAlign w:val="center"/>
          </w:tcPr>
          <w:p w:rsidR="00B56312" w:rsidRPr="00E93719" w:rsidRDefault="00B56312" w:rsidP="00495BBC">
            <w:pPr>
              <w:keepLines/>
              <w:jc w:val="center"/>
            </w:pPr>
            <w:r w:rsidRPr="00E93719">
              <w:t>315691.64</w:t>
            </w:r>
          </w:p>
        </w:tc>
        <w:tc>
          <w:tcPr>
            <w:tcW w:w="1710" w:type="dxa"/>
            <w:shd w:val="clear" w:color="auto" w:fill="auto"/>
            <w:vAlign w:val="center"/>
          </w:tcPr>
          <w:p w:rsidR="00B56312" w:rsidRPr="00E93719" w:rsidRDefault="00B56312" w:rsidP="00495BBC">
            <w:pPr>
              <w:keepLines/>
              <w:jc w:val="center"/>
            </w:pPr>
            <w:r w:rsidRPr="00E93719">
              <w:t>103078.17</w:t>
            </w:r>
          </w:p>
        </w:tc>
        <w:tc>
          <w:tcPr>
            <w:tcW w:w="1710" w:type="dxa"/>
            <w:vAlign w:val="center"/>
          </w:tcPr>
          <w:p w:rsidR="00B56312" w:rsidRPr="00E93719" w:rsidRDefault="00B56312" w:rsidP="00495BBC">
            <w:pPr>
              <w:keepLines/>
              <w:jc w:val="center"/>
            </w:pPr>
            <w:r w:rsidRPr="00E93719">
              <w:t>18.18</w:t>
            </w:r>
          </w:p>
        </w:tc>
      </w:tr>
      <w:tr w:rsidR="00B56312" w:rsidTr="00495BBC">
        <w:tc>
          <w:tcPr>
            <w:tcW w:w="2040" w:type="dxa"/>
            <w:shd w:val="clear" w:color="auto" w:fill="auto"/>
            <w:vAlign w:val="center"/>
          </w:tcPr>
          <w:p w:rsidR="00B56312" w:rsidRPr="00E93719" w:rsidRDefault="00B56312" w:rsidP="00495BBC">
            <w:pPr>
              <w:keepLines/>
              <w:jc w:val="center"/>
            </w:pPr>
            <w:r w:rsidRPr="00E93719">
              <w:t>6</w:t>
            </w:r>
          </w:p>
        </w:tc>
        <w:tc>
          <w:tcPr>
            <w:tcW w:w="1710" w:type="dxa"/>
            <w:shd w:val="clear" w:color="auto" w:fill="auto"/>
            <w:vAlign w:val="center"/>
          </w:tcPr>
          <w:p w:rsidR="00B56312" w:rsidRPr="00E93719" w:rsidRDefault="00B56312" w:rsidP="00495BBC">
            <w:pPr>
              <w:keepLines/>
              <w:jc w:val="center"/>
            </w:pPr>
            <w:r w:rsidRPr="00E93719">
              <w:t>315673.47</w:t>
            </w:r>
          </w:p>
        </w:tc>
        <w:tc>
          <w:tcPr>
            <w:tcW w:w="1710" w:type="dxa"/>
            <w:shd w:val="clear" w:color="auto" w:fill="auto"/>
            <w:vAlign w:val="center"/>
          </w:tcPr>
          <w:p w:rsidR="00B56312" w:rsidRPr="00E93719" w:rsidRDefault="00B56312" w:rsidP="00495BBC">
            <w:pPr>
              <w:keepLines/>
              <w:jc w:val="center"/>
            </w:pPr>
            <w:r w:rsidRPr="00E93719">
              <w:t>103077.66</w:t>
            </w:r>
          </w:p>
        </w:tc>
        <w:tc>
          <w:tcPr>
            <w:tcW w:w="1710" w:type="dxa"/>
            <w:vAlign w:val="center"/>
          </w:tcPr>
          <w:p w:rsidR="00B56312" w:rsidRPr="00E93719" w:rsidRDefault="00B56312" w:rsidP="00495BBC">
            <w:pPr>
              <w:keepLines/>
              <w:jc w:val="center"/>
            </w:pPr>
            <w:r w:rsidRPr="00E93719">
              <w:t>34.28</w:t>
            </w:r>
          </w:p>
        </w:tc>
      </w:tr>
      <w:tr w:rsidR="00B56312" w:rsidTr="00495BBC">
        <w:tc>
          <w:tcPr>
            <w:tcW w:w="2040" w:type="dxa"/>
            <w:shd w:val="clear" w:color="auto" w:fill="auto"/>
            <w:vAlign w:val="center"/>
          </w:tcPr>
          <w:p w:rsidR="00B56312" w:rsidRPr="00E93719" w:rsidRDefault="00B56312" w:rsidP="00495BBC">
            <w:pPr>
              <w:keepLines/>
              <w:jc w:val="center"/>
            </w:pPr>
            <w:r w:rsidRPr="00E93719">
              <w:t>7</w:t>
            </w:r>
          </w:p>
        </w:tc>
        <w:tc>
          <w:tcPr>
            <w:tcW w:w="1710" w:type="dxa"/>
            <w:shd w:val="clear" w:color="auto" w:fill="auto"/>
            <w:vAlign w:val="center"/>
          </w:tcPr>
          <w:p w:rsidR="00B56312" w:rsidRPr="00E93719" w:rsidRDefault="00B56312" w:rsidP="00495BBC">
            <w:pPr>
              <w:keepLines/>
              <w:jc w:val="center"/>
            </w:pPr>
            <w:r w:rsidRPr="00E93719">
              <w:t>315639.20</w:t>
            </w:r>
          </w:p>
        </w:tc>
        <w:tc>
          <w:tcPr>
            <w:tcW w:w="1710" w:type="dxa"/>
            <w:shd w:val="clear" w:color="auto" w:fill="auto"/>
            <w:vAlign w:val="center"/>
          </w:tcPr>
          <w:p w:rsidR="00B56312" w:rsidRPr="00E93719" w:rsidRDefault="00B56312" w:rsidP="00495BBC">
            <w:pPr>
              <w:keepLines/>
              <w:jc w:val="center"/>
            </w:pPr>
            <w:r w:rsidRPr="00E93719">
              <w:t>103076.76</w:t>
            </w:r>
          </w:p>
        </w:tc>
        <w:tc>
          <w:tcPr>
            <w:tcW w:w="1710" w:type="dxa"/>
            <w:vAlign w:val="center"/>
          </w:tcPr>
          <w:p w:rsidR="00B56312" w:rsidRPr="00E93719" w:rsidRDefault="00B56312" w:rsidP="00495BBC">
            <w:pPr>
              <w:keepLines/>
              <w:jc w:val="center"/>
            </w:pPr>
            <w:r w:rsidRPr="00E93719">
              <w:t>29.55</w:t>
            </w:r>
          </w:p>
        </w:tc>
      </w:tr>
      <w:tr w:rsidR="00B56312" w:rsidTr="00495BBC">
        <w:tc>
          <w:tcPr>
            <w:tcW w:w="2040" w:type="dxa"/>
            <w:shd w:val="clear" w:color="auto" w:fill="auto"/>
            <w:vAlign w:val="center"/>
          </w:tcPr>
          <w:p w:rsidR="00B56312" w:rsidRPr="00E93719" w:rsidRDefault="00B56312" w:rsidP="00495BBC">
            <w:pPr>
              <w:keepLines/>
              <w:jc w:val="center"/>
            </w:pPr>
            <w:r w:rsidRPr="00E93719">
              <w:t>8</w:t>
            </w:r>
          </w:p>
        </w:tc>
        <w:tc>
          <w:tcPr>
            <w:tcW w:w="1710" w:type="dxa"/>
            <w:shd w:val="clear" w:color="auto" w:fill="auto"/>
            <w:vAlign w:val="center"/>
          </w:tcPr>
          <w:p w:rsidR="00B56312" w:rsidRPr="00E93719" w:rsidRDefault="00B56312" w:rsidP="00495BBC">
            <w:pPr>
              <w:keepLines/>
              <w:jc w:val="center"/>
            </w:pPr>
            <w:r w:rsidRPr="00E93719">
              <w:t>315609.65</w:t>
            </w:r>
          </w:p>
        </w:tc>
        <w:tc>
          <w:tcPr>
            <w:tcW w:w="1710" w:type="dxa"/>
            <w:shd w:val="clear" w:color="auto" w:fill="auto"/>
            <w:vAlign w:val="center"/>
          </w:tcPr>
          <w:p w:rsidR="00B56312" w:rsidRPr="00E93719" w:rsidRDefault="00B56312" w:rsidP="00495BBC">
            <w:pPr>
              <w:keepLines/>
              <w:jc w:val="center"/>
            </w:pPr>
            <w:r w:rsidRPr="00E93719">
              <w:t>103076.79</w:t>
            </w:r>
          </w:p>
        </w:tc>
        <w:tc>
          <w:tcPr>
            <w:tcW w:w="1710" w:type="dxa"/>
            <w:vAlign w:val="center"/>
          </w:tcPr>
          <w:p w:rsidR="00B56312" w:rsidRPr="00E93719" w:rsidRDefault="00B56312" w:rsidP="00495BBC">
            <w:pPr>
              <w:keepLines/>
              <w:jc w:val="center"/>
            </w:pPr>
            <w:r w:rsidRPr="00E93719">
              <w:t>24.87</w:t>
            </w:r>
          </w:p>
        </w:tc>
      </w:tr>
      <w:tr w:rsidR="00B56312" w:rsidTr="00495BBC">
        <w:tc>
          <w:tcPr>
            <w:tcW w:w="2040" w:type="dxa"/>
            <w:shd w:val="clear" w:color="auto" w:fill="auto"/>
            <w:vAlign w:val="center"/>
          </w:tcPr>
          <w:p w:rsidR="00B56312" w:rsidRPr="00E93719" w:rsidRDefault="00B56312" w:rsidP="00495BBC">
            <w:pPr>
              <w:keepLines/>
              <w:jc w:val="center"/>
            </w:pPr>
            <w:r w:rsidRPr="00E93719">
              <w:t>9</w:t>
            </w:r>
          </w:p>
        </w:tc>
        <w:tc>
          <w:tcPr>
            <w:tcW w:w="1710" w:type="dxa"/>
            <w:shd w:val="clear" w:color="auto" w:fill="auto"/>
            <w:vAlign w:val="center"/>
          </w:tcPr>
          <w:p w:rsidR="00B56312" w:rsidRPr="00E93719" w:rsidRDefault="00B56312" w:rsidP="00495BBC">
            <w:pPr>
              <w:keepLines/>
              <w:jc w:val="center"/>
            </w:pPr>
            <w:r w:rsidRPr="00E93719">
              <w:t>315585.05</w:t>
            </w:r>
          </w:p>
        </w:tc>
        <w:tc>
          <w:tcPr>
            <w:tcW w:w="1710" w:type="dxa"/>
            <w:shd w:val="clear" w:color="auto" w:fill="auto"/>
            <w:vAlign w:val="center"/>
          </w:tcPr>
          <w:p w:rsidR="00B56312" w:rsidRPr="00E93719" w:rsidRDefault="00B56312" w:rsidP="00495BBC">
            <w:pPr>
              <w:keepLines/>
              <w:jc w:val="center"/>
            </w:pPr>
            <w:r w:rsidRPr="00E93719">
              <w:t>103080.45</w:t>
            </w:r>
          </w:p>
        </w:tc>
        <w:tc>
          <w:tcPr>
            <w:tcW w:w="1710" w:type="dxa"/>
            <w:vAlign w:val="center"/>
          </w:tcPr>
          <w:p w:rsidR="00B56312" w:rsidRPr="00E93719" w:rsidRDefault="00B56312" w:rsidP="00495BBC">
            <w:pPr>
              <w:keepLines/>
              <w:jc w:val="center"/>
            </w:pPr>
            <w:r w:rsidRPr="00E93719">
              <w:t>43.65</w:t>
            </w:r>
          </w:p>
        </w:tc>
      </w:tr>
      <w:tr w:rsidR="00B56312" w:rsidTr="00495BBC">
        <w:tc>
          <w:tcPr>
            <w:tcW w:w="2040" w:type="dxa"/>
            <w:shd w:val="clear" w:color="auto" w:fill="auto"/>
            <w:vAlign w:val="center"/>
          </w:tcPr>
          <w:p w:rsidR="00B56312" w:rsidRPr="00E93719" w:rsidRDefault="00B56312" w:rsidP="00495BBC">
            <w:pPr>
              <w:keepLines/>
              <w:jc w:val="center"/>
            </w:pPr>
            <w:r w:rsidRPr="00E93719">
              <w:t>10</w:t>
            </w:r>
          </w:p>
        </w:tc>
        <w:tc>
          <w:tcPr>
            <w:tcW w:w="1710" w:type="dxa"/>
            <w:shd w:val="clear" w:color="auto" w:fill="auto"/>
            <w:vAlign w:val="center"/>
          </w:tcPr>
          <w:p w:rsidR="00B56312" w:rsidRPr="00E93719" w:rsidRDefault="00B56312" w:rsidP="00495BBC">
            <w:pPr>
              <w:keepLines/>
              <w:jc w:val="center"/>
            </w:pPr>
            <w:r w:rsidRPr="00E93719">
              <w:t>315542.12</w:t>
            </w:r>
          </w:p>
        </w:tc>
        <w:tc>
          <w:tcPr>
            <w:tcW w:w="1710" w:type="dxa"/>
            <w:shd w:val="clear" w:color="auto" w:fill="auto"/>
            <w:vAlign w:val="center"/>
          </w:tcPr>
          <w:p w:rsidR="00B56312" w:rsidRPr="00E93719" w:rsidRDefault="00B56312" w:rsidP="00495BBC">
            <w:pPr>
              <w:keepLines/>
              <w:jc w:val="center"/>
            </w:pPr>
            <w:r w:rsidRPr="00E93719">
              <w:t>103088.33</w:t>
            </w:r>
          </w:p>
        </w:tc>
        <w:tc>
          <w:tcPr>
            <w:tcW w:w="1710" w:type="dxa"/>
            <w:vAlign w:val="center"/>
          </w:tcPr>
          <w:p w:rsidR="00B56312" w:rsidRPr="00E93719" w:rsidRDefault="00B56312" w:rsidP="00495BBC">
            <w:pPr>
              <w:keepLines/>
              <w:jc w:val="center"/>
            </w:pPr>
            <w:r w:rsidRPr="00E93719">
              <w:t>6.23</w:t>
            </w:r>
          </w:p>
        </w:tc>
      </w:tr>
      <w:tr w:rsidR="00B56312" w:rsidTr="00495BBC">
        <w:tc>
          <w:tcPr>
            <w:tcW w:w="2040" w:type="dxa"/>
            <w:shd w:val="clear" w:color="auto" w:fill="auto"/>
            <w:vAlign w:val="center"/>
          </w:tcPr>
          <w:p w:rsidR="00B56312" w:rsidRPr="00E93719" w:rsidRDefault="00B56312" w:rsidP="00495BBC">
            <w:pPr>
              <w:keepLines/>
              <w:jc w:val="center"/>
            </w:pPr>
            <w:r w:rsidRPr="00E93719">
              <w:t>11</w:t>
            </w:r>
          </w:p>
        </w:tc>
        <w:tc>
          <w:tcPr>
            <w:tcW w:w="1710" w:type="dxa"/>
            <w:shd w:val="clear" w:color="auto" w:fill="auto"/>
            <w:vAlign w:val="center"/>
          </w:tcPr>
          <w:p w:rsidR="00B56312" w:rsidRPr="00E93719" w:rsidRDefault="00B56312" w:rsidP="00495BBC">
            <w:pPr>
              <w:keepLines/>
              <w:jc w:val="center"/>
            </w:pPr>
            <w:r w:rsidRPr="00E93719">
              <w:t>315535.89</w:t>
            </w:r>
          </w:p>
        </w:tc>
        <w:tc>
          <w:tcPr>
            <w:tcW w:w="1710" w:type="dxa"/>
            <w:shd w:val="clear" w:color="auto" w:fill="auto"/>
            <w:vAlign w:val="center"/>
          </w:tcPr>
          <w:p w:rsidR="00B56312" w:rsidRPr="00E93719" w:rsidRDefault="00B56312" w:rsidP="00495BBC">
            <w:pPr>
              <w:keepLines/>
              <w:jc w:val="center"/>
            </w:pPr>
            <w:r w:rsidRPr="00E93719">
              <w:t>103088.54</w:t>
            </w:r>
          </w:p>
        </w:tc>
        <w:tc>
          <w:tcPr>
            <w:tcW w:w="1710" w:type="dxa"/>
            <w:vAlign w:val="center"/>
          </w:tcPr>
          <w:p w:rsidR="00B56312" w:rsidRPr="00E93719" w:rsidRDefault="00B56312" w:rsidP="00495BBC">
            <w:pPr>
              <w:keepLines/>
              <w:jc w:val="center"/>
            </w:pPr>
            <w:r w:rsidRPr="00E93719">
              <w:t>12.00</w:t>
            </w:r>
          </w:p>
        </w:tc>
      </w:tr>
      <w:tr w:rsidR="00B56312" w:rsidTr="00495BBC">
        <w:tc>
          <w:tcPr>
            <w:tcW w:w="2040" w:type="dxa"/>
            <w:shd w:val="clear" w:color="auto" w:fill="auto"/>
            <w:vAlign w:val="center"/>
          </w:tcPr>
          <w:p w:rsidR="00B56312" w:rsidRPr="00E93719" w:rsidRDefault="00B56312" w:rsidP="00495BBC">
            <w:pPr>
              <w:keepLines/>
              <w:jc w:val="center"/>
            </w:pPr>
            <w:r w:rsidRPr="00E93719">
              <w:t>12</w:t>
            </w:r>
          </w:p>
        </w:tc>
        <w:tc>
          <w:tcPr>
            <w:tcW w:w="1710" w:type="dxa"/>
            <w:shd w:val="clear" w:color="auto" w:fill="auto"/>
            <w:vAlign w:val="center"/>
          </w:tcPr>
          <w:p w:rsidR="00B56312" w:rsidRPr="00E93719" w:rsidRDefault="00B56312" w:rsidP="00495BBC">
            <w:pPr>
              <w:keepLines/>
              <w:jc w:val="center"/>
            </w:pPr>
            <w:r w:rsidRPr="00E93719">
              <w:t>315524.13</w:t>
            </w:r>
          </w:p>
        </w:tc>
        <w:tc>
          <w:tcPr>
            <w:tcW w:w="1710" w:type="dxa"/>
            <w:shd w:val="clear" w:color="auto" w:fill="auto"/>
            <w:vAlign w:val="center"/>
          </w:tcPr>
          <w:p w:rsidR="00B56312" w:rsidRPr="00E93719" w:rsidRDefault="00B56312" w:rsidP="00495BBC">
            <w:pPr>
              <w:keepLines/>
              <w:jc w:val="center"/>
            </w:pPr>
            <w:r w:rsidRPr="00E93719">
              <w:t>103090.92</w:t>
            </w:r>
          </w:p>
        </w:tc>
        <w:tc>
          <w:tcPr>
            <w:tcW w:w="1710" w:type="dxa"/>
            <w:vAlign w:val="center"/>
          </w:tcPr>
          <w:p w:rsidR="00B56312" w:rsidRPr="00E93719" w:rsidRDefault="00B56312" w:rsidP="00495BBC">
            <w:pPr>
              <w:keepLines/>
              <w:jc w:val="center"/>
            </w:pPr>
            <w:r w:rsidRPr="00E93719">
              <w:t>24.52</w:t>
            </w:r>
          </w:p>
        </w:tc>
      </w:tr>
      <w:tr w:rsidR="00B56312" w:rsidTr="00495BBC">
        <w:tc>
          <w:tcPr>
            <w:tcW w:w="2040" w:type="dxa"/>
            <w:shd w:val="clear" w:color="auto" w:fill="auto"/>
            <w:vAlign w:val="center"/>
          </w:tcPr>
          <w:p w:rsidR="00B56312" w:rsidRPr="00E93719" w:rsidRDefault="00B56312" w:rsidP="00495BBC">
            <w:pPr>
              <w:keepLines/>
              <w:jc w:val="center"/>
            </w:pPr>
            <w:r w:rsidRPr="00E93719">
              <w:t>13</w:t>
            </w:r>
          </w:p>
        </w:tc>
        <w:tc>
          <w:tcPr>
            <w:tcW w:w="1710" w:type="dxa"/>
            <w:shd w:val="clear" w:color="auto" w:fill="auto"/>
            <w:vAlign w:val="center"/>
          </w:tcPr>
          <w:p w:rsidR="00B56312" w:rsidRPr="00E93719" w:rsidRDefault="00B56312" w:rsidP="00495BBC">
            <w:pPr>
              <w:keepLines/>
              <w:jc w:val="center"/>
            </w:pPr>
            <w:r w:rsidRPr="00E93719">
              <w:t>315500.85</w:t>
            </w:r>
          </w:p>
        </w:tc>
        <w:tc>
          <w:tcPr>
            <w:tcW w:w="1710" w:type="dxa"/>
            <w:shd w:val="clear" w:color="auto" w:fill="auto"/>
            <w:vAlign w:val="center"/>
          </w:tcPr>
          <w:p w:rsidR="00B56312" w:rsidRPr="00E93719" w:rsidRDefault="00B56312" w:rsidP="00495BBC">
            <w:pPr>
              <w:keepLines/>
              <w:jc w:val="center"/>
            </w:pPr>
            <w:r w:rsidRPr="00E93719">
              <w:t>103098.63</w:t>
            </w:r>
          </w:p>
        </w:tc>
        <w:tc>
          <w:tcPr>
            <w:tcW w:w="1710" w:type="dxa"/>
            <w:vAlign w:val="center"/>
          </w:tcPr>
          <w:p w:rsidR="00B56312" w:rsidRPr="00E93719" w:rsidRDefault="00B56312" w:rsidP="00495BBC">
            <w:pPr>
              <w:keepLines/>
              <w:jc w:val="center"/>
            </w:pPr>
            <w:r w:rsidRPr="00E93719">
              <w:t>25.26</w:t>
            </w:r>
          </w:p>
        </w:tc>
      </w:tr>
      <w:tr w:rsidR="00B56312" w:rsidTr="00495BBC">
        <w:tc>
          <w:tcPr>
            <w:tcW w:w="2040" w:type="dxa"/>
            <w:shd w:val="clear" w:color="auto" w:fill="auto"/>
            <w:vAlign w:val="center"/>
          </w:tcPr>
          <w:p w:rsidR="00B56312" w:rsidRPr="00E93719" w:rsidRDefault="00B56312" w:rsidP="00495BBC">
            <w:pPr>
              <w:keepLines/>
              <w:jc w:val="center"/>
            </w:pPr>
            <w:r w:rsidRPr="00E93719">
              <w:t>14</w:t>
            </w:r>
          </w:p>
        </w:tc>
        <w:tc>
          <w:tcPr>
            <w:tcW w:w="1710" w:type="dxa"/>
            <w:shd w:val="clear" w:color="auto" w:fill="auto"/>
            <w:vAlign w:val="center"/>
          </w:tcPr>
          <w:p w:rsidR="00B56312" w:rsidRPr="00E93719" w:rsidRDefault="00B56312" w:rsidP="00495BBC">
            <w:pPr>
              <w:keepLines/>
              <w:jc w:val="center"/>
            </w:pPr>
            <w:r w:rsidRPr="00E93719">
              <w:t>315477.92</w:t>
            </w:r>
          </w:p>
        </w:tc>
        <w:tc>
          <w:tcPr>
            <w:tcW w:w="1710" w:type="dxa"/>
            <w:shd w:val="clear" w:color="auto" w:fill="auto"/>
            <w:vAlign w:val="center"/>
          </w:tcPr>
          <w:p w:rsidR="00B56312" w:rsidRPr="00E93719" w:rsidRDefault="00B56312" w:rsidP="00495BBC">
            <w:pPr>
              <w:keepLines/>
              <w:jc w:val="center"/>
            </w:pPr>
            <w:r w:rsidRPr="00E93719">
              <w:t>103109.22</w:t>
            </w:r>
          </w:p>
        </w:tc>
        <w:tc>
          <w:tcPr>
            <w:tcW w:w="1710" w:type="dxa"/>
            <w:vAlign w:val="center"/>
          </w:tcPr>
          <w:p w:rsidR="00B56312" w:rsidRPr="00E93719" w:rsidRDefault="00B56312" w:rsidP="00495BBC">
            <w:pPr>
              <w:keepLines/>
              <w:jc w:val="center"/>
            </w:pPr>
            <w:r w:rsidRPr="00E93719">
              <w:t>18.14</w:t>
            </w:r>
          </w:p>
        </w:tc>
      </w:tr>
      <w:tr w:rsidR="00B56312" w:rsidTr="00495BBC">
        <w:tc>
          <w:tcPr>
            <w:tcW w:w="2040" w:type="dxa"/>
            <w:shd w:val="clear" w:color="auto" w:fill="auto"/>
            <w:vAlign w:val="center"/>
          </w:tcPr>
          <w:p w:rsidR="00B56312" w:rsidRPr="00E93719" w:rsidRDefault="00B56312" w:rsidP="00495BBC">
            <w:pPr>
              <w:keepLines/>
              <w:jc w:val="center"/>
            </w:pPr>
            <w:r w:rsidRPr="00E93719">
              <w:t>15</w:t>
            </w:r>
          </w:p>
        </w:tc>
        <w:tc>
          <w:tcPr>
            <w:tcW w:w="1710" w:type="dxa"/>
            <w:shd w:val="clear" w:color="auto" w:fill="auto"/>
            <w:vAlign w:val="center"/>
          </w:tcPr>
          <w:p w:rsidR="00B56312" w:rsidRPr="00E93719" w:rsidRDefault="00B56312" w:rsidP="00495BBC">
            <w:pPr>
              <w:keepLines/>
              <w:jc w:val="center"/>
            </w:pPr>
            <w:r w:rsidRPr="00E93719">
              <w:t>315461.96</w:t>
            </w:r>
          </w:p>
        </w:tc>
        <w:tc>
          <w:tcPr>
            <w:tcW w:w="1710" w:type="dxa"/>
            <w:shd w:val="clear" w:color="auto" w:fill="auto"/>
            <w:vAlign w:val="center"/>
          </w:tcPr>
          <w:p w:rsidR="00B56312" w:rsidRPr="00E93719" w:rsidRDefault="00B56312" w:rsidP="00495BBC">
            <w:pPr>
              <w:keepLines/>
              <w:jc w:val="center"/>
            </w:pPr>
            <w:r w:rsidRPr="00E93719">
              <w:t>103117.85</w:t>
            </w:r>
          </w:p>
        </w:tc>
        <w:tc>
          <w:tcPr>
            <w:tcW w:w="1710" w:type="dxa"/>
            <w:vAlign w:val="center"/>
          </w:tcPr>
          <w:p w:rsidR="00B56312" w:rsidRPr="00E93719" w:rsidRDefault="00B56312" w:rsidP="00495BBC">
            <w:pPr>
              <w:keepLines/>
              <w:jc w:val="center"/>
            </w:pPr>
            <w:r w:rsidRPr="00E93719">
              <w:t>5.66</w:t>
            </w:r>
          </w:p>
        </w:tc>
      </w:tr>
      <w:tr w:rsidR="00B56312" w:rsidTr="00495BBC">
        <w:tc>
          <w:tcPr>
            <w:tcW w:w="2040" w:type="dxa"/>
            <w:shd w:val="clear" w:color="auto" w:fill="auto"/>
            <w:vAlign w:val="center"/>
          </w:tcPr>
          <w:p w:rsidR="00B56312" w:rsidRPr="00E93719" w:rsidRDefault="00B56312" w:rsidP="00495BBC">
            <w:pPr>
              <w:keepLines/>
              <w:jc w:val="center"/>
            </w:pPr>
            <w:r w:rsidRPr="00E93719">
              <w:t>16</w:t>
            </w:r>
          </w:p>
        </w:tc>
        <w:tc>
          <w:tcPr>
            <w:tcW w:w="1710" w:type="dxa"/>
            <w:shd w:val="clear" w:color="auto" w:fill="auto"/>
            <w:vAlign w:val="center"/>
          </w:tcPr>
          <w:p w:rsidR="00B56312" w:rsidRPr="00E93719" w:rsidRDefault="00B56312" w:rsidP="00495BBC">
            <w:pPr>
              <w:keepLines/>
              <w:jc w:val="center"/>
            </w:pPr>
            <w:r w:rsidRPr="00E93719">
              <w:t>315457.04</w:t>
            </w:r>
          </w:p>
        </w:tc>
        <w:tc>
          <w:tcPr>
            <w:tcW w:w="1710" w:type="dxa"/>
            <w:shd w:val="clear" w:color="auto" w:fill="auto"/>
            <w:vAlign w:val="center"/>
          </w:tcPr>
          <w:p w:rsidR="00B56312" w:rsidRPr="00E93719" w:rsidRDefault="00B56312" w:rsidP="00495BBC">
            <w:pPr>
              <w:keepLines/>
              <w:jc w:val="center"/>
            </w:pPr>
            <w:r w:rsidRPr="00E93719">
              <w:t>103120.65</w:t>
            </w:r>
          </w:p>
        </w:tc>
        <w:tc>
          <w:tcPr>
            <w:tcW w:w="1710" w:type="dxa"/>
            <w:vAlign w:val="center"/>
          </w:tcPr>
          <w:p w:rsidR="00B56312" w:rsidRPr="00E93719" w:rsidRDefault="00B56312" w:rsidP="00495BBC">
            <w:pPr>
              <w:keepLines/>
              <w:jc w:val="center"/>
            </w:pPr>
            <w:r w:rsidRPr="00E93719">
              <w:t>7.02</w:t>
            </w:r>
          </w:p>
        </w:tc>
      </w:tr>
      <w:tr w:rsidR="00B56312" w:rsidTr="00495BBC">
        <w:tc>
          <w:tcPr>
            <w:tcW w:w="2040" w:type="dxa"/>
            <w:shd w:val="clear" w:color="auto" w:fill="auto"/>
            <w:vAlign w:val="center"/>
          </w:tcPr>
          <w:p w:rsidR="00B56312" w:rsidRPr="00E93719" w:rsidRDefault="00B56312" w:rsidP="00495BBC">
            <w:pPr>
              <w:keepLines/>
              <w:jc w:val="center"/>
            </w:pPr>
            <w:r w:rsidRPr="00E93719">
              <w:t>17</w:t>
            </w:r>
          </w:p>
        </w:tc>
        <w:tc>
          <w:tcPr>
            <w:tcW w:w="1710" w:type="dxa"/>
            <w:shd w:val="clear" w:color="auto" w:fill="auto"/>
            <w:vAlign w:val="center"/>
          </w:tcPr>
          <w:p w:rsidR="00B56312" w:rsidRPr="00E93719" w:rsidRDefault="00B56312" w:rsidP="00495BBC">
            <w:pPr>
              <w:keepLines/>
              <w:jc w:val="center"/>
            </w:pPr>
            <w:r w:rsidRPr="00E93719">
              <w:t>315450.03</w:t>
            </w:r>
          </w:p>
        </w:tc>
        <w:tc>
          <w:tcPr>
            <w:tcW w:w="1710" w:type="dxa"/>
            <w:shd w:val="clear" w:color="auto" w:fill="auto"/>
            <w:vAlign w:val="center"/>
          </w:tcPr>
          <w:p w:rsidR="00B56312" w:rsidRPr="00E93719" w:rsidRDefault="00B56312" w:rsidP="00495BBC">
            <w:pPr>
              <w:keepLines/>
              <w:jc w:val="center"/>
            </w:pPr>
            <w:r w:rsidRPr="00E93719">
              <w:t>103120.97</w:t>
            </w:r>
          </w:p>
        </w:tc>
        <w:tc>
          <w:tcPr>
            <w:tcW w:w="1710" w:type="dxa"/>
            <w:vAlign w:val="center"/>
          </w:tcPr>
          <w:p w:rsidR="00B56312" w:rsidRPr="00E93719" w:rsidRDefault="00B56312" w:rsidP="00495BBC">
            <w:pPr>
              <w:keepLines/>
              <w:jc w:val="center"/>
            </w:pPr>
            <w:r w:rsidRPr="00E93719">
              <w:t>19.82</w:t>
            </w:r>
          </w:p>
        </w:tc>
      </w:tr>
      <w:tr w:rsidR="00B56312" w:rsidTr="00495BBC">
        <w:tc>
          <w:tcPr>
            <w:tcW w:w="2040" w:type="dxa"/>
            <w:shd w:val="clear" w:color="auto" w:fill="auto"/>
            <w:vAlign w:val="center"/>
          </w:tcPr>
          <w:p w:rsidR="00B56312" w:rsidRPr="00E93719" w:rsidRDefault="00B56312" w:rsidP="00495BBC">
            <w:pPr>
              <w:keepLines/>
              <w:jc w:val="center"/>
            </w:pPr>
            <w:r w:rsidRPr="00E93719">
              <w:t>18</w:t>
            </w:r>
          </w:p>
        </w:tc>
        <w:tc>
          <w:tcPr>
            <w:tcW w:w="1710" w:type="dxa"/>
            <w:shd w:val="clear" w:color="auto" w:fill="auto"/>
            <w:vAlign w:val="center"/>
          </w:tcPr>
          <w:p w:rsidR="00B56312" w:rsidRPr="00E93719" w:rsidRDefault="00B56312" w:rsidP="00495BBC">
            <w:pPr>
              <w:keepLines/>
              <w:jc w:val="center"/>
            </w:pPr>
            <w:r w:rsidRPr="00E93719">
              <w:t>315430.21</w:t>
            </w:r>
          </w:p>
        </w:tc>
        <w:tc>
          <w:tcPr>
            <w:tcW w:w="1710" w:type="dxa"/>
            <w:shd w:val="clear" w:color="auto" w:fill="auto"/>
            <w:vAlign w:val="center"/>
          </w:tcPr>
          <w:p w:rsidR="00B56312" w:rsidRPr="00E93719" w:rsidRDefault="00B56312" w:rsidP="00495BBC">
            <w:pPr>
              <w:keepLines/>
              <w:jc w:val="center"/>
            </w:pPr>
            <w:r w:rsidRPr="00E93719">
              <w:t>103121.30</w:t>
            </w:r>
          </w:p>
        </w:tc>
        <w:tc>
          <w:tcPr>
            <w:tcW w:w="1710" w:type="dxa"/>
            <w:vAlign w:val="center"/>
          </w:tcPr>
          <w:p w:rsidR="00B56312" w:rsidRPr="00E93719" w:rsidRDefault="00B56312" w:rsidP="00495BBC">
            <w:pPr>
              <w:keepLines/>
              <w:jc w:val="center"/>
            </w:pPr>
            <w:r w:rsidRPr="00E93719">
              <w:t>26.24</w:t>
            </w:r>
          </w:p>
        </w:tc>
      </w:tr>
      <w:tr w:rsidR="00B56312" w:rsidTr="00495BBC">
        <w:tc>
          <w:tcPr>
            <w:tcW w:w="2040" w:type="dxa"/>
            <w:shd w:val="clear" w:color="auto" w:fill="auto"/>
            <w:vAlign w:val="center"/>
          </w:tcPr>
          <w:p w:rsidR="00B56312" w:rsidRPr="00E93719" w:rsidRDefault="00B56312" w:rsidP="00495BBC">
            <w:pPr>
              <w:keepLines/>
              <w:jc w:val="center"/>
            </w:pPr>
            <w:r w:rsidRPr="00E93719">
              <w:t>19</w:t>
            </w:r>
          </w:p>
        </w:tc>
        <w:tc>
          <w:tcPr>
            <w:tcW w:w="1710" w:type="dxa"/>
            <w:shd w:val="clear" w:color="auto" w:fill="auto"/>
            <w:vAlign w:val="center"/>
          </w:tcPr>
          <w:p w:rsidR="00B56312" w:rsidRPr="00E93719" w:rsidRDefault="00B56312" w:rsidP="00495BBC">
            <w:pPr>
              <w:keepLines/>
              <w:jc w:val="center"/>
            </w:pPr>
            <w:r w:rsidRPr="00E93719">
              <w:t>315442.69</w:t>
            </w:r>
          </w:p>
        </w:tc>
        <w:tc>
          <w:tcPr>
            <w:tcW w:w="1710" w:type="dxa"/>
            <w:shd w:val="clear" w:color="auto" w:fill="auto"/>
            <w:vAlign w:val="center"/>
          </w:tcPr>
          <w:p w:rsidR="00B56312" w:rsidRPr="00E93719" w:rsidRDefault="00B56312" w:rsidP="00495BBC">
            <w:pPr>
              <w:keepLines/>
              <w:jc w:val="center"/>
            </w:pPr>
            <w:r w:rsidRPr="00E93719">
              <w:t>103098.22</w:t>
            </w:r>
          </w:p>
        </w:tc>
        <w:tc>
          <w:tcPr>
            <w:tcW w:w="1710" w:type="dxa"/>
            <w:vAlign w:val="center"/>
          </w:tcPr>
          <w:p w:rsidR="00B56312" w:rsidRPr="00E93719" w:rsidRDefault="00B56312" w:rsidP="00495BBC">
            <w:pPr>
              <w:keepLines/>
              <w:jc w:val="center"/>
            </w:pPr>
            <w:r w:rsidRPr="00E93719">
              <w:t>87.71</w:t>
            </w:r>
          </w:p>
        </w:tc>
      </w:tr>
      <w:tr w:rsidR="00B56312" w:rsidTr="00495BBC">
        <w:tc>
          <w:tcPr>
            <w:tcW w:w="2040" w:type="dxa"/>
            <w:shd w:val="clear" w:color="auto" w:fill="auto"/>
            <w:vAlign w:val="center"/>
          </w:tcPr>
          <w:p w:rsidR="00B56312" w:rsidRPr="00E93719" w:rsidRDefault="00B56312" w:rsidP="00495BBC">
            <w:pPr>
              <w:keepLines/>
              <w:jc w:val="center"/>
            </w:pPr>
            <w:r w:rsidRPr="00E93719">
              <w:t>20</w:t>
            </w:r>
          </w:p>
        </w:tc>
        <w:tc>
          <w:tcPr>
            <w:tcW w:w="1710" w:type="dxa"/>
            <w:shd w:val="clear" w:color="auto" w:fill="auto"/>
            <w:vAlign w:val="center"/>
          </w:tcPr>
          <w:p w:rsidR="00B56312" w:rsidRPr="00E93719" w:rsidRDefault="00B56312" w:rsidP="00495BBC">
            <w:pPr>
              <w:keepLines/>
              <w:jc w:val="center"/>
            </w:pPr>
            <w:r w:rsidRPr="00E93719">
              <w:t>315527.91</w:t>
            </w:r>
          </w:p>
        </w:tc>
        <w:tc>
          <w:tcPr>
            <w:tcW w:w="1710" w:type="dxa"/>
            <w:shd w:val="clear" w:color="auto" w:fill="auto"/>
            <w:vAlign w:val="center"/>
          </w:tcPr>
          <w:p w:rsidR="00B56312" w:rsidRPr="00E93719" w:rsidRDefault="00B56312" w:rsidP="00495BBC">
            <w:pPr>
              <w:keepLines/>
              <w:jc w:val="center"/>
            </w:pPr>
            <w:r w:rsidRPr="00E93719">
              <w:t>103077.48</w:t>
            </w:r>
          </w:p>
        </w:tc>
        <w:tc>
          <w:tcPr>
            <w:tcW w:w="1710" w:type="dxa"/>
            <w:vAlign w:val="center"/>
          </w:tcPr>
          <w:p w:rsidR="00B56312" w:rsidRPr="00E93719" w:rsidRDefault="00B56312" w:rsidP="00495BBC">
            <w:pPr>
              <w:keepLines/>
              <w:jc w:val="center"/>
            </w:pPr>
            <w:r w:rsidRPr="00E93719">
              <w:t>67.41</w:t>
            </w:r>
          </w:p>
        </w:tc>
      </w:tr>
      <w:tr w:rsidR="00B56312" w:rsidTr="00495BBC">
        <w:tc>
          <w:tcPr>
            <w:tcW w:w="2040" w:type="dxa"/>
            <w:shd w:val="clear" w:color="auto" w:fill="auto"/>
            <w:vAlign w:val="center"/>
          </w:tcPr>
          <w:p w:rsidR="00B56312" w:rsidRPr="00E93719" w:rsidRDefault="00B56312" w:rsidP="00495BBC">
            <w:pPr>
              <w:keepLines/>
              <w:jc w:val="center"/>
            </w:pPr>
            <w:r w:rsidRPr="00E93719">
              <w:t>21</w:t>
            </w:r>
          </w:p>
        </w:tc>
        <w:tc>
          <w:tcPr>
            <w:tcW w:w="1710" w:type="dxa"/>
            <w:shd w:val="clear" w:color="auto" w:fill="auto"/>
            <w:vAlign w:val="center"/>
          </w:tcPr>
          <w:p w:rsidR="00B56312" w:rsidRPr="00E93719" w:rsidRDefault="00B56312" w:rsidP="00495BBC">
            <w:pPr>
              <w:keepLines/>
              <w:jc w:val="center"/>
            </w:pPr>
            <w:r w:rsidRPr="00E93719">
              <w:t>315595.00</w:t>
            </w:r>
          </w:p>
        </w:tc>
        <w:tc>
          <w:tcPr>
            <w:tcW w:w="1710" w:type="dxa"/>
            <w:shd w:val="clear" w:color="auto" w:fill="auto"/>
            <w:vAlign w:val="center"/>
          </w:tcPr>
          <w:p w:rsidR="00B56312" w:rsidRPr="00E93719" w:rsidRDefault="00B56312" w:rsidP="00495BBC">
            <w:pPr>
              <w:keepLines/>
              <w:jc w:val="center"/>
            </w:pPr>
            <w:r w:rsidRPr="00E93719">
              <w:t>103070.94</w:t>
            </w:r>
          </w:p>
        </w:tc>
        <w:tc>
          <w:tcPr>
            <w:tcW w:w="1710" w:type="dxa"/>
            <w:vAlign w:val="center"/>
          </w:tcPr>
          <w:p w:rsidR="00B56312" w:rsidRPr="00E93719" w:rsidRDefault="00B56312" w:rsidP="00495BBC">
            <w:pPr>
              <w:keepLines/>
              <w:jc w:val="center"/>
            </w:pPr>
            <w:r w:rsidRPr="00E93719">
              <w:t>79.25</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22</w:t>
            </w:r>
          </w:p>
        </w:tc>
        <w:tc>
          <w:tcPr>
            <w:tcW w:w="1710" w:type="dxa"/>
            <w:shd w:val="clear" w:color="auto" w:fill="auto"/>
            <w:vAlign w:val="center"/>
          </w:tcPr>
          <w:p w:rsidR="00B56312" w:rsidRPr="00E93719" w:rsidRDefault="00B56312" w:rsidP="00495BBC">
            <w:pPr>
              <w:keepLines/>
              <w:jc w:val="center"/>
            </w:pPr>
            <w:r w:rsidRPr="00E93719">
              <w:t>315674.25</w:t>
            </w:r>
          </w:p>
        </w:tc>
        <w:tc>
          <w:tcPr>
            <w:tcW w:w="1710" w:type="dxa"/>
            <w:shd w:val="clear" w:color="auto" w:fill="auto"/>
            <w:vAlign w:val="center"/>
          </w:tcPr>
          <w:p w:rsidR="00B56312" w:rsidRPr="00E93719" w:rsidRDefault="00B56312" w:rsidP="00495BBC">
            <w:pPr>
              <w:keepLines/>
              <w:jc w:val="center"/>
            </w:pPr>
            <w:r w:rsidRPr="00E93719">
              <w:t>103071.13</w:t>
            </w:r>
          </w:p>
        </w:tc>
        <w:tc>
          <w:tcPr>
            <w:tcW w:w="1710" w:type="dxa"/>
            <w:vAlign w:val="center"/>
          </w:tcPr>
          <w:p w:rsidR="00B56312" w:rsidRPr="00E93719" w:rsidRDefault="00B56312" w:rsidP="00495BBC">
            <w:pPr>
              <w:keepLines/>
              <w:jc w:val="center"/>
            </w:pPr>
            <w:r w:rsidRPr="00E93719">
              <w:t>31.77</w:t>
            </w:r>
          </w:p>
        </w:tc>
      </w:tr>
      <w:tr w:rsidR="00B56312" w:rsidTr="00495BBC">
        <w:tc>
          <w:tcPr>
            <w:tcW w:w="2040" w:type="dxa"/>
            <w:shd w:val="clear" w:color="auto" w:fill="auto"/>
            <w:vAlign w:val="center"/>
          </w:tcPr>
          <w:p w:rsidR="00B56312" w:rsidRPr="00E93719" w:rsidRDefault="00B56312" w:rsidP="00495BBC">
            <w:pPr>
              <w:keepLines/>
              <w:jc w:val="center"/>
            </w:pPr>
            <w:r w:rsidRPr="00E93719">
              <w:t>23</w:t>
            </w:r>
          </w:p>
        </w:tc>
        <w:tc>
          <w:tcPr>
            <w:tcW w:w="1710" w:type="dxa"/>
            <w:shd w:val="clear" w:color="auto" w:fill="auto"/>
            <w:vAlign w:val="center"/>
          </w:tcPr>
          <w:p w:rsidR="00B56312" w:rsidRPr="00E93719" w:rsidRDefault="00B56312" w:rsidP="00495BBC">
            <w:pPr>
              <w:keepLines/>
              <w:jc w:val="center"/>
            </w:pPr>
            <w:r w:rsidRPr="00E93719">
              <w:t>315705.97</w:t>
            </w:r>
          </w:p>
        </w:tc>
        <w:tc>
          <w:tcPr>
            <w:tcW w:w="1710" w:type="dxa"/>
            <w:shd w:val="clear" w:color="auto" w:fill="auto"/>
            <w:vAlign w:val="center"/>
          </w:tcPr>
          <w:p w:rsidR="00B56312" w:rsidRPr="00E93719" w:rsidRDefault="00B56312" w:rsidP="00495BBC">
            <w:pPr>
              <w:keepLines/>
              <w:jc w:val="center"/>
            </w:pPr>
            <w:r w:rsidRPr="00E93719">
              <w:t>103069.28</w:t>
            </w:r>
          </w:p>
        </w:tc>
        <w:tc>
          <w:tcPr>
            <w:tcW w:w="1710" w:type="dxa"/>
            <w:vAlign w:val="center"/>
          </w:tcPr>
          <w:p w:rsidR="00B56312" w:rsidRPr="00E93719" w:rsidRDefault="00B56312" w:rsidP="00495BBC">
            <w:pPr>
              <w:keepLines/>
              <w:jc w:val="center"/>
            </w:pPr>
            <w:r w:rsidRPr="00E93719">
              <w:t>73.43</w:t>
            </w:r>
          </w:p>
        </w:tc>
      </w:tr>
      <w:tr w:rsidR="00B56312" w:rsidTr="00495BBC">
        <w:tc>
          <w:tcPr>
            <w:tcW w:w="2040" w:type="dxa"/>
            <w:shd w:val="clear" w:color="auto" w:fill="auto"/>
            <w:vAlign w:val="center"/>
          </w:tcPr>
          <w:p w:rsidR="00B56312" w:rsidRPr="00E93719" w:rsidRDefault="00B56312" w:rsidP="00495BBC">
            <w:pPr>
              <w:keepLines/>
              <w:jc w:val="center"/>
            </w:pPr>
            <w:r w:rsidRPr="00E93719">
              <w:t>24</w:t>
            </w:r>
          </w:p>
        </w:tc>
        <w:tc>
          <w:tcPr>
            <w:tcW w:w="1710" w:type="dxa"/>
            <w:shd w:val="clear" w:color="auto" w:fill="auto"/>
            <w:vAlign w:val="center"/>
          </w:tcPr>
          <w:p w:rsidR="00B56312" w:rsidRPr="00E93719" w:rsidRDefault="00B56312" w:rsidP="00495BBC">
            <w:pPr>
              <w:keepLines/>
              <w:jc w:val="center"/>
            </w:pPr>
            <w:r w:rsidRPr="00E93719">
              <w:t>315778.80</w:t>
            </w:r>
          </w:p>
        </w:tc>
        <w:tc>
          <w:tcPr>
            <w:tcW w:w="1710" w:type="dxa"/>
            <w:shd w:val="clear" w:color="auto" w:fill="auto"/>
            <w:vAlign w:val="center"/>
          </w:tcPr>
          <w:p w:rsidR="00B56312" w:rsidRPr="00E93719" w:rsidRDefault="00B56312" w:rsidP="00495BBC">
            <w:pPr>
              <w:keepLines/>
              <w:jc w:val="center"/>
            </w:pPr>
            <w:r w:rsidRPr="00E93719">
              <w:t>103078.64</w:t>
            </w:r>
          </w:p>
        </w:tc>
        <w:tc>
          <w:tcPr>
            <w:tcW w:w="1710" w:type="dxa"/>
            <w:vAlign w:val="center"/>
          </w:tcPr>
          <w:p w:rsidR="00B56312" w:rsidRPr="00E93719" w:rsidRDefault="00B56312" w:rsidP="00495BBC">
            <w:pPr>
              <w:keepLines/>
              <w:jc w:val="center"/>
            </w:pPr>
            <w:r w:rsidRPr="00E93719">
              <w:t>27.33</w:t>
            </w:r>
          </w:p>
        </w:tc>
      </w:tr>
      <w:tr w:rsidR="00B56312" w:rsidTr="00495BBC">
        <w:tc>
          <w:tcPr>
            <w:tcW w:w="2040" w:type="dxa"/>
            <w:shd w:val="clear" w:color="auto" w:fill="auto"/>
            <w:vAlign w:val="center"/>
          </w:tcPr>
          <w:p w:rsidR="00B56312" w:rsidRPr="00E93719" w:rsidRDefault="00B56312" w:rsidP="00495BBC">
            <w:pPr>
              <w:keepLines/>
              <w:jc w:val="center"/>
            </w:pPr>
            <w:r w:rsidRPr="00E93719">
              <w:t>25</w:t>
            </w:r>
          </w:p>
        </w:tc>
        <w:tc>
          <w:tcPr>
            <w:tcW w:w="1710" w:type="dxa"/>
            <w:shd w:val="clear" w:color="auto" w:fill="auto"/>
            <w:vAlign w:val="center"/>
          </w:tcPr>
          <w:p w:rsidR="00B56312" w:rsidRPr="00E93719" w:rsidRDefault="00B56312" w:rsidP="00495BBC">
            <w:pPr>
              <w:keepLines/>
              <w:jc w:val="center"/>
            </w:pPr>
            <w:r w:rsidRPr="00E93719">
              <w:t>315805.73</w:t>
            </w:r>
          </w:p>
        </w:tc>
        <w:tc>
          <w:tcPr>
            <w:tcW w:w="1710" w:type="dxa"/>
            <w:shd w:val="clear" w:color="auto" w:fill="auto"/>
            <w:vAlign w:val="center"/>
          </w:tcPr>
          <w:p w:rsidR="00B56312" w:rsidRPr="00E93719" w:rsidRDefault="00B56312" w:rsidP="00495BBC">
            <w:pPr>
              <w:keepLines/>
              <w:jc w:val="center"/>
            </w:pPr>
            <w:r w:rsidRPr="00E93719">
              <w:t>103083.28</w:t>
            </w:r>
          </w:p>
        </w:tc>
        <w:tc>
          <w:tcPr>
            <w:tcW w:w="1710" w:type="dxa"/>
            <w:vAlign w:val="center"/>
          </w:tcPr>
          <w:p w:rsidR="00B56312" w:rsidRPr="00E93719" w:rsidRDefault="00B56312" w:rsidP="00495BBC">
            <w:pPr>
              <w:keepLines/>
              <w:jc w:val="center"/>
            </w:pPr>
            <w:r w:rsidRPr="00E93719">
              <w:t>40.88</w:t>
            </w:r>
          </w:p>
        </w:tc>
      </w:tr>
      <w:tr w:rsidR="00B56312" w:rsidTr="00495BBC">
        <w:tc>
          <w:tcPr>
            <w:tcW w:w="2040" w:type="dxa"/>
            <w:shd w:val="clear" w:color="auto" w:fill="auto"/>
            <w:vAlign w:val="center"/>
          </w:tcPr>
          <w:p w:rsidR="00B56312" w:rsidRPr="00E93719" w:rsidRDefault="00B56312" w:rsidP="00495BBC">
            <w:pPr>
              <w:keepLines/>
              <w:jc w:val="center"/>
            </w:pPr>
            <w:r w:rsidRPr="00E93719">
              <w:t>26</w:t>
            </w:r>
          </w:p>
        </w:tc>
        <w:tc>
          <w:tcPr>
            <w:tcW w:w="1710" w:type="dxa"/>
            <w:shd w:val="clear" w:color="auto" w:fill="auto"/>
            <w:vAlign w:val="center"/>
          </w:tcPr>
          <w:p w:rsidR="00B56312" w:rsidRPr="00E93719" w:rsidRDefault="00B56312" w:rsidP="00495BBC">
            <w:pPr>
              <w:keepLines/>
              <w:jc w:val="center"/>
            </w:pPr>
            <w:r w:rsidRPr="00E93719">
              <w:t>315846.07</w:t>
            </w:r>
          </w:p>
        </w:tc>
        <w:tc>
          <w:tcPr>
            <w:tcW w:w="1710" w:type="dxa"/>
            <w:shd w:val="clear" w:color="auto" w:fill="auto"/>
            <w:vAlign w:val="center"/>
          </w:tcPr>
          <w:p w:rsidR="00B56312" w:rsidRPr="00E93719" w:rsidRDefault="00B56312" w:rsidP="00495BBC">
            <w:pPr>
              <w:keepLines/>
              <w:jc w:val="center"/>
            </w:pPr>
            <w:r w:rsidRPr="00E93719">
              <w:t>103089.90</w:t>
            </w:r>
          </w:p>
        </w:tc>
        <w:tc>
          <w:tcPr>
            <w:tcW w:w="1710" w:type="dxa"/>
            <w:vAlign w:val="center"/>
          </w:tcPr>
          <w:p w:rsidR="00B56312" w:rsidRPr="00E93719" w:rsidRDefault="00B56312" w:rsidP="00495BBC">
            <w:pPr>
              <w:keepLines/>
              <w:jc w:val="center"/>
            </w:pPr>
            <w:r w:rsidRPr="00E93719">
              <w:t>9.63</w:t>
            </w:r>
          </w:p>
        </w:tc>
      </w:tr>
      <w:tr w:rsidR="00B56312" w:rsidTr="00495BBC">
        <w:tc>
          <w:tcPr>
            <w:tcW w:w="2040" w:type="dxa"/>
            <w:shd w:val="clear" w:color="auto" w:fill="auto"/>
            <w:vAlign w:val="center"/>
          </w:tcPr>
          <w:p w:rsidR="00B56312" w:rsidRPr="00E93719" w:rsidRDefault="00B56312" w:rsidP="00495BBC">
            <w:pPr>
              <w:keepLines/>
              <w:jc w:val="center"/>
            </w:pPr>
            <w:r w:rsidRPr="00E93719">
              <w:t>27</w:t>
            </w:r>
          </w:p>
        </w:tc>
        <w:tc>
          <w:tcPr>
            <w:tcW w:w="1710" w:type="dxa"/>
            <w:shd w:val="clear" w:color="auto" w:fill="auto"/>
            <w:vAlign w:val="center"/>
          </w:tcPr>
          <w:p w:rsidR="00B56312" w:rsidRPr="00E93719" w:rsidRDefault="00B56312" w:rsidP="00495BBC">
            <w:pPr>
              <w:keepLines/>
              <w:jc w:val="center"/>
            </w:pPr>
            <w:r w:rsidRPr="00E93719">
              <w:t>315843.36</w:t>
            </w:r>
          </w:p>
        </w:tc>
        <w:tc>
          <w:tcPr>
            <w:tcW w:w="1710" w:type="dxa"/>
            <w:shd w:val="clear" w:color="auto" w:fill="auto"/>
            <w:vAlign w:val="center"/>
          </w:tcPr>
          <w:p w:rsidR="00B56312" w:rsidRPr="00E93719" w:rsidRDefault="00B56312" w:rsidP="00495BBC">
            <w:pPr>
              <w:keepLines/>
              <w:jc w:val="center"/>
            </w:pPr>
            <w:r w:rsidRPr="00E93719">
              <w:t>103099.14</w:t>
            </w:r>
          </w:p>
        </w:tc>
        <w:tc>
          <w:tcPr>
            <w:tcW w:w="1710" w:type="dxa"/>
            <w:vAlign w:val="center"/>
          </w:tcPr>
          <w:p w:rsidR="00B56312" w:rsidRPr="00E93719" w:rsidRDefault="00B56312" w:rsidP="00495BBC">
            <w:pPr>
              <w:keepLines/>
              <w:jc w:val="center"/>
            </w:pPr>
            <w:r w:rsidRPr="00E93719">
              <w:t>53.14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E93719" w:rsidRDefault="00B56312" w:rsidP="00495BBC">
            <w:pPr>
              <w:keepLines/>
              <w:jc w:val="center"/>
            </w:pPr>
            <w:r w:rsidRPr="00E93719">
              <w:t>1</w:t>
            </w:r>
          </w:p>
        </w:tc>
        <w:tc>
          <w:tcPr>
            <w:tcW w:w="1710" w:type="dxa"/>
            <w:shd w:val="clear" w:color="auto" w:fill="auto"/>
            <w:vAlign w:val="center"/>
          </w:tcPr>
          <w:p w:rsidR="00B56312" w:rsidRPr="00E93719" w:rsidRDefault="00B56312" w:rsidP="00495BBC">
            <w:pPr>
              <w:keepLines/>
              <w:jc w:val="center"/>
            </w:pPr>
            <w:r w:rsidRPr="00E93719">
              <w:t>315841.65</w:t>
            </w:r>
          </w:p>
        </w:tc>
        <w:tc>
          <w:tcPr>
            <w:tcW w:w="1710" w:type="dxa"/>
            <w:shd w:val="clear" w:color="auto" w:fill="auto"/>
            <w:vAlign w:val="center"/>
          </w:tcPr>
          <w:p w:rsidR="00B56312" w:rsidRPr="00E93719" w:rsidRDefault="00B56312" w:rsidP="00495BBC">
            <w:pPr>
              <w:keepLines/>
              <w:jc w:val="center"/>
            </w:pPr>
            <w:r w:rsidRPr="00E93719">
              <w:t>103104.96</w:t>
            </w:r>
          </w:p>
        </w:tc>
        <w:tc>
          <w:tcPr>
            <w:tcW w:w="1710" w:type="dxa"/>
            <w:vAlign w:val="center"/>
          </w:tcPr>
          <w:p w:rsidR="00B56312" w:rsidRPr="00E93719" w:rsidRDefault="00B56312" w:rsidP="00495BBC">
            <w:pPr>
              <w:keepLines/>
              <w:jc w:val="center"/>
            </w:pPr>
            <w:r w:rsidRPr="00E93719">
              <w:t>52.38</w:t>
            </w:r>
          </w:p>
        </w:tc>
      </w:tr>
      <w:tr w:rsidR="00B56312" w:rsidTr="00495BBC">
        <w:tc>
          <w:tcPr>
            <w:tcW w:w="2040" w:type="dxa"/>
            <w:shd w:val="clear" w:color="auto" w:fill="auto"/>
            <w:vAlign w:val="center"/>
          </w:tcPr>
          <w:p w:rsidR="00B56312" w:rsidRPr="00E93719" w:rsidRDefault="00B56312" w:rsidP="00495BBC">
            <w:pPr>
              <w:keepLines/>
              <w:jc w:val="center"/>
            </w:pPr>
            <w:r w:rsidRPr="00E93719">
              <w:t>2</w:t>
            </w:r>
          </w:p>
        </w:tc>
        <w:tc>
          <w:tcPr>
            <w:tcW w:w="1710" w:type="dxa"/>
            <w:shd w:val="clear" w:color="auto" w:fill="auto"/>
            <w:vAlign w:val="center"/>
          </w:tcPr>
          <w:p w:rsidR="00B56312" w:rsidRPr="00E93719" w:rsidRDefault="00B56312" w:rsidP="00495BBC">
            <w:pPr>
              <w:keepLines/>
              <w:jc w:val="center"/>
            </w:pPr>
            <w:r w:rsidRPr="00E93719">
              <w:t>315789.87</w:t>
            </w:r>
          </w:p>
        </w:tc>
        <w:tc>
          <w:tcPr>
            <w:tcW w:w="1710" w:type="dxa"/>
            <w:shd w:val="clear" w:color="auto" w:fill="auto"/>
            <w:vAlign w:val="center"/>
          </w:tcPr>
          <w:p w:rsidR="00B56312" w:rsidRPr="00E93719" w:rsidRDefault="00B56312" w:rsidP="00495BBC">
            <w:pPr>
              <w:keepLines/>
              <w:jc w:val="center"/>
            </w:pPr>
            <w:r w:rsidRPr="00E93719">
              <w:t>103097.04</w:t>
            </w:r>
          </w:p>
        </w:tc>
        <w:tc>
          <w:tcPr>
            <w:tcW w:w="1710" w:type="dxa"/>
            <w:vAlign w:val="center"/>
          </w:tcPr>
          <w:p w:rsidR="00B56312" w:rsidRPr="00E93719" w:rsidRDefault="00B56312" w:rsidP="00495BBC">
            <w:pPr>
              <w:keepLines/>
              <w:jc w:val="center"/>
            </w:pPr>
            <w:r w:rsidRPr="00E93719">
              <w:t>29.26</w:t>
            </w:r>
          </w:p>
        </w:tc>
      </w:tr>
      <w:tr w:rsidR="00B56312" w:rsidTr="00495BBC">
        <w:tc>
          <w:tcPr>
            <w:tcW w:w="2040" w:type="dxa"/>
            <w:shd w:val="clear" w:color="auto" w:fill="auto"/>
            <w:vAlign w:val="center"/>
          </w:tcPr>
          <w:p w:rsidR="00B56312" w:rsidRPr="00E93719" w:rsidRDefault="00B56312" w:rsidP="00495BBC">
            <w:pPr>
              <w:keepLines/>
              <w:jc w:val="center"/>
            </w:pPr>
            <w:r w:rsidRPr="00E93719">
              <w:t>3</w:t>
            </w:r>
          </w:p>
        </w:tc>
        <w:tc>
          <w:tcPr>
            <w:tcW w:w="1710" w:type="dxa"/>
            <w:shd w:val="clear" w:color="auto" w:fill="auto"/>
            <w:vAlign w:val="center"/>
          </w:tcPr>
          <w:p w:rsidR="00B56312" w:rsidRPr="00E93719" w:rsidRDefault="00B56312" w:rsidP="00495BBC">
            <w:pPr>
              <w:keepLines/>
              <w:jc w:val="center"/>
            </w:pPr>
            <w:r w:rsidRPr="00E93719">
              <w:t>315761.03</w:t>
            </w:r>
          </w:p>
        </w:tc>
        <w:tc>
          <w:tcPr>
            <w:tcW w:w="1710" w:type="dxa"/>
            <w:shd w:val="clear" w:color="auto" w:fill="auto"/>
            <w:vAlign w:val="center"/>
          </w:tcPr>
          <w:p w:rsidR="00B56312" w:rsidRPr="00E93719" w:rsidRDefault="00B56312" w:rsidP="00495BBC">
            <w:pPr>
              <w:keepLines/>
              <w:jc w:val="center"/>
            </w:pPr>
            <w:r w:rsidRPr="00E93719">
              <w:t>103092.08</w:t>
            </w:r>
          </w:p>
        </w:tc>
        <w:tc>
          <w:tcPr>
            <w:tcW w:w="1710" w:type="dxa"/>
            <w:vAlign w:val="center"/>
          </w:tcPr>
          <w:p w:rsidR="00B56312" w:rsidRPr="00E93719" w:rsidRDefault="00B56312" w:rsidP="00495BBC">
            <w:pPr>
              <w:keepLines/>
              <w:jc w:val="center"/>
            </w:pPr>
            <w:r w:rsidRPr="00E93719">
              <w:t>28.29</w:t>
            </w:r>
          </w:p>
        </w:tc>
      </w:tr>
      <w:tr w:rsidR="00B56312" w:rsidTr="00495BBC">
        <w:tc>
          <w:tcPr>
            <w:tcW w:w="2040" w:type="dxa"/>
            <w:shd w:val="clear" w:color="auto" w:fill="auto"/>
            <w:vAlign w:val="center"/>
          </w:tcPr>
          <w:p w:rsidR="00B56312" w:rsidRPr="00E93719" w:rsidRDefault="00B56312" w:rsidP="00495BBC">
            <w:pPr>
              <w:keepLines/>
              <w:jc w:val="center"/>
            </w:pPr>
            <w:r w:rsidRPr="00E93719">
              <w:t>4</w:t>
            </w:r>
          </w:p>
        </w:tc>
        <w:tc>
          <w:tcPr>
            <w:tcW w:w="1710" w:type="dxa"/>
            <w:shd w:val="clear" w:color="auto" w:fill="auto"/>
            <w:vAlign w:val="center"/>
          </w:tcPr>
          <w:p w:rsidR="00B56312" w:rsidRPr="00E93719" w:rsidRDefault="00B56312" w:rsidP="00495BBC">
            <w:pPr>
              <w:keepLines/>
              <w:jc w:val="center"/>
            </w:pPr>
            <w:r w:rsidRPr="00E93719">
              <w:t>315732.99</w:t>
            </w:r>
          </w:p>
        </w:tc>
        <w:tc>
          <w:tcPr>
            <w:tcW w:w="1710" w:type="dxa"/>
            <w:shd w:val="clear" w:color="auto" w:fill="auto"/>
            <w:vAlign w:val="center"/>
          </w:tcPr>
          <w:p w:rsidR="00B56312" w:rsidRPr="00E93719" w:rsidRDefault="00B56312" w:rsidP="00495BBC">
            <w:pPr>
              <w:keepLines/>
              <w:jc w:val="center"/>
            </w:pPr>
            <w:r w:rsidRPr="00E93719">
              <w:t>103088.34</w:t>
            </w:r>
          </w:p>
        </w:tc>
        <w:tc>
          <w:tcPr>
            <w:tcW w:w="1710" w:type="dxa"/>
            <w:vAlign w:val="center"/>
          </w:tcPr>
          <w:p w:rsidR="00B56312" w:rsidRPr="00E93719" w:rsidRDefault="00B56312" w:rsidP="00495BBC">
            <w:pPr>
              <w:keepLines/>
              <w:jc w:val="center"/>
            </w:pPr>
            <w:r w:rsidRPr="00E93719">
              <w:t>23.84</w:t>
            </w:r>
          </w:p>
        </w:tc>
      </w:tr>
      <w:tr w:rsidR="00B56312" w:rsidTr="00495BBC">
        <w:tc>
          <w:tcPr>
            <w:tcW w:w="2040" w:type="dxa"/>
            <w:shd w:val="clear" w:color="auto" w:fill="auto"/>
            <w:vAlign w:val="center"/>
          </w:tcPr>
          <w:p w:rsidR="00B56312" w:rsidRPr="00E93719" w:rsidRDefault="00B56312" w:rsidP="00495BBC">
            <w:pPr>
              <w:keepLines/>
              <w:jc w:val="center"/>
            </w:pPr>
            <w:r w:rsidRPr="00E93719">
              <w:t>5</w:t>
            </w:r>
          </w:p>
        </w:tc>
        <w:tc>
          <w:tcPr>
            <w:tcW w:w="1710" w:type="dxa"/>
            <w:shd w:val="clear" w:color="auto" w:fill="auto"/>
            <w:vAlign w:val="center"/>
          </w:tcPr>
          <w:p w:rsidR="00B56312" w:rsidRPr="00E93719" w:rsidRDefault="00B56312" w:rsidP="00495BBC">
            <w:pPr>
              <w:keepLines/>
              <w:jc w:val="center"/>
            </w:pPr>
            <w:r w:rsidRPr="00E93719">
              <w:t>315709.34</w:t>
            </w:r>
          </w:p>
        </w:tc>
        <w:tc>
          <w:tcPr>
            <w:tcW w:w="1710" w:type="dxa"/>
            <w:shd w:val="clear" w:color="auto" w:fill="auto"/>
            <w:vAlign w:val="center"/>
          </w:tcPr>
          <w:p w:rsidR="00B56312" w:rsidRPr="00E93719" w:rsidRDefault="00B56312" w:rsidP="00495BBC">
            <w:pPr>
              <w:keepLines/>
              <w:jc w:val="center"/>
            </w:pPr>
            <w:r w:rsidRPr="00E93719">
              <w:t>103085.31</w:t>
            </w:r>
          </w:p>
        </w:tc>
        <w:tc>
          <w:tcPr>
            <w:tcW w:w="1710" w:type="dxa"/>
            <w:vAlign w:val="center"/>
          </w:tcPr>
          <w:p w:rsidR="00B56312" w:rsidRPr="00E93719" w:rsidRDefault="00B56312" w:rsidP="00495BBC">
            <w:pPr>
              <w:keepLines/>
              <w:jc w:val="center"/>
            </w:pPr>
            <w:r w:rsidRPr="00E93719">
              <w:t>18.01</w:t>
            </w:r>
          </w:p>
        </w:tc>
      </w:tr>
      <w:tr w:rsidR="00B56312" w:rsidTr="00495BBC">
        <w:tc>
          <w:tcPr>
            <w:tcW w:w="2040" w:type="dxa"/>
            <w:shd w:val="clear" w:color="auto" w:fill="auto"/>
            <w:vAlign w:val="center"/>
          </w:tcPr>
          <w:p w:rsidR="00B56312" w:rsidRPr="00E93719" w:rsidRDefault="00B56312" w:rsidP="00495BBC">
            <w:pPr>
              <w:keepLines/>
              <w:jc w:val="center"/>
            </w:pPr>
            <w:r w:rsidRPr="00E93719">
              <w:t>6</w:t>
            </w:r>
          </w:p>
        </w:tc>
        <w:tc>
          <w:tcPr>
            <w:tcW w:w="1710" w:type="dxa"/>
            <w:shd w:val="clear" w:color="auto" w:fill="auto"/>
            <w:vAlign w:val="center"/>
          </w:tcPr>
          <w:p w:rsidR="00B56312" w:rsidRPr="00E93719" w:rsidRDefault="00B56312" w:rsidP="00495BBC">
            <w:pPr>
              <w:keepLines/>
              <w:jc w:val="center"/>
            </w:pPr>
            <w:r w:rsidRPr="00E93719">
              <w:t>315691.37</w:t>
            </w:r>
          </w:p>
        </w:tc>
        <w:tc>
          <w:tcPr>
            <w:tcW w:w="1710" w:type="dxa"/>
            <w:shd w:val="clear" w:color="auto" w:fill="auto"/>
            <w:vAlign w:val="center"/>
          </w:tcPr>
          <w:p w:rsidR="00B56312" w:rsidRPr="00E93719" w:rsidRDefault="00B56312" w:rsidP="00495BBC">
            <w:pPr>
              <w:keepLines/>
              <w:jc w:val="center"/>
            </w:pPr>
            <w:r w:rsidRPr="00E93719">
              <w:t>103084.17</w:t>
            </w:r>
          </w:p>
        </w:tc>
        <w:tc>
          <w:tcPr>
            <w:tcW w:w="1710" w:type="dxa"/>
            <w:vAlign w:val="center"/>
          </w:tcPr>
          <w:p w:rsidR="00B56312" w:rsidRPr="00E93719" w:rsidRDefault="00B56312" w:rsidP="00495BBC">
            <w:pPr>
              <w:keepLines/>
              <w:jc w:val="center"/>
            </w:pPr>
            <w:r w:rsidRPr="00E93719">
              <w:t>18.06</w:t>
            </w:r>
          </w:p>
        </w:tc>
      </w:tr>
      <w:tr w:rsidR="00B56312" w:rsidTr="00495BBC">
        <w:tc>
          <w:tcPr>
            <w:tcW w:w="2040" w:type="dxa"/>
            <w:shd w:val="clear" w:color="auto" w:fill="auto"/>
            <w:vAlign w:val="center"/>
          </w:tcPr>
          <w:p w:rsidR="00B56312" w:rsidRPr="00E93719" w:rsidRDefault="00B56312" w:rsidP="00495BBC">
            <w:pPr>
              <w:keepLines/>
              <w:jc w:val="center"/>
            </w:pPr>
            <w:r w:rsidRPr="00E93719">
              <w:t>7</w:t>
            </w:r>
          </w:p>
        </w:tc>
        <w:tc>
          <w:tcPr>
            <w:tcW w:w="1710" w:type="dxa"/>
            <w:shd w:val="clear" w:color="auto" w:fill="auto"/>
            <w:vAlign w:val="center"/>
          </w:tcPr>
          <w:p w:rsidR="00B56312" w:rsidRPr="00E93719" w:rsidRDefault="00B56312" w:rsidP="00495BBC">
            <w:pPr>
              <w:keepLines/>
              <w:jc w:val="center"/>
            </w:pPr>
            <w:r w:rsidRPr="00E93719">
              <w:t>315673.32</w:t>
            </w:r>
          </w:p>
        </w:tc>
        <w:tc>
          <w:tcPr>
            <w:tcW w:w="1710" w:type="dxa"/>
            <w:shd w:val="clear" w:color="auto" w:fill="auto"/>
            <w:vAlign w:val="center"/>
          </w:tcPr>
          <w:p w:rsidR="00B56312" w:rsidRPr="00E93719" w:rsidRDefault="00B56312" w:rsidP="00495BBC">
            <w:pPr>
              <w:keepLines/>
              <w:jc w:val="center"/>
            </w:pPr>
            <w:r w:rsidRPr="00E93719">
              <w:t>103083.66</w:t>
            </w:r>
          </w:p>
        </w:tc>
        <w:tc>
          <w:tcPr>
            <w:tcW w:w="1710" w:type="dxa"/>
            <w:vAlign w:val="center"/>
          </w:tcPr>
          <w:p w:rsidR="00B56312" w:rsidRPr="00E93719" w:rsidRDefault="00B56312" w:rsidP="00495BBC">
            <w:pPr>
              <w:keepLines/>
              <w:jc w:val="center"/>
            </w:pPr>
            <w:r w:rsidRPr="00E93719">
              <w:t>34.22</w:t>
            </w:r>
          </w:p>
        </w:tc>
      </w:tr>
      <w:tr w:rsidR="00B56312" w:rsidTr="00495BBC">
        <w:tc>
          <w:tcPr>
            <w:tcW w:w="2040" w:type="dxa"/>
            <w:shd w:val="clear" w:color="auto" w:fill="auto"/>
            <w:vAlign w:val="center"/>
          </w:tcPr>
          <w:p w:rsidR="00B56312" w:rsidRPr="00E93719" w:rsidRDefault="00B56312" w:rsidP="00495BBC">
            <w:pPr>
              <w:keepLines/>
              <w:jc w:val="center"/>
            </w:pPr>
            <w:r w:rsidRPr="00E93719">
              <w:t>8</w:t>
            </w:r>
          </w:p>
        </w:tc>
        <w:tc>
          <w:tcPr>
            <w:tcW w:w="1710" w:type="dxa"/>
            <w:shd w:val="clear" w:color="auto" w:fill="auto"/>
            <w:vAlign w:val="center"/>
          </w:tcPr>
          <w:p w:rsidR="00B56312" w:rsidRPr="00E93719" w:rsidRDefault="00B56312" w:rsidP="00495BBC">
            <w:pPr>
              <w:keepLines/>
              <w:jc w:val="center"/>
            </w:pPr>
            <w:r w:rsidRPr="00E93719">
              <w:t>315639.11</w:t>
            </w:r>
          </w:p>
        </w:tc>
        <w:tc>
          <w:tcPr>
            <w:tcW w:w="1710" w:type="dxa"/>
            <w:shd w:val="clear" w:color="auto" w:fill="auto"/>
            <w:vAlign w:val="center"/>
          </w:tcPr>
          <w:p w:rsidR="00B56312" w:rsidRPr="00E93719" w:rsidRDefault="00B56312" w:rsidP="00495BBC">
            <w:pPr>
              <w:keepLines/>
              <w:jc w:val="center"/>
            </w:pPr>
            <w:r w:rsidRPr="00E93719">
              <w:t>103082.76</w:t>
            </w:r>
          </w:p>
        </w:tc>
        <w:tc>
          <w:tcPr>
            <w:tcW w:w="1710" w:type="dxa"/>
            <w:vAlign w:val="center"/>
          </w:tcPr>
          <w:p w:rsidR="00B56312" w:rsidRPr="00E93719" w:rsidRDefault="00B56312" w:rsidP="00495BBC">
            <w:pPr>
              <w:keepLines/>
              <w:jc w:val="center"/>
            </w:pPr>
            <w:r w:rsidRPr="00E93719">
              <w:t>29.01</w:t>
            </w:r>
          </w:p>
        </w:tc>
      </w:tr>
      <w:tr w:rsidR="00B56312" w:rsidTr="00495BBC">
        <w:tc>
          <w:tcPr>
            <w:tcW w:w="2040" w:type="dxa"/>
            <w:shd w:val="clear" w:color="auto" w:fill="auto"/>
            <w:vAlign w:val="center"/>
          </w:tcPr>
          <w:p w:rsidR="00B56312" w:rsidRPr="00E93719" w:rsidRDefault="00B56312" w:rsidP="00495BBC">
            <w:pPr>
              <w:keepLines/>
              <w:jc w:val="center"/>
            </w:pPr>
            <w:r w:rsidRPr="00E93719">
              <w:t>9</w:t>
            </w:r>
          </w:p>
        </w:tc>
        <w:tc>
          <w:tcPr>
            <w:tcW w:w="1710" w:type="dxa"/>
            <w:shd w:val="clear" w:color="auto" w:fill="auto"/>
            <w:vAlign w:val="center"/>
          </w:tcPr>
          <w:p w:rsidR="00B56312" w:rsidRPr="00E93719" w:rsidRDefault="00B56312" w:rsidP="00495BBC">
            <w:pPr>
              <w:keepLines/>
              <w:jc w:val="center"/>
            </w:pPr>
            <w:r w:rsidRPr="00E93719">
              <w:t>315610.10</w:t>
            </w:r>
          </w:p>
        </w:tc>
        <w:tc>
          <w:tcPr>
            <w:tcW w:w="1710" w:type="dxa"/>
            <w:shd w:val="clear" w:color="auto" w:fill="auto"/>
            <w:vAlign w:val="center"/>
          </w:tcPr>
          <w:p w:rsidR="00B56312" w:rsidRPr="00E93719" w:rsidRDefault="00B56312" w:rsidP="00495BBC">
            <w:pPr>
              <w:keepLines/>
              <w:jc w:val="center"/>
            </w:pPr>
            <w:r w:rsidRPr="00E93719">
              <w:t>103082.79</w:t>
            </w:r>
          </w:p>
        </w:tc>
        <w:tc>
          <w:tcPr>
            <w:tcW w:w="1710" w:type="dxa"/>
            <w:vAlign w:val="center"/>
          </w:tcPr>
          <w:p w:rsidR="00B56312" w:rsidRPr="00E93719" w:rsidRDefault="00B56312" w:rsidP="00495BBC">
            <w:pPr>
              <w:keepLines/>
              <w:jc w:val="center"/>
            </w:pPr>
            <w:r w:rsidRPr="00E93719">
              <w:t>18.81</w:t>
            </w:r>
          </w:p>
        </w:tc>
      </w:tr>
      <w:tr w:rsidR="00B56312" w:rsidTr="00495BBC">
        <w:tc>
          <w:tcPr>
            <w:tcW w:w="2040" w:type="dxa"/>
            <w:shd w:val="clear" w:color="auto" w:fill="auto"/>
            <w:vAlign w:val="center"/>
          </w:tcPr>
          <w:p w:rsidR="00B56312" w:rsidRPr="00E93719" w:rsidRDefault="00B56312" w:rsidP="00495BBC">
            <w:pPr>
              <w:keepLines/>
              <w:jc w:val="center"/>
            </w:pPr>
            <w:r w:rsidRPr="00E93719">
              <w:t>10</w:t>
            </w:r>
          </w:p>
        </w:tc>
        <w:tc>
          <w:tcPr>
            <w:tcW w:w="1710" w:type="dxa"/>
            <w:shd w:val="clear" w:color="auto" w:fill="auto"/>
            <w:vAlign w:val="center"/>
          </w:tcPr>
          <w:p w:rsidR="00B56312" w:rsidRPr="00E93719" w:rsidRDefault="00B56312" w:rsidP="00495BBC">
            <w:pPr>
              <w:keepLines/>
              <w:jc w:val="center"/>
            </w:pPr>
            <w:r w:rsidRPr="00E93719">
              <w:t>315591.49</w:t>
            </w:r>
          </w:p>
        </w:tc>
        <w:tc>
          <w:tcPr>
            <w:tcW w:w="1710" w:type="dxa"/>
            <w:shd w:val="clear" w:color="auto" w:fill="auto"/>
            <w:vAlign w:val="center"/>
          </w:tcPr>
          <w:p w:rsidR="00B56312" w:rsidRPr="00E93719" w:rsidRDefault="00B56312" w:rsidP="00495BBC">
            <w:pPr>
              <w:keepLines/>
              <w:jc w:val="center"/>
            </w:pPr>
            <w:r w:rsidRPr="00E93719">
              <w:t>103085.55</w:t>
            </w:r>
          </w:p>
        </w:tc>
        <w:tc>
          <w:tcPr>
            <w:tcW w:w="1710" w:type="dxa"/>
            <w:vAlign w:val="center"/>
          </w:tcPr>
          <w:p w:rsidR="00B56312" w:rsidRPr="00E93719" w:rsidRDefault="00B56312" w:rsidP="00495BBC">
            <w:pPr>
              <w:keepLines/>
              <w:jc w:val="center"/>
            </w:pPr>
            <w:r w:rsidRPr="00E93719">
              <w:t>1.03</w:t>
            </w:r>
          </w:p>
        </w:tc>
      </w:tr>
      <w:tr w:rsidR="00B56312" w:rsidTr="00495BBC">
        <w:tc>
          <w:tcPr>
            <w:tcW w:w="2040" w:type="dxa"/>
            <w:shd w:val="clear" w:color="auto" w:fill="auto"/>
            <w:vAlign w:val="center"/>
          </w:tcPr>
          <w:p w:rsidR="00B56312" w:rsidRPr="00E93719" w:rsidRDefault="00B56312" w:rsidP="00495BBC">
            <w:pPr>
              <w:keepLines/>
              <w:jc w:val="center"/>
            </w:pPr>
            <w:r w:rsidRPr="00E93719">
              <w:t>11</w:t>
            </w:r>
          </w:p>
        </w:tc>
        <w:tc>
          <w:tcPr>
            <w:tcW w:w="1710" w:type="dxa"/>
            <w:shd w:val="clear" w:color="auto" w:fill="auto"/>
            <w:vAlign w:val="center"/>
          </w:tcPr>
          <w:p w:rsidR="00B56312" w:rsidRPr="00E93719" w:rsidRDefault="00B56312" w:rsidP="00495BBC">
            <w:pPr>
              <w:keepLines/>
              <w:jc w:val="center"/>
            </w:pPr>
            <w:r w:rsidRPr="00E93719">
              <w:t>315592.48</w:t>
            </w:r>
          </w:p>
        </w:tc>
        <w:tc>
          <w:tcPr>
            <w:tcW w:w="1710" w:type="dxa"/>
            <w:shd w:val="clear" w:color="auto" w:fill="auto"/>
            <w:vAlign w:val="center"/>
          </w:tcPr>
          <w:p w:rsidR="00B56312" w:rsidRPr="00E93719" w:rsidRDefault="00B56312" w:rsidP="00495BBC">
            <w:pPr>
              <w:keepLines/>
              <w:jc w:val="center"/>
            </w:pPr>
            <w:r w:rsidRPr="00E93719">
              <w:t>103085.84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12</w:t>
            </w:r>
          </w:p>
        </w:tc>
        <w:tc>
          <w:tcPr>
            <w:tcW w:w="1710" w:type="dxa"/>
            <w:shd w:val="clear" w:color="auto" w:fill="auto"/>
            <w:vAlign w:val="center"/>
          </w:tcPr>
          <w:p w:rsidR="00B56312" w:rsidRPr="00E93719" w:rsidRDefault="00B56312" w:rsidP="00495BBC">
            <w:pPr>
              <w:keepLines/>
              <w:jc w:val="center"/>
            </w:pPr>
            <w:r w:rsidRPr="00E93719">
              <w:t>315611.67</w:t>
            </w:r>
          </w:p>
        </w:tc>
        <w:tc>
          <w:tcPr>
            <w:tcW w:w="1710" w:type="dxa"/>
            <w:shd w:val="clear" w:color="auto" w:fill="auto"/>
            <w:vAlign w:val="center"/>
          </w:tcPr>
          <w:p w:rsidR="00B56312" w:rsidRPr="00E93719" w:rsidRDefault="00B56312" w:rsidP="00495BBC">
            <w:pPr>
              <w:keepLines/>
              <w:jc w:val="center"/>
            </w:pPr>
            <w:r w:rsidRPr="00E93719">
              <w:t>103091.47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13</w:t>
            </w:r>
          </w:p>
        </w:tc>
        <w:tc>
          <w:tcPr>
            <w:tcW w:w="1710" w:type="dxa"/>
            <w:shd w:val="clear" w:color="auto" w:fill="auto"/>
            <w:vAlign w:val="center"/>
          </w:tcPr>
          <w:p w:rsidR="00B56312" w:rsidRPr="00E93719" w:rsidRDefault="00B56312" w:rsidP="00495BBC">
            <w:pPr>
              <w:keepLines/>
              <w:jc w:val="center"/>
            </w:pPr>
            <w:r w:rsidRPr="00E93719">
              <w:t>315630.86</w:t>
            </w:r>
          </w:p>
        </w:tc>
        <w:tc>
          <w:tcPr>
            <w:tcW w:w="1710" w:type="dxa"/>
            <w:shd w:val="clear" w:color="auto" w:fill="auto"/>
            <w:vAlign w:val="center"/>
          </w:tcPr>
          <w:p w:rsidR="00B56312" w:rsidRPr="00E93719" w:rsidRDefault="00B56312" w:rsidP="00495BBC">
            <w:pPr>
              <w:keepLines/>
              <w:jc w:val="center"/>
            </w:pPr>
            <w:r w:rsidRPr="00E93719">
              <w:t>103097.10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14</w:t>
            </w:r>
          </w:p>
        </w:tc>
        <w:tc>
          <w:tcPr>
            <w:tcW w:w="1710" w:type="dxa"/>
            <w:shd w:val="clear" w:color="auto" w:fill="auto"/>
            <w:vAlign w:val="center"/>
          </w:tcPr>
          <w:p w:rsidR="00B56312" w:rsidRPr="00E93719" w:rsidRDefault="00B56312" w:rsidP="00495BBC">
            <w:pPr>
              <w:keepLines/>
              <w:jc w:val="center"/>
            </w:pPr>
            <w:r w:rsidRPr="00E93719">
              <w:t>315650.05</w:t>
            </w:r>
          </w:p>
        </w:tc>
        <w:tc>
          <w:tcPr>
            <w:tcW w:w="1710" w:type="dxa"/>
            <w:shd w:val="clear" w:color="auto" w:fill="auto"/>
            <w:vAlign w:val="center"/>
          </w:tcPr>
          <w:p w:rsidR="00B56312" w:rsidRPr="00E93719" w:rsidRDefault="00B56312" w:rsidP="00495BBC">
            <w:pPr>
              <w:keepLines/>
              <w:jc w:val="center"/>
            </w:pPr>
            <w:r w:rsidRPr="00E93719">
              <w:t>103102.73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15</w:t>
            </w:r>
          </w:p>
        </w:tc>
        <w:tc>
          <w:tcPr>
            <w:tcW w:w="1710" w:type="dxa"/>
            <w:shd w:val="clear" w:color="auto" w:fill="auto"/>
            <w:vAlign w:val="center"/>
          </w:tcPr>
          <w:p w:rsidR="00B56312" w:rsidRPr="00E93719" w:rsidRDefault="00B56312" w:rsidP="00495BBC">
            <w:pPr>
              <w:keepLines/>
              <w:jc w:val="center"/>
            </w:pPr>
            <w:r w:rsidRPr="00E93719">
              <w:t>315669.24</w:t>
            </w:r>
          </w:p>
        </w:tc>
        <w:tc>
          <w:tcPr>
            <w:tcW w:w="1710" w:type="dxa"/>
            <w:shd w:val="clear" w:color="auto" w:fill="auto"/>
            <w:vAlign w:val="center"/>
          </w:tcPr>
          <w:p w:rsidR="00B56312" w:rsidRPr="00E93719" w:rsidRDefault="00B56312" w:rsidP="00495BBC">
            <w:pPr>
              <w:keepLines/>
              <w:jc w:val="center"/>
            </w:pPr>
            <w:r w:rsidRPr="00E93719">
              <w:t>103108.36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16</w:t>
            </w:r>
          </w:p>
        </w:tc>
        <w:tc>
          <w:tcPr>
            <w:tcW w:w="1710" w:type="dxa"/>
            <w:shd w:val="clear" w:color="auto" w:fill="auto"/>
            <w:vAlign w:val="center"/>
          </w:tcPr>
          <w:p w:rsidR="00B56312" w:rsidRPr="00E93719" w:rsidRDefault="00B56312" w:rsidP="00495BBC">
            <w:pPr>
              <w:keepLines/>
              <w:jc w:val="center"/>
            </w:pPr>
            <w:r w:rsidRPr="00E93719">
              <w:t>315688.43</w:t>
            </w:r>
          </w:p>
        </w:tc>
        <w:tc>
          <w:tcPr>
            <w:tcW w:w="1710" w:type="dxa"/>
            <w:shd w:val="clear" w:color="auto" w:fill="auto"/>
            <w:vAlign w:val="center"/>
          </w:tcPr>
          <w:p w:rsidR="00B56312" w:rsidRPr="00E93719" w:rsidRDefault="00B56312" w:rsidP="00495BBC">
            <w:pPr>
              <w:keepLines/>
              <w:jc w:val="center"/>
            </w:pPr>
            <w:r w:rsidRPr="00E93719">
              <w:t>103113.99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17</w:t>
            </w:r>
          </w:p>
        </w:tc>
        <w:tc>
          <w:tcPr>
            <w:tcW w:w="1710" w:type="dxa"/>
            <w:shd w:val="clear" w:color="auto" w:fill="auto"/>
            <w:vAlign w:val="center"/>
          </w:tcPr>
          <w:p w:rsidR="00B56312" w:rsidRPr="00E93719" w:rsidRDefault="00B56312" w:rsidP="00495BBC">
            <w:pPr>
              <w:keepLines/>
              <w:jc w:val="center"/>
            </w:pPr>
            <w:r w:rsidRPr="00E93719">
              <w:t>315707.62</w:t>
            </w:r>
          </w:p>
        </w:tc>
        <w:tc>
          <w:tcPr>
            <w:tcW w:w="1710" w:type="dxa"/>
            <w:shd w:val="clear" w:color="auto" w:fill="auto"/>
            <w:vAlign w:val="center"/>
          </w:tcPr>
          <w:p w:rsidR="00B56312" w:rsidRPr="00E93719" w:rsidRDefault="00B56312" w:rsidP="00495BBC">
            <w:pPr>
              <w:keepLines/>
              <w:jc w:val="center"/>
            </w:pPr>
            <w:r w:rsidRPr="00E93719">
              <w:t>103119.62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18</w:t>
            </w:r>
          </w:p>
        </w:tc>
        <w:tc>
          <w:tcPr>
            <w:tcW w:w="1710" w:type="dxa"/>
            <w:shd w:val="clear" w:color="auto" w:fill="auto"/>
            <w:vAlign w:val="center"/>
          </w:tcPr>
          <w:p w:rsidR="00B56312" w:rsidRPr="00E93719" w:rsidRDefault="00B56312" w:rsidP="00495BBC">
            <w:pPr>
              <w:keepLines/>
              <w:jc w:val="center"/>
            </w:pPr>
            <w:r w:rsidRPr="00E93719">
              <w:t>315726.81</w:t>
            </w:r>
          </w:p>
        </w:tc>
        <w:tc>
          <w:tcPr>
            <w:tcW w:w="1710" w:type="dxa"/>
            <w:shd w:val="clear" w:color="auto" w:fill="auto"/>
            <w:vAlign w:val="center"/>
          </w:tcPr>
          <w:p w:rsidR="00B56312" w:rsidRPr="00E93719" w:rsidRDefault="00B56312" w:rsidP="00495BBC">
            <w:pPr>
              <w:keepLines/>
              <w:jc w:val="center"/>
            </w:pPr>
            <w:r w:rsidRPr="00E93719">
              <w:t>103125.25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19</w:t>
            </w:r>
          </w:p>
        </w:tc>
        <w:tc>
          <w:tcPr>
            <w:tcW w:w="1710" w:type="dxa"/>
            <w:shd w:val="clear" w:color="auto" w:fill="auto"/>
            <w:vAlign w:val="center"/>
          </w:tcPr>
          <w:p w:rsidR="00B56312" w:rsidRPr="00E93719" w:rsidRDefault="00B56312" w:rsidP="00495BBC">
            <w:pPr>
              <w:keepLines/>
              <w:jc w:val="center"/>
            </w:pPr>
            <w:r w:rsidRPr="00E93719">
              <w:t>315746.00</w:t>
            </w:r>
          </w:p>
        </w:tc>
        <w:tc>
          <w:tcPr>
            <w:tcW w:w="1710" w:type="dxa"/>
            <w:shd w:val="clear" w:color="auto" w:fill="auto"/>
            <w:vAlign w:val="center"/>
          </w:tcPr>
          <w:p w:rsidR="00B56312" w:rsidRPr="00E93719" w:rsidRDefault="00B56312" w:rsidP="00495BBC">
            <w:pPr>
              <w:keepLines/>
              <w:jc w:val="center"/>
            </w:pPr>
            <w:r w:rsidRPr="00E93719">
              <w:t>103130.88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20</w:t>
            </w:r>
          </w:p>
        </w:tc>
        <w:tc>
          <w:tcPr>
            <w:tcW w:w="1710" w:type="dxa"/>
            <w:shd w:val="clear" w:color="auto" w:fill="auto"/>
            <w:vAlign w:val="center"/>
          </w:tcPr>
          <w:p w:rsidR="00B56312" w:rsidRPr="00E93719" w:rsidRDefault="00B56312" w:rsidP="00495BBC">
            <w:pPr>
              <w:keepLines/>
              <w:jc w:val="center"/>
            </w:pPr>
            <w:r w:rsidRPr="00E93719">
              <w:t>315765.19</w:t>
            </w:r>
          </w:p>
        </w:tc>
        <w:tc>
          <w:tcPr>
            <w:tcW w:w="1710" w:type="dxa"/>
            <w:shd w:val="clear" w:color="auto" w:fill="auto"/>
            <w:vAlign w:val="center"/>
          </w:tcPr>
          <w:p w:rsidR="00B56312" w:rsidRPr="00E93719" w:rsidRDefault="00B56312" w:rsidP="00495BBC">
            <w:pPr>
              <w:keepLines/>
              <w:jc w:val="center"/>
            </w:pPr>
            <w:r w:rsidRPr="00E93719">
              <w:t>103136.51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21</w:t>
            </w:r>
          </w:p>
        </w:tc>
        <w:tc>
          <w:tcPr>
            <w:tcW w:w="1710" w:type="dxa"/>
            <w:shd w:val="clear" w:color="auto" w:fill="auto"/>
            <w:vAlign w:val="center"/>
          </w:tcPr>
          <w:p w:rsidR="00B56312" w:rsidRPr="00E93719" w:rsidRDefault="00B56312" w:rsidP="00495BBC">
            <w:pPr>
              <w:keepLines/>
              <w:jc w:val="center"/>
            </w:pPr>
            <w:r w:rsidRPr="00E93719">
              <w:t>315784.38</w:t>
            </w:r>
          </w:p>
        </w:tc>
        <w:tc>
          <w:tcPr>
            <w:tcW w:w="1710" w:type="dxa"/>
            <w:shd w:val="clear" w:color="auto" w:fill="auto"/>
            <w:vAlign w:val="center"/>
          </w:tcPr>
          <w:p w:rsidR="00B56312" w:rsidRPr="00E93719" w:rsidRDefault="00B56312" w:rsidP="00495BBC">
            <w:pPr>
              <w:keepLines/>
              <w:jc w:val="center"/>
            </w:pPr>
            <w:r w:rsidRPr="00E93719">
              <w:t>103142.14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22</w:t>
            </w:r>
          </w:p>
        </w:tc>
        <w:tc>
          <w:tcPr>
            <w:tcW w:w="1710" w:type="dxa"/>
            <w:shd w:val="clear" w:color="auto" w:fill="auto"/>
            <w:vAlign w:val="center"/>
          </w:tcPr>
          <w:p w:rsidR="00B56312" w:rsidRPr="00E93719" w:rsidRDefault="00B56312" w:rsidP="00495BBC">
            <w:pPr>
              <w:keepLines/>
              <w:jc w:val="center"/>
            </w:pPr>
            <w:r w:rsidRPr="00E93719">
              <w:t>315803.57</w:t>
            </w:r>
          </w:p>
        </w:tc>
        <w:tc>
          <w:tcPr>
            <w:tcW w:w="1710" w:type="dxa"/>
            <w:shd w:val="clear" w:color="auto" w:fill="auto"/>
            <w:vAlign w:val="center"/>
          </w:tcPr>
          <w:p w:rsidR="00B56312" w:rsidRPr="00E93719" w:rsidRDefault="00B56312" w:rsidP="00495BBC">
            <w:pPr>
              <w:keepLines/>
              <w:jc w:val="center"/>
            </w:pPr>
            <w:r w:rsidRPr="00E93719">
              <w:t>103147.77</w:t>
            </w:r>
          </w:p>
        </w:tc>
        <w:tc>
          <w:tcPr>
            <w:tcW w:w="1710" w:type="dxa"/>
            <w:vAlign w:val="center"/>
          </w:tcPr>
          <w:p w:rsidR="00B56312" w:rsidRPr="00E93719" w:rsidRDefault="00B56312" w:rsidP="00495BBC">
            <w:pPr>
              <w:keepLines/>
              <w:jc w:val="center"/>
            </w:pPr>
            <w:r w:rsidRPr="00E93719">
              <w:t>18.52</w:t>
            </w:r>
          </w:p>
        </w:tc>
      </w:tr>
      <w:tr w:rsidR="00B56312" w:rsidTr="00495BBC">
        <w:tc>
          <w:tcPr>
            <w:tcW w:w="2040" w:type="dxa"/>
            <w:shd w:val="clear" w:color="auto" w:fill="auto"/>
            <w:vAlign w:val="center"/>
          </w:tcPr>
          <w:p w:rsidR="00B56312" w:rsidRPr="00E93719" w:rsidRDefault="00B56312" w:rsidP="00495BBC">
            <w:pPr>
              <w:keepLines/>
              <w:jc w:val="center"/>
            </w:pPr>
            <w:r w:rsidRPr="00E93719">
              <w:t>23</w:t>
            </w:r>
          </w:p>
        </w:tc>
        <w:tc>
          <w:tcPr>
            <w:tcW w:w="1710" w:type="dxa"/>
            <w:shd w:val="clear" w:color="auto" w:fill="auto"/>
            <w:vAlign w:val="center"/>
          </w:tcPr>
          <w:p w:rsidR="00B56312" w:rsidRPr="00E93719" w:rsidRDefault="00B56312" w:rsidP="00495BBC">
            <w:pPr>
              <w:keepLines/>
              <w:jc w:val="center"/>
            </w:pPr>
            <w:r w:rsidRPr="00E93719">
              <w:t>315821.34</w:t>
            </w:r>
          </w:p>
        </w:tc>
        <w:tc>
          <w:tcPr>
            <w:tcW w:w="1710" w:type="dxa"/>
            <w:shd w:val="clear" w:color="auto" w:fill="auto"/>
            <w:vAlign w:val="center"/>
          </w:tcPr>
          <w:p w:rsidR="00B56312" w:rsidRPr="00E93719" w:rsidRDefault="00B56312" w:rsidP="00495BBC">
            <w:pPr>
              <w:keepLines/>
              <w:jc w:val="center"/>
            </w:pPr>
            <w:r w:rsidRPr="00E93719">
              <w:t>103152.98</w:t>
            </w:r>
          </w:p>
        </w:tc>
        <w:tc>
          <w:tcPr>
            <w:tcW w:w="1710" w:type="dxa"/>
            <w:vAlign w:val="center"/>
          </w:tcPr>
          <w:p w:rsidR="00B56312" w:rsidRPr="00E93719" w:rsidRDefault="00B56312" w:rsidP="00495BBC">
            <w:pPr>
              <w:keepLines/>
              <w:jc w:val="center"/>
            </w:pPr>
            <w:r w:rsidRPr="00E93719">
              <w:t>6.92</w:t>
            </w:r>
          </w:p>
        </w:tc>
      </w:tr>
      <w:tr w:rsidR="00B56312" w:rsidTr="00495BBC">
        <w:tc>
          <w:tcPr>
            <w:tcW w:w="2040" w:type="dxa"/>
            <w:shd w:val="clear" w:color="auto" w:fill="auto"/>
            <w:vAlign w:val="center"/>
          </w:tcPr>
          <w:p w:rsidR="00B56312" w:rsidRPr="00E93719" w:rsidRDefault="00B56312" w:rsidP="00495BBC">
            <w:pPr>
              <w:keepLines/>
              <w:jc w:val="center"/>
            </w:pPr>
            <w:r w:rsidRPr="00E93719">
              <w:t>24</w:t>
            </w:r>
          </w:p>
        </w:tc>
        <w:tc>
          <w:tcPr>
            <w:tcW w:w="1710" w:type="dxa"/>
            <w:shd w:val="clear" w:color="auto" w:fill="auto"/>
            <w:vAlign w:val="center"/>
          </w:tcPr>
          <w:p w:rsidR="00B56312" w:rsidRPr="00E93719" w:rsidRDefault="00B56312" w:rsidP="00495BBC">
            <w:pPr>
              <w:keepLines/>
              <w:jc w:val="center"/>
            </w:pPr>
            <w:r w:rsidRPr="00E93719">
              <w:t>315822.43</w:t>
            </w:r>
          </w:p>
        </w:tc>
        <w:tc>
          <w:tcPr>
            <w:tcW w:w="1710" w:type="dxa"/>
            <w:shd w:val="clear" w:color="auto" w:fill="auto"/>
            <w:vAlign w:val="center"/>
          </w:tcPr>
          <w:p w:rsidR="00B56312" w:rsidRPr="00E93719" w:rsidRDefault="00B56312" w:rsidP="00495BBC">
            <w:pPr>
              <w:keepLines/>
              <w:jc w:val="center"/>
            </w:pPr>
            <w:r w:rsidRPr="00E93719">
              <w:t>103146.14</w:t>
            </w:r>
          </w:p>
        </w:tc>
        <w:tc>
          <w:tcPr>
            <w:tcW w:w="1710" w:type="dxa"/>
            <w:vAlign w:val="center"/>
          </w:tcPr>
          <w:p w:rsidR="00B56312" w:rsidRPr="00E93719" w:rsidRDefault="00B56312" w:rsidP="00495BBC">
            <w:pPr>
              <w:keepLines/>
              <w:jc w:val="center"/>
            </w:pPr>
            <w:r w:rsidRPr="00E93719">
              <w:t>3.95</w:t>
            </w:r>
          </w:p>
        </w:tc>
      </w:tr>
      <w:tr w:rsidR="00B56312" w:rsidTr="00495BBC">
        <w:tc>
          <w:tcPr>
            <w:tcW w:w="2040" w:type="dxa"/>
            <w:shd w:val="clear" w:color="auto" w:fill="auto"/>
            <w:vAlign w:val="center"/>
          </w:tcPr>
          <w:p w:rsidR="00B56312" w:rsidRPr="00E93719" w:rsidRDefault="00B56312" w:rsidP="00495BBC">
            <w:pPr>
              <w:keepLines/>
              <w:jc w:val="center"/>
            </w:pPr>
            <w:r w:rsidRPr="00E93719">
              <w:t>25</w:t>
            </w:r>
          </w:p>
        </w:tc>
        <w:tc>
          <w:tcPr>
            <w:tcW w:w="1710" w:type="dxa"/>
            <w:shd w:val="clear" w:color="auto" w:fill="auto"/>
            <w:vAlign w:val="center"/>
          </w:tcPr>
          <w:p w:rsidR="00B56312" w:rsidRPr="00E93719" w:rsidRDefault="00B56312" w:rsidP="00495BBC">
            <w:pPr>
              <w:keepLines/>
              <w:jc w:val="center"/>
            </w:pPr>
            <w:r w:rsidRPr="00E93719">
              <w:t>315826.30</w:t>
            </w:r>
          </w:p>
        </w:tc>
        <w:tc>
          <w:tcPr>
            <w:tcW w:w="1710" w:type="dxa"/>
            <w:shd w:val="clear" w:color="auto" w:fill="auto"/>
            <w:vAlign w:val="center"/>
          </w:tcPr>
          <w:p w:rsidR="00B56312" w:rsidRPr="00E93719" w:rsidRDefault="00B56312" w:rsidP="00495BBC">
            <w:pPr>
              <w:keepLines/>
              <w:jc w:val="center"/>
            </w:pPr>
            <w:r w:rsidRPr="00E93719">
              <w:t>103146.89</w:t>
            </w:r>
          </w:p>
        </w:tc>
        <w:tc>
          <w:tcPr>
            <w:tcW w:w="1710" w:type="dxa"/>
            <w:vAlign w:val="center"/>
          </w:tcPr>
          <w:p w:rsidR="00B56312" w:rsidRPr="00E93719" w:rsidRDefault="00B56312" w:rsidP="00495BBC">
            <w:pPr>
              <w:keepLines/>
              <w:jc w:val="center"/>
            </w:pPr>
            <w:r w:rsidRPr="00E93719">
              <w:t>8.93</w:t>
            </w:r>
          </w:p>
        </w:tc>
      </w:tr>
      <w:tr w:rsidR="00B56312" w:rsidTr="00495BBC">
        <w:tc>
          <w:tcPr>
            <w:tcW w:w="2040" w:type="dxa"/>
            <w:shd w:val="clear" w:color="auto" w:fill="auto"/>
            <w:vAlign w:val="center"/>
          </w:tcPr>
          <w:p w:rsidR="00B56312" w:rsidRPr="00E93719" w:rsidRDefault="00B56312" w:rsidP="00495BBC">
            <w:pPr>
              <w:keepLines/>
              <w:jc w:val="center"/>
            </w:pPr>
            <w:r w:rsidRPr="00E93719">
              <w:t>26</w:t>
            </w:r>
          </w:p>
        </w:tc>
        <w:tc>
          <w:tcPr>
            <w:tcW w:w="1710" w:type="dxa"/>
            <w:shd w:val="clear" w:color="auto" w:fill="auto"/>
            <w:vAlign w:val="center"/>
          </w:tcPr>
          <w:p w:rsidR="00B56312" w:rsidRPr="00E93719" w:rsidRDefault="00B56312" w:rsidP="00495BBC">
            <w:pPr>
              <w:keepLines/>
              <w:jc w:val="center"/>
            </w:pPr>
            <w:r w:rsidRPr="00E93719">
              <w:t>315824.99</w:t>
            </w:r>
          </w:p>
        </w:tc>
        <w:tc>
          <w:tcPr>
            <w:tcW w:w="1710" w:type="dxa"/>
            <w:shd w:val="clear" w:color="auto" w:fill="auto"/>
            <w:vAlign w:val="center"/>
          </w:tcPr>
          <w:p w:rsidR="00B56312" w:rsidRPr="00E93719" w:rsidRDefault="00B56312" w:rsidP="00495BBC">
            <w:pPr>
              <w:keepLines/>
              <w:jc w:val="center"/>
            </w:pPr>
            <w:r w:rsidRPr="00E93719">
              <w:t>103155.72</w:t>
            </w:r>
          </w:p>
        </w:tc>
        <w:tc>
          <w:tcPr>
            <w:tcW w:w="1710" w:type="dxa"/>
            <w:vAlign w:val="center"/>
          </w:tcPr>
          <w:p w:rsidR="00B56312" w:rsidRPr="00E93719" w:rsidRDefault="00B56312" w:rsidP="00495BBC">
            <w:pPr>
              <w:keepLines/>
              <w:jc w:val="center"/>
            </w:pPr>
            <w:r w:rsidRPr="00E93719">
              <w:t>202.40</w:t>
            </w:r>
          </w:p>
        </w:tc>
      </w:tr>
      <w:tr w:rsidR="00B56312" w:rsidTr="00495BBC">
        <w:tc>
          <w:tcPr>
            <w:tcW w:w="2040" w:type="dxa"/>
            <w:shd w:val="clear" w:color="auto" w:fill="auto"/>
            <w:vAlign w:val="center"/>
          </w:tcPr>
          <w:p w:rsidR="00B56312" w:rsidRPr="00E93719" w:rsidRDefault="00B56312" w:rsidP="00495BBC">
            <w:pPr>
              <w:keepLines/>
              <w:jc w:val="center"/>
            </w:pPr>
            <w:r w:rsidRPr="00E93719">
              <w:t>27</w:t>
            </w:r>
          </w:p>
        </w:tc>
        <w:tc>
          <w:tcPr>
            <w:tcW w:w="1710" w:type="dxa"/>
            <w:shd w:val="clear" w:color="auto" w:fill="auto"/>
            <w:vAlign w:val="center"/>
          </w:tcPr>
          <w:p w:rsidR="00B56312" w:rsidRPr="00E93719" w:rsidRDefault="00B56312" w:rsidP="00495BBC">
            <w:pPr>
              <w:keepLines/>
              <w:jc w:val="center"/>
            </w:pPr>
            <w:r w:rsidRPr="00E93719">
              <w:t>315769.17</w:t>
            </w:r>
          </w:p>
        </w:tc>
        <w:tc>
          <w:tcPr>
            <w:tcW w:w="1710" w:type="dxa"/>
            <w:shd w:val="clear" w:color="auto" w:fill="auto"/>
            <w:vAlign w:val="center"/>
          </w:tcPr>
          <w:p w:rsidR="00B56312" w:rsidRPr="00E93719" w:rsidRDefault="00B56312" w:rsidP="00495BBC">
            <w:pPr>
              <w:keepLines/>
              <w:jc w:val="center"/>
            </w:pPr>
            <w:r w:rsidRPr="00E93719">
              <w:t>103350.27</w:t>
            </w:r>
          </w:p>
        </w:tc>
        <w:tc>
          <w:tcPr>
            <w:tcW w:w="1710" w:type="dxa"/>
            <w:vAlign w:val="center"/>
          </w:tcPr>
          <w:p w:rsidR="00B56312" w:rsidRPr="00E93719" w:rsidRDefault="00B56312" w:rsidP="00495BBC">
            <w:pPr>
              <w:keepLines/>
              <w:jc w:val="center"/>
            </w:pPr>
            <w:r w:rsidRPr="00E93719">
              <w:t>0.51</w:t>
            </w:r>
          </w:p>
        </w:tc>
      </w:tr>
      <w:tr w:rsidR="00B56312" w:rsidTr="00495BBC">
        <w:tc>
          <w:tcPr>
            <w:tcW w:w="2040" w:type="dxa"/>
            <w:shd w:val="clear" w:color="auto" w:fill="auto"/>
            <w:vAlign w:val="center"/>
          </w:tcPr>
          <w:p w:rsidR="00B56312" w:rsidRPr="00E93719" w:rsidRDefault="00B56312" w:rsidP="00495BBC">
            <w:pPr>
              <w:keepLines/>
              <w:jc w:val="center"/>
            </w:pPr>
            <w:r w:rsidRPr="00E93719">
              <w:t>28</w:t>
            </w:r>
          </w:p>
        </w:tc>
        <w:tc>
          <w:tcPr>
            <w:tcW w:w="1710" w:type="dxa"/>
            <w:shd w:val="clear" w:color="auto" w:fill="auto"/>
            <w:vAlign w:val="center"/>
          </w:tcPr>
          <w:p w:rsidR="00B56312" w:rsidRPr="00E93719" w:rsidRDefault="00B56312" w:rsidP="00495BBC">
            <w:pPr>
              <w:keepLines/>
              <w:jc w:val="center"/>
            </w:pPr>
            <w:r w:rsidRPr="00E93719">
              <w:t>315769.66</w:t>
            </w:r>
          </w:p>
        </w:tc>
        <w:tc>
          <w:tcPr>
            <w:tcW w:w="1710" w:type="dxa"/>
            <w:shd w:val="clear" w:color="auto" w:fill="auto"/>
            <w:vAlign w:val="center"/>
          </w:tcPr>
          <w:p w:rsidR="00B56312" w:rsidRPr="00E93719" w:rsidRDefault="00B56312" w:rsidP="00495BBC">
            <w:pPr>
              <w:keepLines/>
              <w:jc w:val="center"/>
            </w:pPr>
            <w:r w:rsidRPr="00E93719">
              <w:t>103350.41</w:t>
            </w:r>
          </w:p>
        </w:tc>
        <w:tc>
          <w:tcPr>
            <w:tcW w:w="1710" w:type="dxa"/>
            <w:vAlign w:val="center"/>
          </w:tcPr>
          <w:p w:rsidR="00B56312" w:rsidRPr="00E93719" w:rsidRDefault="00B56312" w:rsidP="00495BBC">
            <w:pPr>
              <w:keepLines/>
              <w:jc w:val="center"/>
            </w:pPr>
            <w:r w:rsidRPr="00E93719">
              <w:t>255.79</w:t>
            </w:r>
          </w:p>
        </w:tc>
      </w:tr>
      <w:tr w:rsidR="00B56312" w:rsidTr="00495BBC">
        <w:tc>
          <w:tcPr>
            <w:tcW w:w="2040" w:type="dxa"/>
            <w:shd w:val="clear" w:color="auto" w:fill="auto"/>
            <w:vAlign w:val="center"/>
          </w:tcPr>
          <w:p w:rsidR="00B56312" w:rsidRPr="00E93719" w:rsidRDefault="00B56312" w:rsidP="00495BBC">
            <w:pPr>
              <w:keepLines/>
              <w:jc w:val="center"/>
            </w:pPr>
            <w:r w:rsidRPr="00E93719">
              <w:t xml:space="preserve"> </w:t>
            </w:r>
          </w:p>
        </w:tc>
        <w:tc>
          <w:tcPr>
            <w:tcW w:w="1710" w:type="dxa"/>
            <w:shd w:val="clear" w:color="auto" w:fill="auto"/>
            <w:vAlign w:val="center"/>
          </w:tcPr>
          <w:p w:rsidR="00B56312" w:rsidRPr="00E93719" w:rsidRDefault="00B56312" w:rsidP="00495BBC">
            <w:pPr>
              <w:keepLines/>
              <w:jc w:val="center"/>
            </w:pPr>
            <w:r w:rsidRPr="00E93719">
              <w:t xml:space="preserve"> </w:t>
            </w:r>
          </w:p>
        </w:tc>
        <w:tc>
          <w:tcPr>
            <w:tcW w:w="1710" w:type="dxa"/>
            <w:shd w:val="clear" w:color="auto" w:fill="auto"/>
            <w:vAlign w:val="center"/>
          </w:tcPr>
          <w:p w:rsidR="00B56312" w:rsidRPr="00E93719" w:rsidRDefault="00B56312" w:rsidP="00495BBC">
            <w:pPr>
              <w:keepLines/>
              <w:jc w:val="center"/>
            </w:pPr>
            <w:r w:rsidRPr="00E93719">
              <w:t xml:space="preserve"> </w:t>
            </w:r>
          </w:p>
        </w:tc>
        <w:tc>
          <w:tcPr>
            <w:tcW w:w="1710" w:type="dxa"/>
            <w:vAlign w:val="center"/>
          </w:tcPr>
          <w:p w:rsidR="00B56312" w:rsidRPr="00E93719" w:rsidRDefault="00B56312" w:rsidP="00495BBC">
            <w:pPr>
              <w:keepLines/>
              <w:jc w:val="center"/>
            </w:pPr>
            <w:r w:rsidRPr="00E93719">
              <w:t xml:space="preserve"> </w:t>
            </w:r>
          </w:p>
        </w:tc>
      </w:tr>
      <w:tr w:rsidR="00B56312" w:rsidTr="00495BBC">
        <w:tc>
          <w:tcPr>
            <w:tcW w:w="2040" w:type="dxa"/>
            <w:shd w:val="clear" w:color="auto" w:fill="auto"/>
            <w:vAlign w:val="center"/>
          </w:tcPr>
          <w:p w:rsidR="00B56312" w:rsidRPr="00E93719" w:rsidRDefault="00B56312" w:rsidP="00495BBC">
            <w:pPr>
              <w:keepLines/>
              <w:jc w:val="center"/>
            </w:pPr>
            <w:r w:rsidRPr="00E93719">
              <w:t>1</w:t>
            </w:r>
          </w:p>
        </w:tc>
        <w:tc>
          <w:tcPr>
            <w:tcW w:w="1710" w:type="dxa"/>
            <w:shd w:val="clear" w:color="auto" w:fill="auto"/>
            <w:vAlign w:val="center"/>
          </w:tcPr>
          <w:p w:rsidR="00B56312" w:rsidRPr="00E93719" w:rsidRDefault="00B56312" w:rsidP="00495BBC">
            <w:pPr>
              <w:keepLines/>
              <w:jc w:val="center"/>
            </w:pPr>
            <w:r w:rsidRPr="00E93719">
              <w:t>315755.82</w:t>
            </w:r>
          </w:p>
        </w:tc>
        <w:tc>
          <w:tcPr>
            <w:tcW w:w="1710" w:type="dxa"/>
            <w:shd w:val="clear" w:color="auto" w:fill="auto"/>
            <w:vAlign w:val="center"/>
          </w:tcPr>
          <w:p w:rsidR="00B56312" w:rsidRPr="00E93719" w:rsidRDefault="00B56312" w:rsidP="00495BBC">
            <w:pPr>
              <w:keepLines/>
              <w:jc w:val="center"/>
            </w:pPr>
            <w:r w:rsidRPr="00E93719">
              <w:t>103103.29</w:t>
            </w:r>
          </w:p>
        </w:tc>
        <w:tc>
          <w:tcPr>
            <w:tcW w:w="1710" w:type="dxa"/>
            <w:vAlign w:val="center"/>
          </w:tcPr>
          <w:p w:rsidR="00B56312" w:rsidRPr="00E93719" w:rsidRDefault="00B56312" w:rsidP="00495BBC">
            <w:pPr>
              <w:keepLines/>
              <w:jc w:val="center"/>
            </w:pPr>
            <w:r w:rsidRPr="00E93719">
              <w:t>4.54</w:t>
            </w:r>
          </w:p>
        </w:tc>
      </w:tr>
      <w:tr w:rsidR="00B56312" w:rsidTr="00495BBC">
        <w:tc>
          <w:tcPr>
            <w:tcW w:w="2040" w:type="dxa"/>
            <w:shd w:val="clear" w:color="auto" w:fill="auto"/>
            <w:vAlign w:val="center"/>
          </w:tcPr>
          <w:p w:rsidR="00B56312" w:rsidRPr="00E93719" w:rsidRDefault="00B56312" w:rsidP="00495BBC">
            <w:pPr>
              <w:keepLines/>
              <w:jc w:val="center"/>
            </w:pPr>
            <w:r w:rsidRPr="00E93719">
              <w:t>2</w:t>
            </w:r>
          </w:p>
        </w:tc>
        <w:tc>
          <w:tcPr>
            <w:tcW w:w="1710" w:type="dxa"/>
            <w:shd w:val="clear" w:color="auto" w:fill="auto"/>
            <w:vAlign w:val="center"/>
          </w:tcPr>
          <w:p w:rsidR="00B56312" w:rsidRPr="00E93719" w:rsidRDefault="00B56312" w:rsidP="00495BBC">
            <w:pPr>
              <w:keepLines/>
              <w:jc w:val="center"/>
            </w:pPr>
            <w:r w:rsidRPr="00E93719">
              <w:t>315759.34</w:t>
            </w:r>
          </w:p>
        </w:tc>
        <w:tc>
          <w:tcPr>
            <w:tcW w:w="1710" w:type="dxa"/>
            <w:shd w:val="clear" w:color="auto" w:fill="auto"/>
            <w:vAlign w:val="center"/>
          </w:tcPr>
          <w:p w:rsidR="00B56312" w:rsidRPr="00E93719" w:rsidRDefault="00B56312" w:rsidP="00495BBC">
            <w:pPr>
              <w:keepLines/>
              <w:jc w:val="center"/>
            </w:pPr>
            <w:r w:rsidRPr="00E93719">
              <w:t>103106.15</w:t>
            </w:r>
          </w:p>
        </w:tc>
        <w:tc>
          <w:tcPr>
            <w:tcW w:w="1710" w:type="dxa"/>
            <w:vAlign w:val="center"/>
          </w:tcPr>
          <w:p w:rsidR="00B56312" w:rsidRPr="00E93719" w:rsidRDefault="00B56312" w:rsidP="00495BBC">
            <w:pPr>
              <w:keepLines/>
              <w:jc w:val="center"/>
            </w:pPr>
            <w:r w:rsidRPr="00E93719">
              <w:t>4.54</w:t>
            </w:r>
          </w:p>
        </w:tc>
      </w:tr>
      <w:tr w:rsidR="00B56312" w:rsidTr="00495BBC">
        <w:tc>
          <w:tcPr>
            <w:tcW w:w="2040" w:type="dxa"/>
            <w:shd w:val="clear" w:color="auto" w:fill="auto"/>
            <w:vAlign w:val="center"/>
          </w:tcPr>
          <w:p w:rsidR="00B56312" w:rsidRPr="00E93719" w:rsidRDefault="00B56312" w:rsidP="00495BBC">
            <w:pPr>
              <w:keepLines/>
              <w:jc w:val="center"/>
            </w:pPr>
            <w:r w:rsidRPr="00E93719">
              <w:t>3</w:t>
            </w:r>
          </w:p>
        </w:tc>
        <w:tc>
          <w:tcPr>
            <w:tcW w:w="1710" w:type="dxa"/>
            <w:shd w:val="clear" w:color="auto" w:fill="auto"/>
            <w:vAlign w:val="center"/>
          </w:tcPr>
          <w:p w:rsidR="00B56312" w:rsidRPr="00E93719" w:rsidRDefault="00B56312" w:rsidP="00495BBC">
            <w:pPr>
              <w:keepLines/>
              <w:jc w:val="center"/>
            </w:pPr>
            <w:r w:rsidRPr="00E93719">
              <w:t>315756.48</w:t>
            </w:r>
          </w:p>
        </w:tc>
        <w:tc>
          <w:tcPr>
            <w:tcW w:w="1710" w:type="dxa"/>
            <w:shd w:val="clear" w:color="auto" w:fill="auto"/>
            <w:vAlign w:val="center"/>
          </w:tcPr>
          <w:p w:rsidR="00B56312" w:rsidRPr="00E93719" w:rsidRDefault="00B56312" w:rsidP="00495BBC">
            <w:pPr>
              <w:keepLines/>
              <w:jc w:val="center"/>
            </w:pPr>
            <w:r w:rsidRPr="00E93719">
              <w:t>103109.67</w:t>
            </w:r>
          </w:p>
        </w:tc>
        <w:tc>
          <w:tcPr>
            <w:tcW w:w="1710" w:type="dxa"/>
            <w:vAlign w:val="center"/>
          </w:tcPr>
          <w:p w:rsidR="00B56312" w:rsidRPr="00E93719" w:rsidRDefault="00B56312" w:rsidP="00495BBC">
            <w:pPr>
              <w:keepLines/>
              <w:jc w:val="center"/>
            </w:pPr>
            <w:r w:rsidRPr="00E93719">
              <w:t>4.54</w:t>
            </w:r>
          </w:p>
        </w:tc>
      </w:tr>
      <w:tr w:rsidR="00B56312" w:rsidTr="00495BBC">
        <w:tc>
          <w:tcPr>
            <w:tcW w:w="2040" w:type="dxa"/>
            <w:shd w:val="clear" w:color="auto" w:fill="auto"/>
            <w:vAlign w:val="center"/>
          </w:tcPr>
          <w:p w:rsidR="00B56312" w:rsidRPr="00E93719" w:rsidRDefault="00B56312" w:rsidP="00495BBC">
            <w:pPr>
              <w:keepLines/>
              <w:jc w:val="center"/>
            </w:pPr>
            <w:r w:rsidRPr="00E93719">
              <w:t>4</w:t>
            </w:r>
          </w:p>
        </w:tc>
        <w:tc>
          <w:tcPr>
            <w:tcW w:w="1710" w:type="dxa"/>
            <w:shd w:val="clear" w:color="auto" w:fill="auto"/>
            <w:vAlign w:val="center"/>
          </w:tcPr>
          <w:p w:rsidR="00B56312" w:rsidRPr="00E93719" w:rsidRDefault="00B56312" w:rsidP="00495BBC">
            <w:pPr>
              <w:keepLines/>
              <w:jc w:val="center"/>
            </w:pPr>
            <w:r w:rsidRPr="00E93719">
              <w:t>315752.96</w:t>
            </w:r>
          </w:p>
        </w:tc>
        <w:tc>
          <w:tcPr>
            <w:tcW w:w="1710" w:type="dxa"/>
            <w:shd w:val="clear" w:color="auto" w:fill="auto"/>
            <w:vAlign w:val="center"/>
          </w:tcPr>
          <w:p w:rsidR="00B56312" w:rsidRPr="00E93719" w:rsidRDefault="00B56312" w:rsidP="00495BBC">
            <w:pPr>
              <w:keepLines/>
              <w:jc w:val="center"/>
            </w:pPr>
            <w:r w:rsidRPr="00E93719">
              <w:t>103106.81</w:t>
            </w:r>
          </w:p>
        </w:tc>
        <w:tc>
          <w:tcPr>
            <w:tcW w:w="1710" w:type="dxa"/>
            <w:vAlign w:val="center"/>
          </w:tcPr>
          <w:p w:rsidR="00B56312" w:rsidRPr="00E93719" w:rsidRDefault="00B56312" w:rsidP="00495BBC">
            <w:pPr>
              <w:keepLines/>
              <w:jc w:val="center"/>
            </w:pPr>
            <w:r w:rsidRPr="00E93719">
              <w:t>4.54</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E93719" w:rsidRDefault="00B56312" w:rsidP="00495BBC">
            <w:pPr>
              <w:keepLines/>
              <w:jc w:val="center"/>
            </w:pPr>
            <w:r w:rsidRPr="00E93719">
              <w:t>1</w:t>
            </w:r>
          </w:p>
        </w:tc>
        <w:tc>
          <w:tcPr>
            <w:tcW w:w="1710" w:type="dxa"/>
            <w:shd w:val="clear" w:color="auto" w:fill="auto"/>
            <w:vAlign w:val="center"/>
          </w:tcPr>
          <w:p w:rsidR="00B56312" w:rsidRPr="00E93719" w:rsidRDefault="00B56312" w:rsidP="00495BBC">
            <w:pPr>
              <w:keepLines/>
              <w:jc w:val="center"/>
            </w:pPr>
            <w:r w:rsidRPr="00E93719">
              <w:t>315528.44</w:t>
            </w:r>
          </w:p>
        </w:tc>
        <w:tc>
          <w:tcPr>
            <w:tcW w:w="1710" w:type="dxa"/>
            <w:shd w:val="clear" w:color="auto" w:fill="auto"/>
            <w:vAlign w:val="center"/>
          </w:tcPr>
          <w:p w:rsidR="00B56312" w:rsidRPr="00E93719" w:rsidRDefault="00B56312" w:rsidP="00495BBC">
            <w:pPr>
              <w:keepLines/>
              <w:jc w:val="center"/>
            </w:pPr>
            <w:r w:rsidRPr="00E93719">
              <w:t>103108.73</w:t>
            </w:r>
          </w:p>
        </w:tc>
        <w:tc>
          <w:tcPr>
            <w:tcW w:w="1710" w:type="dxa"/>
            <w:vAlign w:val="center"/>
          </w:tcPr>
          <w:p w:rsidR="00B56312" w:rsidRPr="00E93719" w:rsidRDefault="00B56312" w:rsidP="00495BBC">
            <w:pPr>
              <w:keepLines/>
              <w:jc w:val="center"/>
            </w:pPr>
            <w:r w:rsidRPr="00E93719">
              <w:t>35.01</w:t>
            </w:r>
          </w:p>
        </w:tc>
      </w:tr>
      <w:tr w:rsidR="00B56312" w:rsidTr="00495BBC">
        <w:tc>
          <w:tcPr>
            <w:tcW w:w="2040" w:type="dxa"/>
            <w:shd w:val="clear" w:color="auto" w:fill="auto"/>
            <w:vAlign w:val="center"/>
          </w:tcPr>
          <w:p w:rsidR="00B56312" w:rsidRPr="00E93719" w:rsidRDefault="00B56312" w:rsidP="00495BBC">
            <w:pPr>
              <w:keepLines/>
              <w:jc w:val="center"/>
            </w:pPr>
            <w:r w:rsidRPr="00E93719">
              <w:t>2</w:t>
            </w:r>
          </w:p>
        </w:tc>
        <w:tc>
          <w:tcPr>
            <w:tcW w:w="1710" w:type="dxa"/>
            <w:shd w:val="clear" w:color="auto" w:fill="auto"/>
            <w:vAlign w:val="center"/>
          </w:tcPr>
          <w:p w:rsidR="00B56312" w:rsidRPr="00E93719" w:rsidRDefault="00B56312" w:rsidP="00495BBC">
            <w:pPr>
              <w:keepLines/>
              <w:jc w:val="center"/>
            </w:pPr>
            <w:r w:rsidRPr="00E93719">
              <w:t>315562.03</w:t>
            </w:r>
          </w:p>
        </w:tc>
        <w:tc>
          <w:tcPr>
            <w:tcW w:w="1710" w:type="dxa"/>
            <w:shd w:val="clear" w:color="auto" w:fill="auto"/>
            <w:vAlign w:val="center"/>
          </w:tcPr>
          <w:p w:rsidR="00B56312" w:rsidRPr="00E93719" w:rsidRDefault="00B56312" w:rsidP="00495BBC">
            <w:pPr>
              <w:keepLines/>
              <w:jc w:val="center"/>
            </w:pPr>
            <w:r w:rsidRPr="00E93719">
              <w:t>103118.59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w:t>
            </w:r>
          </w:p>
        </w:tc>
        <w:tc>
          <w:tcPr>
            <w:tcW w:w="1710" w:type="dxa"/>
            <w:shd w:val="clear" w:color="auto" w:fill="auto"/>
            <w:vAlign w:val="center"/>
          </w:tcPr>
          <w:p w:rsidR="00B56312" w:rsidRPr="00E93719" w:rsidRDefault="00B56312" w:rsidP="00495BBC">
            <w:pPr>
              <w:keepLines/>
              <w:jc w:val="center"/>
            </w:pPr>
            <w:r w:rsidRPr="00E93719">
              <w:t>315581.22</w:t>
            </w:r>
          </w:p>
        </w:tc>
        <w:tc>
          <w:tcPr>
            <w:tcW w:w="1710" w:type="dxa"/>
            <w:shd w:val="clear" w:color="auto" w:fill="auto"/>
            <w:vAlign w:val="center"/>
          </w:tcPr>
          <w:p w:rsidR="00B56312" w:rsidRPr="00E93719" w:rsidRDefault="00B56312" w:rsidP="00495BBC">
            <w:pPr>
              <w:keepLines/>
              <w:jc w:val="center"/>
            </w:pPr>
            <w:r w:rsidRPr="00E93719">
              <w:t>103124.22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w:t>
            </w:r>
          </w:p>
        </w:tc>
        <w:tc>
          <w:tcPr>
            <w:tcW w:w="1710" w:type="dxa"/>
            <w:shd w:val="clear" w:color="auto" w:fill="auto"/>
            <w:vAlign w:val="center"/>
          </w:tcPr>
          <w:p w:rsidR="00B56312" w:rsidRPr="00E93719" w:rsidRDefault="00B56312" w:rsidP="00495BBC">
            <w:pPr>
              <w:keepLines/>
              <w:jc w:val="center"/>
            </w:pPr>
            <w:r w:rsidRPr="00E93719">
              <w:t>315600.41</w:t>
            </w:r>
          </w:p>
        </w:tc>
        <w:tc>
          <w:tcPr>
            <w:tcW w:w="1710" w:type="dxa"/>
            <w:shd w:val="clear" w:color="auto" w:fill="auto"/>
            <w:vAlign w:val="center"/>
          </w:tcPr>
          <w:p w:rsidR="00B56312" w:rsidRPr="00E93719" w:rsidRDefault="00B56312" w:rsidP="00495BBC">
            <w:pPr>
              <w:keepLines/>
              <w:jc w:val="center"/>
            </w:pPr>
            <w:r w:rsidRPr="00E93719">
              <w:t>103129.85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w:t>
            </w:r>
          </w:p>
        </w:tc>
        <w:tc>
          <w:tcPr>
            <w:tcW w:w="1710" w:type="dxa"/>
            <w:shd w:val="clear" w:color="auto" w:fill="auto"/>
            <w:vAlign w:val="center"/>
          </w:tcPr>
          <w:p w:rsidR="00B56312" w:rsidRPr="00E93719" w:rsidRDefault="00B56312" w:rsidP="00495BBC">
            <w:pPr>
              <w:keepLines/>
              <w:jc w:val="center"/>
            </w:pPr>
            <w:r w:rsidRPr="00E93719">
              <w:t>315619.60</w:t>
            </w:r>
          </w:p>
        </w:tc>
        <w:tc>
          <w:tcPr>
            <w:tcW w:w="1710" w:type="dxa"/>
            <w:shd w:val="clear" w:color="auto" w:fill="auto"/>
            <w:vAlign w:val="center"/>
          </w:tcPr>
          <w:p w:rsidR="00B56312" w:rsidRPr="00E93719" w:rsidRDefault="00B56312" w:rsidP="00495BBC">
            <w:pPr>
              <w:keepLines/>
              <w:jc w:val="center"/>
            </w:pPr>
            <w:r w:rsidRPr="00E93719">
              <w:t>103135.48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w:t>
            </w:r>
          </w:p>
        </w:tc>
        <w:tc>
          <w:tcPr>
            <w:tcW w:w="1710" w:type="dxa"/>
            <w:shd w:val="clear" w:color="auto" w:fill="auto"/>
            <w:vAlign w:val="center"/>
          </w:tcPr>
          <w:p w:rsidR="00B56312" w:rsidRPr="00E93719" w:rsidRDefault="00B56312" w:rsidP="00495BBC">
            <w:pPr>
              <w:keepLines/>
              <w:jc w:val="center"/>
            </w:pPr>
            <w:r w:rsidRPr="00E93719">
              <w:t>315638.79</w:t>
            </w:r>
          </w:p>
        </w:tc>
        <w:tc>
          <w:tcPr>
            <w:tcW w:w="1710" w:type="dxa"/>
            <w:shd w:val="clear" w:color="auto" w:fill="auto"/>
            <w:vAlign w:val="center"/>
          </w:tcPr>
          <w:p w:rsidR="00B56312" w:rsidRPr="00E93719" w:rsidRDefault="00B56312" w:rsidP="00495BBC">
            <w:pPr>
              <w:keepLines/>
              <w:jc w:val="center"/>
            </w:pPr>
            <w:r w:rsidRPr="00E93719">
              <w:t>103141.11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w:t>
            </w:r>
          </w:p>
        </w:tc>
        <w:tc>
          <w:tcPr>
            <w:tcW w:w="1710" w:type="dxa"/>
            <w:shd w:val="clear" w:color="auto" w:fill="auto"/>
            <w:vAlign w:val="center"/>
          </w:tcPr>
          <w:p w:rsidR="00B56312" w:rsidRPr="00E93719" w:rsidRDefault="00B56312" w:rsidP="00495BBC">
            <w:pPr>
              <w:keepLines/>
              <w:jc w:val="center"/>
            </w:pPr>
            <w:r w:rsidRPr="00E93719">
              <w:t>315657.98</w:t>
            </w:r>
          </w:p>
        </w:tc>
        <w:tc>
          <w:tcPr>
            <w:tcW w:w="1710" w:type="dxa"/>
            <w:shd w:val="clear" w:color="auto" w:fill="auto"/>
            <w:vAlign w:val="center"/>
          </w:tcPr>
          <w:p w:rsidR="00B56312" w:rsidRPr="00E93719" w:rsidRDefault="00B56312" w:rsidP="00495BBC">
            <w:pPr>
              <w:keepLines/>
              <w:jc w:val="center"/>
            </w:pPr>
            <w:r w:rsidRPr="00E93719">
              <w:t>103146.74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8</w:t>
            </w:r>
          </w:p>
        </w:tc>
        <w:tc>
          <w:tcPr>
            <w:tcW w:w="1710" w:type="dxa"/>
            <w:shd w:val="clear" w:color="auto" w:fill="auto"/>
            <w:vAlign w:val="center"/>
          </w:tcPr>
          <w:p w:rsidR="00B56312" w:rsidRPr="00E93719" w:rsidRDefault="00B56312" w:rsidP="00495BBC">
            <w:pPr>
              <w:keepLines/>
              <w:jc w:val="center"/>
            </w:pPr>
            <w:r w:rsidRPr="00E93719">
              <w:t>315677.17</w:t>
            </w:r>
          </w:p>
        </w:tc>
        <w:tc>
          <w:tcPr>
            <w:tcW w:w="1710" w:type="dxa"/>
            <w:shd w:val="clear" w:color="auto" w:fill="auto"/>
            <w:vAlign w:val="center"/>
          </w:tcPr>
          <w:p w:rsidR="00B56312" w:rsidRPr="00E93719" w:rsidRDefault="00B56312" w:rsidP="00495BBC">
            <w:pPr>
              <w:keepLines/>
              <w:jc w:val="center"/>
            </w:pPr>
            <w:r w:rsidRPr="00E93719">
              <w:t>103152.37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9</w:t>
            </w:r>
          </w:p>
        </w:tc>
        <w:tc>
          <w:tcPr>
            <w:tcW w:w="1710" w:type="dxa"/>
            <w:shd w:val="clear" w:color="auto" w:fill="auto"/>
            <w:vAlign w:val="center"/>
          </w:tcPr>
          <w:p w:rsidR="00B56312" w:rsidRPr="00E93719" w:rsidRDefault="00B56312" w:rsidP="00495BBC">
            <w:pPr>
              <w:keepLines/>
              <w:jc w:val="center"/>
            </w:pPr>
            <w:r w:rsidRPr="00E93719">
              <w:t>315696.36</w:t>
            </w:r>
          </w:p>
        </w:tc>
        <w:tc>
          <w:tcPr>
            <w:tcW w:w="1710" w:type="dxa"/>
            <w:shd w:val="clear" w:color="auto" w:fill="auto"/>
            <w:vAlign w:val="center"/>
          </w:tcPr>
          <w:p w:rsidR="00B56312" w:rsidRPr="00E93719" w:rsidRDefault="00B56312" w:rsidP="00495BBC">
            <w:pPr>
              <w:keepLines/>
              <w:jc w:val="center"/>
            </w:pPr>
            <w:r w:rsidRPr="00E93719">
              <w:t>103158.00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10</w:t>
            </w:r>
          </w:p>
        </w:tc>
        <w:tc>
          <w:tcPr>
            <w:tcW w:w="1710" w:type="dxa"/>
            <w:shd w:val="clear" w:color="auto" w:fill="auto"/>
            <w:vAlign w:val="center"/>
          </w:tcPr>
          <w:p w:rsidR="00B56312" w:rsidRPr="00E93719" w:rsidRDefault="00B56312" w:rsidP="00495BBC">
            <w:pPr>
              <w:keepLines/>
              <w:jc w:val="center"/>
            </w:pPr>
            <w:r w:rsidRPr="00E93719">
              <w:t>315715.55</w:t>
            </w:r>
          </w:p>
        </w:tc>
        <w:tc>
          <w:tcPr>
            <w:tcW w:w="1710" w:type="dxa"/>
            <w:shd w:val="clear" w:color="auto" w:fill="auto"/>
            <w:vAlign w:val="center"/>
          </w:tcPr>
          <w:p w:rsidR="00B56312" w:rsidRPr="00E93719" w:rsidRDefault="00B56312" w:rsidP="00495BBC">
            <w:pPr>
              <w:keepLines/>
              <w:jc w:val="center"/>
            </w:pPr>
            <w:r w:rsidRPr="00E93719">
              <w:t>103163.63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11</w:t>
            </w:r>
          </w:p>
        </w:tc>
        <w:tc>
          <w:tcPr>
            <w:tcW w:w="1710" w:type="dxa"/>
            <w:shd w:val="clear" w:color="auto" w:fill="auto"/>
            <w:vAlign w:val="center"/>
          </w:tcPr>
          <w:p w:rsidR="00B56312" w:rsidRPr="00E93719" w:rsidRDefault="00B56312" w:rsidP="00495BBC">
            <w:pPr>
              <w:keepLines/>
              <w:jc w:val="center"/>
            </w:pPr>
            <w:r w:rsidRPr="00E93719">
              <w:t>315734.74</w:t>
            </w:r>
          </w:p>
        </w:tc>
        <w:tc>
          <w:tcPr>
            <w:tcW w:w="1710" w:type="dxa"/>
            <w:shd w:val="clear" w:color="auto" w:fill="auto"/>
            <w:vAlign w:val="center"/>
          </w:tcPr>
          <w:p w:rsidR="00B56312" w:rsidRPr="00E93719" w:rsidRDefault="00B56312" w:rsidP="00495BBC">
            <w:pPr>
              <w:keepLines/>
              <w:jc w:val="center"/>
            </w:pPr>
            <w:r w:rsidRPr="00E93719">
              <w:t>103169.26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12</w:t>
            </w:r>
          </w:p>
        </w:tc>
        <w:tc>
          <w:tcPr>
            <w:tcW w:w="1710" w:type="dxa"/>
            <w:shd w:val="clear" w:color="auto" w:fill="auto"/>
            <w:vAlign w:val="center"/>
          </w:tcPr>
          <w:p w:rsidR="00B56312" w:rsidRPr="00E93719" w:rsidRDefault="00B56312" w:rsidP="00495BBC">
            <w:pPr>
              <w:keepLines/>
              <w:jc w:val="center"/>
            </w:pPr>
            <w:r w:rsidRPr="00E93719">
              <w:t>315753.93</w:t>
            </w:r>
          </w:p>
        </w:tc>
        <w:tc>
          <w:tcPr>
            <w:tcW w:w="1710" w:type="dxa"/>
            <w:shd w:val="clear" w:color="auto" w:fill="auto"/>
            <w:vAlign w:val="center"/>
          </w:tcPr>
          <w:p w:rsidR="00B56312" w:rsidRPr="00E93719" w:rsidRDefault="00B56312" w:rsidP="00495BBC">
            <w:pPr>
              <w:keepLines/>
              <w:jc w:val="center"/>
            </w:pPr>
            <w:r w:rsidRPr="00E93719">
              <w:t>103174.89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13</w:t>
            </w:r>
          </w:p>
        </w:tc>
        <w:tc>
          <w:tcPr>
            <w:tcW w:w="1710" w:type="dxa"/>
            <w:shd w:val="clear" w:color="auto" w:fill="auto"/>
            <w:vAlign w:val="center"/>
          </w:tcPr>
          <w:p w:rsidR="00B56312" w:rsidRPr="00E93719" w:rsidRDefault="00B56312" w:rsidP="00495BBC">
            <w:pPr>
              <w:keepLines/>
              <w:jc w:val="center"/>
            </w:pPr>
            <w:r w:rsidRPr="00E93719">
              <w:t>315773.12</w:t>
            </w:r>
          </w:p>
        </w:tc>
        <w:tc>
          <w:tcPr>
            <w:tcW w:w="1710" w:type="dxa"/>
            <w:shd w:val="clear" w:color="auto" w:fill="auto"/>
            <w:vAlign w:val="center"/>
          </w:tcPr>
          <w:p w:rsidR="00B56312" w:rsidRPr="00E93719" w:rsidRDefault="00B56312" w:rsidP="00495BBC">
            <w:pPr>
              <w:keepLines/>
              <w:jc w:val="center"/>
            </w:pPr>
            <w:r w:rsidRPr="00E93719">
              <w:t>103180.52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14</w:t>
            </w:r>
          </w:p>
        </w:tc>
        <w:tc>
          <w:tcPr>
            <w:tcW w:w="1710" w:type="dxa"/>
            <w:shd w:val="clear" w:color="auto" w:fill="auto"/>
            <w:vAlign w:val="center"/>
          </w:tcPr>
          <w:p w:rsidR="00B56312" w:rsidRPr="00E93719" w:rsidRDefault="00B56312" w:rsidP="00495BBC">
            <w:pPr>
              <w:keepLines/>
              <w:jc w:val="center"/>
            </w:pPr>
            <w:r w:rsidRPr="00E93719">
              <w:t>315792.31</w:t>
            </w:r>
          </w:p>
        </w:tc>
        <w:tc>
          <w:tcPr>
            <w:tcW w:w="1710" w:type="dxa"/>
            <w:shd w:val="clear" w:color="auto" w:fill="auto"/>
            <w:vAlign w:val="center"/>
          </w:tcPr>
          <w:p w:rsidR="00B56312" w:rsidRPr="00E93719" w:rsidRDefault="00B56312" w:rsidP="00495BBC">
            <w:pPr>
              <w:keepLines/>
              <w:jc w:val="center"/>
            </w:pPr>
            <w:r w:rsidRPr="00E93719">
              <w:t>103186.15</w:t>
            </w:r>
          </w:p>
        </w:tc>
        <w:tc>
          <w:tcPr>
            <w:tcW w:w="1710" w:type="dxa"/>
            <w:vAlign w:val="center"/>
          </w:tcPr>
          <w:p w:rsidR="00B56312" w:rsidRPr="00E93719" w:rsidRDefault="00B56312" w:rsidP="00495BBC">
            <w:pPr>
              <w:keepLines/>
              <w:jc w:val="center"/>
            </w:pPr>
            <w:r w:rsidRPr="00E93719">
              <w:t>19.01</w:t>
            </w:r>
          </w:p>
        </w:tc>
      </w:tr>
      <w:tr w:rsidR="00B56312" w:rsidTr="00495BBC">
        <w:tc>
          <w:tcPr>
            <w:tcW w:w="2040" w:type="dxa"/>
            <w:shd w:val="clear" w:color="auto" w:fill="auto"/>
            <w:vAlign w:val="center"/>
          </w:tcPr>
          <w:p w:rsidR="00B56312" w:rsidRPr="00E93719" w:rsidRDefault="00B56312" w:rsidP="00495BBC">
            <w:pPr>
              <w:keepLines/>
              <w:jc w:val="center"/>
            </w:pPr>
            <w:r w:rsidRPr="00E93719">
              <w:t>15</w:t>
            </w:r>
          </w:p>
        </w:tc>
        <w:tc>
          <w:tcPr>
            <w:tcW w:w="1710" w:type="dxa"/>
            <w:shd w:val="clear" w:color="auto" w:fill="auto"/>
            <w:vAlign w:val="center"/>
          </w:tcPr>
          <w:p w:rsidR="00B56312" w:rsidRPr="00E93719" w:rsidRDefault="00B56312" w:rsidP="00495BBC">
            <w:pPr>
              <w:keepLines/>
              <w:jc w:val="center"/>
            </w:pPr>
            <w:r w:rsidRPr="00E93719">
              <w:t>315810.55</w:t>
            </w:r>
          </w:p>
        </w:tc>
        <w:tc>
          <w:tcPr>
            <w:tcW w:w="1710" w:type="dxa"/>
            <w:shd w:val="clear" w:color="auto" w:fill="auto"/>
            <w:vAlign w:val="center"/>
          </w:tcPr>
          <w:p w:rsidR="00B56312" w:rsidRPr="00E93719" w:rsidRDefault="00B56312" w:rsidP="00495BBC">
            <w:pPr>
              <w:keepLines/>
              <w:jc w:val="center"/>
            </w:pPr>
            <w:r w:rsidRPr="00E93719">
              <w:t>103191.50</w:t>
            </w:r>
          </w:p>
        </w:tc>
        <w:tc>
          <w:tcPr>
            <w:tcW w:w="1710" w:type="dxa"/>
            <w:vAlign w:val="center"/>
          </w:tcPr>
          <w:p w:rsidR="00B56312" w:rsidRPr="00E93719" w:rsidRDefault="00B56312" w:rsidP="00495BBC">
            <w:pPr>
              <w:keepLines/>
              <w:jc w:val="center"/>
            </w:pPr>
            <w:r w:rsidRPr="00E93719">
              <w:t>19.99</w:t>
            </w:r>
          </w:p>
        </w:tc>
      </w:tr>
      <w:tr w:rsidR="00B56312" w:rsidTr="00495BBC">
        <w:tc>
          <w:tcPr>
            <w:tcW w:w="2040" w:type="dxa"/>
            <w:shd w:val="clear" w:color="auto" w:fill="auto"/>
            <w:vAlign w:val="center"/>
          </w:tcPr>
          <w:p w:rsidR="00B56312" w:rsidRPr="00E93719" w:rsidRDefault="00B56312" w:rsidP="00495BBC">
            <w:pPr>
              <w:keepLines/>
              <w:jc w:val="center"/>
            </w:pPr>
            <w:r w:rsidRPr="00E93719">
              <w:t>16</w:t>
            </w:r>
          </w:p>
        </w:tc>
        <w:tc>
          <w:tcPr>
            <w:tcW w:w="1710" w:type="dxa"/>
            <w:shd w:val="clear" w:color="auto" w:fill="auto"/>
            <w:vAlign w:val="center"/>
          </w:tcPr>
          <w:p w:rsidR="00B56312" w:rsidRPr="00E93719" w:rsidRDefault="00B56312" w:rsidP="00495BBC">
            <w:pPr>
              <w:keepLines/>
              <w:jc w:val="center"/>
            </w:pPr>
            <w:r w:rsidRPr="00E93719">
              <w:t>315805.04</w:t>
            </w:r>
          </w:p>
        </w:tc>
        <w:tc>
          <w:tcPr>
            <w:tcW w:w="1710" w:type="dxa"/>
            <w:shd w:val="clear" w:color="auto" w:fill="auto"/>
            <w:vAlign w:val="center"/>
          </w:tcPr>
          <w:p w:rsidR="00B56312" w:rsidRPr="00E93719" w:rsidRDefault="00B56312" w:rsidP="00495BBC">
            <w:pPr>
              <w:keepLines/>
              <w:jc w:val="center"/>
            </w:pPr>
            <w:r w:rsidRPr="00E93719">
              <w:t>103210.72</w:t>
            </w:r>
          </w:p>
        </w:tc>
        <w:tc>
          <w:tcPr>
            <w:tcW w:w="1710" w:type="dxa"/>
            <w:vAlign w:val="center"/>
          </w:tcPr>
          <w:p w:rsidR="00B56312" w:rsidRPr="00E93719" w:rsidRDefault="00B56312" w:rsidP="00495BBC">
            <w:pPr>
              <w:keepLines/>
              <w:jc w:val="center"/>
            </w:pPr>
            <w:r w:rsidRPr="00E93719">
              <w:t>19.13</w:t>
            </w:r>
          </w:p>
        </w:tc>
      </w:tr>
      <w:tr w:rsidR="00B56312" w:rsidTr="00495BBC">
        <w:tc>
          <w:tcPr>
            <w:tcW w:w="2040" w:type="dxa"/>
            <w:shd w:val="clear" w:color="auto" w:fill="auto"/>
            <w:vAlign w:val="center"/>
          </w:tcPr>
          <w:p w:rsidR="00B56312" w:rsidRPr="00E93719" w:rsidRDefault="00B56312" w:rsidP="00495BBC">
            <w:pPr>
              <w:keepLines/>
              <w:jc w:val="center"/>
            </w:pPr>
            <w:r w:rsidRPr="00E93719">
              <w:t>17</w:t>
            </w:r>
          </w:p>
        </w:tc>
        <w:tc>
          <w:tcPr>
            <w:tcW w:w="1710" w:type="dxa"/>
            <w:shd w:val="clear" w:color="auto" w:fill="auto"/>
            <w:vAlign w:val="center"/>
          </w:tcPr>
          <w:p w:rsidR="00B56312" w:rsidRPr="00E93719" w:rsidRDefault="00B56312" w:rsidP="00495BBC">
            <w:pPr>
              <w:keepLines/>
              <w:jc w:val="center"/>
            </w:pPr>
            <w:r w:rsidRPr="00E93719">
              <w:t>315786.68</w:t>
            </w:r>
          </w:p>
        </w:tc>
        <w:tc>
          <w:tcPr>
            <w:tcW w:w="1710" w:type="dxa"/>
            <w:shd w:val="clear" w:color="auto" w:fill="auto"/>
            <w:vAlign w:val="center"/>
          </w:tcPr>
          <w:p w:rsidR="00B56312" w:rsidRPr="00E93719" w:rsidRDefault="00B56312" w:rsidP="00495BBC">
            <w:pPr>
              <w:keepLines/>
              <w:jc w:val="center"/>
            </w:pPr>
            <w:r w:rsidRPr="00E93719">
              <w:t>103205.34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18</w:t>
            </w:r>
          </w:p>
        </w:tc>
        <w:tc>
          <w:tcPr>
            <w:tcW w:w="1710" w:type="dxa"/>
            <w:shd w:val="clear" w:color="auto" w:fill="auto"/>
            <w:vAlign w:val="center"/>
          </w:tcPr>
          <w:p w:rsidR="00B56312" w:rsidRPr="00E93719" w:rsidRDefault="00B56312" w:rsidP="00495BBC">
            <w:pPr>
              <w:keepLines/>
              <w:jc w:val="center"/>
            </w:pPr>
            <w:r w:rsidRPr="00E93719">
              <w:t>315767.49</w:t>
            </w:r>
          </w:p>
        </w:tc>
        <w:tc>
          <w:tcPr>
            <w:tcW w:w="1710" w:type="dxa"/>
            <w:shd w:val="clear" w:color="auto" w:fill="auto"/>
            <w:vAlign w:val="center"/>
          </w:tcPr>
          <w:p w:rsidR="00B56312" w:rsidRPr="00E93719" w:rsidRDefault="00B56312" w:rsidP="00495BBC">
            <w:pPr>
              <w:keepLines/>
              <w:jc w:val="center"/>
            </w:pPr>
            <w:r w:rsidRPr="00E93719">
              <w:t>103199.71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19</w:t>
            </w:r>
          </w:p>
        </w:tc>
        <w:tc>
          <w:tcPr>
            <w:tcW w:w="1710" w:type="dxa"/>
            <w:shd w:val="clear" w:color="auto" w:fill="auto"/>
            <w:vAlign w:val="center"/>
          </w:tcPr>
          <w:p w:rsidR="00B56312" w:rsidRPr="00E93719" w:rsidRDefault="00B56312" w:rsidP="00495BBC">
            <w:pPr>
              <w:keepLines/>
              <w:jc w:val="center"/>
            </w:pPr>
            <w:r w:rsidRPr="00E93719">
              <w:t>315748.30</w:t>
            </w:r>
          </w:p>
        </w:tc>
        <w:tc>
          <w:tcPr>
            <w:tcW w:w="1710" w:type="dxa"/>
            <w:shd w:val="clear" w:color="auto" w:fill="auto"/>
            <w:vAlign w:val="center"/>
          </w:tcPr>
          <w:p w:rsidR="00B56312" w:rsidRPr="00E93719" w:rsidRDefault="00B56312" w:rsidP="00495BBC">
            <w:pPr>
              <w:keepLines/>
              <w:jc w:val="center"/>
            </w:pPr>
            <w:r w:rsidRPr="00E93719">
              <w:t>103194.08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20</w:t>
            </w:r>
          </w:p>
        </w:tc>
        <w:tc>
          <w:tcPr>
            <w:tcW w:w="1710" w:type="dxa"/>
            <w:shd w:val="clear" w:color="auto" w:fill="auto"/>
            <w:vAlign w:val="center"/>
          </w:tcPr>
          <w:p w:rsidR="00B56312" w:rsidRPr="00E93719" w:rsidRDefault="00B56312" w:rsidP="00495BBC">
            <w:pPr>
              <w:keepLines/>
              <w:jc w:val="center"/>
            </w:pPr>
            <w:r w:rsidRPr="00E93719">
              <w:t>315729.11</w:t>
            </w:r>
          </w:p>
        </w:tc>
        <w:tc>
          <w:tcPr>
            <w:tcW w:w="1710" w:type="dxa"/>
            <w:shd w:val="clear" w:color="auto" w:fill="auto"/>
            <w:vAlign w:val="center"/>
          </w:tcPr>
          <w:p w:rsidR="00B56312" w:rsidRPr="00E93719" w:rsidRDefault="00B56312" w:rsidP="00495BBC">
            <w:pPr>
              <w:keepLines/>
              <w:jc w:val="center"/>
            </w:pPr>
            <w:r w:rsidRPr="00E93719">
              <w:t>103188.45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21</w:t>
            </w:r>
          </w:p>
        </w:tc>
        <w:tc>
          <w:tcPr>
            <w:tcW w:w="1710" w:type="dxa"/>
            <w:shd w:val="clear" w:color="auto" w:fill="auto"/>
            <w:vAlign w:val="center"/>
          </w:tcPr>
          <w:p w:rsidR="00B56312" w:rsidRPr="00E93719" w:rsidRDefault="00B56312" w:rsidP="00495BBC">
            <w:pPr>
              <w:keepLines/>
              <w:jc w:val="center"/>
            </w:pPr>
            <w:r w:rsidRPr="00E93719">
              <w:t>315709.92</w:t>
            </w:r>
          </w:p>
        </w:tc>
        <w:tc>
          <w:tcPr>
            <w:tcW w:w="1710" w:type="dxa"/>
            <w:shd w:val="clear" w:color="auto" w:fill="auto"/>
            <w:vAlign w:val="center"/>
          </w:tcPr>
          <w:p w:rsidR="00B56312" w:rsidRPr="00E93719" w:rsidRDefault="00B56312" w:rsidP="00495BBC">
            <w:pPr>
              <w:keepLines/>
              <w:jc w:val="center"/>
            </w:pPr>
            <w:r w:rsidRPr="00E93719">
              <w:t>103182.82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22</w:t>
            </w:r>
          </w:p>
        </w:tc>
        <w:tc>
          <w:tcPr>
            <w:tcW w:w="1710" w:type="dxa"/>
            <w:shd w:val="clear" w:color="auto" w:fill="auto"/>
            <w:vAlign w:val="center"/>
          </w:tcPr>
          <w:p w:rsidR="00B56312" w:rsidRPr="00E93719" w:rsidRDefault="00B56312" w:rsidP="00495BBC">
            <w:pPr>
              <w:keepLines/>
              <w:jc w:val="center"/>
            </w:pPr>
            <w:r w:rsidRPr="00E93719">
              <w:t>315690.73</w:t>
            </w:r>
          </w:p>
        </w:tc>
        <w:tc>
          <w:tcPr>
            <w:tcW w:w="1710" w:type="dxa"/>
            <w:shd w:val="clear" w:color="auto" w:fill="auto"/>
            <w:vAlign w:val="center"/>
          </w:tcPr>
          <w:p w:rsidR="00B56312" w:rsidRPr="00E93719" w:rsidRDefault="00B56312" w:rsidP="00495BBC">
            <w:pPr>
              <w:keepLines/>
              <w:jc w:val="center"/>
            </w:pPr>
            <w:r w:rsidRPr="00E93719">
              <w:t>103177.19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23</w:t>
            </w:r>
          </w:p>
        </w:tc>
        <w:tc>
          <w:tcPr>
            <w:tcW w:w="1710" w:type="dxa"/>
            <w:shd w:val="clear" w:color="auto" w:fill="auto"/>
            <w:vAlign w:val="center"/>
          </w:tcPr>
          <w:p w:rsidR="00B56312" w:rsidRPr="00E93719" w:rsidRDefault="00B56312" w:rsidP="00495BBC">
            <w:pPr>
              <w:keepLines/>
              <w:jc w:val="center"/>
            </w:pPr>
            <w:r w:rsidRPr="00E93719">
              <w:t>315671.54</w:t>
            </w:r>
          </w:p>
        </w:tc>
        <w:tc>
          <w:tcPr>
            <w:tcW w:w="1710" w:type="dxa"/>
            <w:shd w:val="clear" w:color="auto" w:fill="auto"/>
            <w:vAlign w:val="center"/>
          </w:tcPr>
          <w:p w:rsidR="00B56312" w:rsidRPr="00E93719" w:rsidRDefault="00B56312" w:rsidP="00495BBC">
            <w:pPr>
              <w:keepLines/>
              <w:jc w:val="center"/>
            </w:pPr>
            <w:r w:rsidRPr="00E93719">
              <w:t>103171.56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24</w:t>
            </w:r>
          </w:p>
        </w:tc>
        <w:tc>
          <w:tcPr>
            <w:tcW w:w="1710" w:type="dxa"/>
            <w:shd w:val="clear" w:color="auto" w:fill="auto"/>
            <w:vAlign w:val="center"/>
          </w:tcPr>
          <w:p w:rsidR="00B56312" w:rsidRPr="00E93719" w:rsidRDefault="00B56312" w:rsidP="00495BBC">
            <w:pPr>
              <w:keepLines/>
              <w:jc w:val="center"/>
            </w:pPr>
            <w:r w:rsidRPr="00E93719">
              <w:t>315652.35</w:t>
            </w:r>
          </w:p>
        </w:tc>
        <w:tc>
          <w:tcPr>
            <w:tcW w:w="1710" w:type="dxa"/>
            <w:shd w:val="clear" w:color="auto" w:fill="auto"/>
            <w:vAlign w:val="center"/>
          </w:tcPr>
          <w:p w:rsidR="00B56312" w:rsidRPr="00E93719" w:rsidRDefault="00B56312" w:rsidP="00495BBC">
            <w:pPr>
              <w:keepLines/>
              <w:jc w:val="center"/>
            </w:pPr>
            <w:r w:rsidRPr="00E93719">
              <w:t>103165.93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25</w:t>
            </w:r>
          </w:p>
        </w:tc>
        <w:tc>
          <w:tcPr>
            <w:tcW w:w="1710" w:type="dxa"/>
            <w:shd w:val="clear" w:color="auto" w:fill="auto"/>
            <w:vAlign w:val="center"/>
          </w:tcPr>
          <w:p w:rsidR="00B56312" w:rsidRPr="00E93719" w:rsidRDefault="00B56312" w:rsidP="00495BBC">
            <w:pPr>
              <w:keepLines/>
              <w:jc w:val="center"/>
            </w:pPr>
            <w:r w:rsidRPr="00E93719">
              <w:t>315633.16</w:t>
            </w:r>
          </w:p>
        </w:tc>
        <w:tc>
          <w:tcPr>
            <w:tcW w:w="1710" w:type="dxa"/>
            <w:shd w:val="clear" w:color="auto" w:fill="auto"/>
            <w:vAlign w:val="center"/>
          </w:tcPr>
          <w:p w:rsidR="00B56312" w:rsidRPr="00E93719" w:rsidRDefault="00B56312" w:rsidP="00495BBC">
            <w:pPr>
              <w:keepLines/>
              <w:jc w:val="center"/>
            </w:pPr>
            <w:r w:rsidRPr="00E93719">
              <w:t>103160.30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26</w:t>
            </w:r>
          </w:p>
        </w:tc>
        <w:tc>
          <w:tcPr>
            <w:tcW w:w="1710" w:type="dxa"/>
            <w:shd w:val="clear" w:color="auto" w:fill="auto"/>
            <w:vAlign w:val="center"/>
          </w:tcPr>
          <w:p w:rsidR="00B56312" w:rsidRPr="00E93719" w:rsidRDefault="00B56312" w:rsidP="00495BBC">
            <w:pPr>
              <w:keepLines/>
              <w:jc w:val="center"/>
            </w:pPr>
            <w:r w:rsidRPr="00E93719">
              <w:t>315613.97</w:t>
            </w:r>
          </w:p>
        </w:tc>
        <w:tc>
          <w:tcPr>
            <w:tcW w:w="1710" w:type="dxa"/>
            <w:shd w:val="clear" w:color="auto" w:fill="auto"/>
            <w:vAlign w:val="center"/>
          </w:tcPr>
          <w:p w:rsidR="00B56312" w:rsidRPr="00E93719" w:rsidRDefault="00B56312" w:rsidP="00495BBC">
            <w:pPr>
              <w:keepLines/>
              <w:jc w:val="center"/>
            </w:pPr>
            <w:r w:rsidRPr="00E93719">
              <w:t>103154.67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27</w:t>
            </w:r>
          </w:p>
        </w:tc>
        <w:tc>
          <w:tcPr>
            <w:tcW w:w="1710" w:type="dxa"/>
            <w:shd w:val="clear" w:color="auto" w:fill="auto"/>
            <w:vAlign w:val="center"/>
          </w:tcPr>
          <w:p w:rsidR="00B56312" w:rsidRPr="00E93719" w:rsidRDefault="00B56312" w:rsidP="00495BBC">
            <w:pPr>
              <w:keepLines/>
              <w:jc w:val="center"/>
            </w:pPr>
            <w:r w:rsidRPr="00E93719">
              <w:t>315594.78</w:t>
            </w:r>
          </w:p>
        </w:tc>
        <w:tc>
          <w:tcPr>
            <w:tcW w:w="1710" w:type="dxa"/>
            <w:shd w:val="clear" w:color="auto" w:fill="auto"/>
            <w:vAlign w:val="center"/>
          </w:tcPr>
          <w:p w:rsidR="00B56312" w:rsidRPr="00E93719" w:rsidRDefault="00B56312" w:rsidP="00495BBC">
            <w:pPr>
              <w:keepLines/>
              <w:jc w:val="center"/>
            </w:pPr>
            <w:r w:rsidRPr="00E93719">
              <w:t>103149.04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28</w:t>
            </w:r>
          </w:p>
        </w:tc>
        <w:tc>
          <w:tcPr>
            <w:tcW w:w="1710" w:type="dxa"/>
            <w:shd w:val="clear" w:color="auto" w:fill="auto"/>
            <w:vAlign w:val="center"/>
          </w:tcPr>
          <w:p w:rsidR="00B56312" w:rsidRPr="00E93719" w:rsidRDefault="00B56312" w:rsidP="00495BBC">
            <w:pPr>
              <w:keepLines/>
              <w:jc w:val="center"/>
            </w:pPr>
            <w:r w:rsidRPr="00E93719">
              <w:t>315575.59</w:t>
            </w:r>
          </w:p>
        </w:tc>
        <w:tc>
          <w:tcPr>
            <w:tcW w:w="1710" w:type="dxa"/>
            <w:shd w:val="clear" w:color="auto" w:fill="auto"/>
            <w:vAlign w:val="center"/>
          </w:tcPr>
          <w:p w:rsidR="00B56312" w:rsidRPr="00E93719" w:rsidRDefault="00B56312" w:rsidP="00495BBC">
            <w:pPr>
              <w:keepLines/>
              <w:jc w:val="center"/>
            </w:pPr>
            <w:r w:rsidRPr="00E93719">
              <w:t>103143.41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29</w:t>
            </w:r>
          </w:p>
        </w:tc>
        <w:tc>
          <w:tcPr>
            <w:tcW w:w="1710" w:type="dxa"/>
            <w:shd w:val="clear" w:color="auto" w:fill="auto"/>
            <w:vAlign w:val="center"/>
          </w:tcPr>
          <w:p w:rsidR="00B56312" w:rsidRPr="00E93719" w:rsidRDefault="00B56312" w:rsidP="00495BBC">
            <w:pPr>
              <w:keepLines/>
              <w:jc w:val="center"/>
            </w:pPr>
            <w:r w:rsidRPr="00E93719">
              <w:t>315556.40</w:t>
            </w:r>
          </w:p>
        </w:tc>
        <w:tc>
          <w:tcPr>
            <w:tcW w:w="1710" w:type="dxa"/>
            <w:shd w:val="clear" w:color="auto" w:fill="auto"/>
            <w:vAlign w:val="center"/>
          </w:tcPr>
          <w:p w:rsidR="00B56312" w:rsidRPr="00E93719" w:rsidRDefault="00B56312" w:rsidP="00495BBC">
            <w:pPr>
              <w:keepLines/>
              <w:jc w:val="center"/>
            </w:pPr>
            <w:r w:rsidRPr="00E93719">
              <w:t>103137.78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30</w:t>
            </w:r>
          </w:p>
        </w:tc>
        <w:tc>
          <w:tcPr>
            <w:tcW w:w="1710" w:type="dxa"/>
            <w:shd w:val="clear" w:color="auto" w:fill="auto"/>
            <w:vAlign w:val="center"/>
          </w:tcPr>
          <w:p w:rsidR="00B56312" w:rsidRPr="00E93719" w:rsidRDefault="00B56312" w:rsidP="00495BBC">
            <w:pPr>
              <w:keepLines/>
              <w:jc w:val="center"/>
            </w:pPr>
            <w:r w:rsidRPr="00E93719">
              <w:t>315537.21</w:t>
            </w:r>
          </w:p>
        </w:tc>
        <w:tc>
          <w:tcPr>
            <w:tcW w:w="1710" w:type="dxa"/>
            <w:shd w:val="clear" w:color="auto" w:fill="auto"/>
            <w:vAlign w:val="center"/>
          </w:tcPr>
          <w:p w:rsidR="00B56312" w:rsidRPr="00E93719" w:rsidRDefault="00B56312" w:rsidP="00495BBC">
            <w:pPr>
              <w:keepLines/>
              <w:jc w:val="center"/>
            </w:pPr>
            <w:r w:rsidRPr="00E93719">
              <w:t>103132.15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31</w:t>
            </w:r>
          </w:p>
        </w:tc>
        <w:tc>
          <w:tcPr>
            <w:tcW w:w="1710" w:type="dxa"/>
            <w:shd w:val="clear" w:color="auto" w:fill="auto"/>
            <w:vAlign w:val="center"/>
          </w:tcPr>
          <w:p w:rsidR="00B56312" w:rsidRPr="00E93719" w:rsidRDefault="00B56312" w:rsidP="00495BBC">
            <w:pPr>
              <w:keepLines/>
              <w:jc w:val="center"/>
            </w:pPr>
            <w:r w:rsidRPr="00E93719">
              <w:t>315518.02</w:t>
            </w:r>
          </w:p>
        </w:tc>
        <w:tc>
          <w:tcPr>
            <w:tcW w:w="1710" w:type="dxa"/>
            <w:shd w:val="clear" w:color="auto" w:fill="auto"/>
            <w:vAlign w:val="center"/>
          </w:tcPr>
          <w:p w:rsidR="00B56312" w:rsidRPr="00E93719" w:rsidRDefault="00B56312" w:rsidP="00495BBC">
            <w:pPr>
              <w:keepLines/>
              <w:jc w:val="center"/>
            </w:pPr>
            <w:r w:rsidRPr="00E93719">
              <w:t>103126.52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32</w:t>
            </w:r>
          </w:p>
        </w:tc>
        <w:tc>
          <w:tcPr>
            <w:tcW w:w="1710" w:type="dxa"/>
            <w:shd w:val="clear" w:color="auto" w:fill="auto"/>
            <w:vAlign w:val="center"/>
          </w:tcPr>
          <w:p w:rsidR="00B56312" w:rsidRPr="00E93719" w:rsidRDefault="00B56312" w:rsidP="00495BBC">
            <w:pPr>
              <w:keepLines/>
              <w:jc w:val="center"/>
            </w:pPr>
            <w:r w:rsidRPr="00E93719">
              <w:t>315498.83</w:t>
            </w:r>
          </w:p>
        </w:tc>
        <w:tc>
          <w:tcPr>
            <w:tcW w:w="1710" w:type="dxa"/>
            <w:shd w:val="clear" w:color="auto" w:fill="auto"/>
            <w:vAlign w:val="center"/>
          </w:tcPr>
          <w:p w:rsidR="00B56312" w:rsidRPr="00E93719" w:rsidRDefault="00B56312" w:rsidP="00495BBC">
            <w:pPr>
              <w:keepLines/>
              <w:jc w:val="center"/>
            </w:pPr>
            <w:r w:rsidRPr="00E93719">
              <w:t>103120.89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33</w:t>
            </w:r>
          </w:p>
        </w:tc>
        <w:tc>
          <w:tcPr>
            <w:tcW w:w="1710" w:type="dxa"/>
            <w:shd w:val="clear" w:color="auto" w:fill="auto"/>
            <w:vAlign w:val="center"/>
          </w:tcPr>
          <w:p w:rsidR="00B56312" w:rsidRPr="00E93719" w:rsidRDefault="00B56312" w:rsidP="00495BBC">
            <w:pPr>
              <w:keepLines/>
              <w:jc w:val="center"/>
            </w:pPr>
            <w:r w:rsidRPr="00E93719">
              <w:t>315479.64</w:t>
            </w:r>
          </w:p>
        </w:tc>
        <w:tc>
          <w:tcPr>
            <w:tcW w:w="1710" w:type="dxa"/>
            <w:shd w:val="clear" w:color="auto" w:fill="auto"/>
            <w:vAlign w:val="center"/>
          </w:tcPr>
          <w:p w:rsidR="00B56312" w:rsidRPr="00E93719" w:rsidRDefault="00B56312" w:rsidP="00495BBC">
            <w:pPr>
              <w:keepLines/>
              <w:jc w:val="center"/>
            </w:pPr>
            <w:r w:rsidRPr="00E93719">
              <w:t>103115.26</w:t>
            </w:r>
          </w:p>
        </w:tc>
        <w:tc>
          <w:tcPr>
            <w:tcW w:w="1710" w:type="dxa"/>
            <w:vAlign w:val="center"/>
          </w:tcPr>
          <w:p w:rsidR="00B56312" w:rsidRPr="00E93719" w:rsidRDefault="00B56312" w:rsidP="00495BBC">
            <w:pPr>
              <w:keepLines/>
              <w:jc w:val="center"/>
            </w:pPr>
            <w:r w:rsidRPr="00E93719">
              <w:t>1.19</w:t>
            </w:r>
          </w:p>
        </w:tc>
      </w:tr>
      <w:tr w:rsidR="00B56312" w:rsidTr="00495BBC">
        <w:tc>
          <w:tcPr>
            <w:tcW w:w="2040" w:type="dxa"/>
            <w:shd w:val="clear" w:color="auto" w:fill="auto"/>
            <w:vAlign w:val="center"/>
          </w:tcPr>
          <w:p w:rsidR="00B56312" w:rsidRPr="00E93719" w:rsidRDefault="00B56312" w:rsidP="00495BBC">
            <w:pPr>
              <w:keepLines/>
              <w:jc w:val="center"/>
            </w:pPr>
            <w:r w:rsidRPr="00E93719">
              <w:t>34</w:t>
            </w:r>
          </w:p>
        </w:tc>
        <w:tc>
          <w:tcPr>
            <w:tcW w:w="1710" w:type="dxa"/>
            <w:shd w:val="clear" w:color="auto" w:fill="auto"/>
            <w:vAlign w:val="center"/>
          </w:tcPr>
          <w:p w:rsidR="00B56312" w:rsidRPr="00E93719" w:rsidRDefault="00B56312" w:rsidP="00495BBC">
            <w:pPr>
              <w:keepLines/>
              <w:jc w:val="center"/>
            </w:pPr>
            <w:r w:rsidRPr="00E93719">
              <w:t>315480.62</w:t>
            </w:r>
          </w:p>
        </w:tc>
        <w:tc>
          <w:tcPr>
            <w:tcW w:w="1710" w:type="dxa"/>
            <w:shd w:val="clear" w:color="auto" w:fill="auto"/>
            <w:vAlign w:val="center"/>
          </w:tcPr>
          <w:p w:rsidR="00B56312" w:rsidRPr="00E93719" w:rsidRDefault="00B56312" w:rsidP="00495BBC">
            <w:pPr>
              <w:keepLines/>
              <w:jc w:val="center"/>
            </w:pPr>
            <w:r w:rsidRPr="00E93719">
              <w:t>103114.59</w:t>
            </w:r>
          </w:p>
        </w:tc>
        <w:tc>
          <w:tcPr>
            <w:tcW w:w="1710" w:type="dxa"/>
            <w:vAlign w:val="center"/>
          </w:tcPr>
          <w:p w:rsidR="00B56312" w:rsidRPr="00E93719" w:rsidRDefault="00B56312" w:rsidP="00495BBC">
            <w:pPr>
              <w:keepLines/>
              <w:jc w:val="center"/>
            </w:pPr>
            <w:r w:rsidRPr="00E93719">
              <w:t>6.01</w:t>
            </w:r>
          </w:p>
        </w:tc>
      </w:tr>
      <w:tr w:rsidR="00B56312" w:rsidTr="00495BBC">
        <w:tc>
          <w:tcPr>
            <w:tcW w:w="2040" w:type="dxa"/>
            <w:shd w:val="clear" w:color="auto" w:fill="auto"/>
            <w:vAlign w:val="center"/>
          </w:tcPr>
          <w:p w:rsidR="00B56312" w:rsidRPr="00E93719" w:rsidRDefault="00B56312" w:rsidP="00495BBC">
            <w:pPr>
              <w:keepLines/>
              <w:jc w:val="center"/>
            </w:pPr>
            <w:r w:rsidRPr="00E93719">
              <w:t>35</w:t>
            </w:r>
          </w:p>
        </w:tc>
        <w:tc>
          <w:tcPr>
            <w:tcW w:w="1710" w:type="dxa"/>
            <w:shd w:val="clear" w:color="auto" w:fill="auto"/>
            <w:vAlign w:val="center"/>
          </w:tcPr>
          <w:p w:rsidR="00B56312" w:rsidRPr="00E93719" w:rsidRDefault="00B56312" w:rsidP="00495BBC">
            <w:pPr>
              <w:keepLines/>
              <w:jc w:val="center"/>
            </w:pPr>
            <w:r w:rsidRPr="00E93719">
              <w:t>315477.92</w:t>
            </w:r>
          </w:p>
        </w:tc>
        <w:tc>
          <w:tcPr>
            <w:tcW w:w="1710" w:type="dxa"/>
            <w:shd w:val="clear" w:color="auto" w:fill="auto"/>
            <w:vAlign w:val="center"/>
          </w:tcPr>
          <w:p w:rsidR="00B56312" w:rsidRPr="00E93719" w:rsidRDefault="00B56312" w:rsidP="00495BBC">
            <w:pPr>
              <w:keepLines/>
              <w:jc w:val="center"/>
            </w:pPr>
            <w:r w:rsidRPr="00E93719">
              <w:t>103109.22</w:t>
            </w:r>
          </w:p>
        </w:tc>
        <w:tc>
          <w:tcPr>
            <w:tcW w:w="1710" w:type="dxa"/>
            <w:vAlign w:val="center"/>
          </w:tcPr>
          <w:p w:rsidR="00B56312" w:rsidRPr="00E93719" w:rsidRDefault="00B56312" w:rsidP="00495BBC">
            <w:pPr>
              <w:keepLines/>
              <w:jc w:val="center"/>
            </w:pPr>
            <w:r w:rsidRPr="00E93719">
              <w:t>25.26</w:t>
            </w:r>
          </w:p>
        </w:tc>
      </w:tr>
      <w:tr w:rsidR="00B56312" w:rsidTr="00495BBC">
        <w:tc>
          <w:tcPr>
            <w:tcW w:w="2040" w:type="dxa"/>
            <w:shd w:val="clear" w:color="auto" w:fill="auto"/>
            <w:vAlign w:val="center"/>
          </w:tcPr>
          <w:p w:rsidR="00B56312" w:rsidRPr="00E93719" w:rsidRDefault="00B56312" w:rsidP="00495BBC">
            <w:pPr>
              <w:keepLines/>
              <w:jc w:val="center"/>
            </w:pPr>
            <w:r w:rsidRPr="00E93719">
              <w:t>36</w:t>
            </w:r>
          </w:p>
        </w:tc>
        <w:tc>
          <w:tcPr>
            <w:tcW w:w="1710" w:type="dxa"/>
            <w:shd w:val="clear" w:color="auto" w:fill="auto"/>
            <w:vAlign w:val="center"/>
          </w:tcPr>
          <w:p w:rsidR="00B56312" w:rsidRPr="00E93719" w:rsidRDefault="00B56312" w:rsidP="00495BBC">
            <w:pPr>
              <w:keepLines/>
              <w:jc w:val="center"/>
            </w:pPr>
            <w:r w:rsidRPr="00E93719">
              <w:t>315500.85</w:t>
            </w:r>
          </w:p>
        </w:tc>
        <w:tc>
          <w:tcPr>
            <w:tcW w:w="1710" w:type="dxa"/>
            <w:shd w:val="clear" w:color="auto" w:fill="auto"/>
            <w:vAlign w:val="center"/>
          </w:tcPr>
          <w:p w:rsidR="00B56312" w:rsidRPr="00E93719" w:rsidRDefault="00B56312" w:rsidP="00495BBC">
            <w:pPr>
              <w:keepLines/>
              <w:jc w:val="center"/>
            </w:pPr>
            <w:r w:rsidRPr="00E93719">
              <w:t>103098.63</w:t>
            </w:r>
          </w:p>
        </w:tc>
        <w:tc>
          <w:tcPr>
            <w:tcW w:w="1710" w:type="dxa"/>
            <w:vAlign w:val="center"/>
          </w:tcPr>
          <w:p w:rsidR="00B56312" w:rsidRPr="00E93719" w:rsidRDefault="00B56312" w:rsidP="00495BBC">
            <w:pPr>
              <w:keepLines/>
              <w:jc w:val="center"/>
            </w:pPr>
            <w:r w:rsidRPr="00E93719">
              <w:t>6.01</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37</w:t>
            </w:r>
          </w:p>
        </w:tc>
        <w:tc>
          <w:tcPr>
            <w:tcW w:w="1710" w:type="dxa"/>
            <w:shd w:val="clear" w:color="auto" w:fill="auto"/>
            <w:vAlign w:val="center"/>
          </w:tcPr>
          <w:p w:rsidR="00B56312" w:rsidRPr="00E93719" w:rsidRDefault="00B56312" w:rsidP="00495BBC">
            <w:pPr>
              <w:keepLines/>
              <w:jc w:val="center"/>
            </w:pPr>
            <w:r w:rsidRPr="00E93719">
              <w:t>315503.07</w:t>
            </w:r>
          </w:p>
        </w:tc>
        <w:tc>
          <w:tcPr>
            <w:tcW w:w="1710" w:type="dxa"/>
            <w:shd w:val="clear" w:color="auto" w:fill="auto"/>
            <w:vAlign w:val="center"/>
          </w:tcPr>
          <w:p w:rsidR="00B56312" w:rsidRPr="00E93719" w:rsidRDefault="00B56312" w:rsidP="00495BBC">
            <w:pPr>
              <w:keepLines/>
              <w:jc w:val="center"/>
            </w:pPr>
            <w:r w:rsidRPr="00E93719">
              <w:t>103104.21</w:t>
            </w:r>
          </w:p>
        </w:tc>
        <w:tc>
          <w:tcPr>
            <w:tcW w:w="1710" w:type="dxa"/>
            <w:vAlign w:val="center"/>
          </w:tcPr>
          <w:p w:rsidR="00B56312" w:rsidRPr="00E93719" w:rsidRDefault="00B56312" w:rsidP="00495BBC">
            <w:pPr>
              <w:keepLines/>
              <w:jc w:val="center"/>
            </w:pPr>
            <w:r w:rsidRPr="00E93719">
              <w:t>23.82</w:t>
            </w:r>
          </w:p>
        </w:tc>
      </w:tr>
      <w:tr w:rsidR="00B56312" w:rsidTr="00495BBC">
        <w:tc>
          <w:tcPr>
            <w:tcW w:w="2040" w:type="dxa"/>
            <w:shd w:val="clear" w:color="auto" w:fill="auto"/>
            <w:vAlign w:val="center"/>
          </w:tcPr>
          <w:p w:rsidR="00B56312" w:rsidRPr="00E93719" w:rsidRDefault="00B56312" w:rsidP="00495BBC">
            <w:pPr>
              <w:keepLines/>
              <w:jc w:val="center"/>
            </w:pPr>
            <w:r w:rsidRPr="00E93719">
              <w:t>38</w:t>
            </w:r>
          </w:p>
        </w:tc>
        <w:tc>
          <w:tcPr>
            <w:tcW w:w="1710" w:type="dxa"/>
            <w:shd w:val="clear" w:color="auto" w:fill="auto"/>
            <w:vAlign w:val="center"/>
          </w:tcPr>
          <w:p w:rsidR="00B56312" w:rsidRPr="00E93719" w:rsidRDefault="00B56312" w:rsidP="00495BBC">
            <w:pPr>
              <w:keepLines/>
              <w:jc w:val="center"/>
            </w:pPr>
            <w:r w:rsidRPr="00E93719">
              <w:t>315525.69</w:t>
            </w:r>
          </w:p>
        </w:tc>
        <w:tc>
          <w:tcPr>
            <w:tcW w:w="1710" w:type="dxa"/>
            <w:shd w:val="clear" w:color="auto" w:fill="auto"/>
            <w:vAlign w:val="center"/>
          </w:tcPr>
          <w:p w:rsidR="00B56312" w:rsidRPr="00E93719" w:rsidRDefault="00B56312" w:rsidP="00495BBC">
            <w:pPr>
              <w:keepLines/>
              <w:jc w:val="center"/>
            </w:pPr>
            <w:r w:rsidRPr="00E93719">
              <w:t>103096.74</w:t>
            </w:r>
          </w:p>
        </w:tc>
        <w:tc>
          <w:tcPr>
            <w:tcW w:w="1710" w:type="dxa"/>
            <w:vAlign w:val="center"/>
          </w:tcPr>
          <w:p w:rsidR="00B56312" w:rsidRPr="00E93719" w:rsidRDefault="00B56312" w:rsidP="00495BBC">
            <w:pPr>
              <w:keepLines/>
              <w:jc w:val="center"/>
            </w:pPr>
            <w:r w:rsidRPr="00E93719">
              <w:t>6.81</w:t>
            </w:r>
          </w:p>
        </w:tc>
      </w:tr>
      <w:tr w:rsidR="00B56312" w:rsidTr="00495BBC">
        <w:tc>
          <w:tcPr>
            <w:tcW w:w="2040" w:type="dxa"/>
            <w:shd w:val="clear" w:color="auto" w:fill="auto"/>
            <w:vAlign w:val="center"/>
          </w:tcPr>
          <w:p w:rsidR="00B56312" w:rsidRPr="00E93719" w:rsidRDefault="00B56312" w:rsidP="00495BBC">
            <w:pPr>
              <w:keepLines/>
              <w:jc w:val="center"/>
            </w:pPr>
            <w:r w:rsidRPr="00E93719">
              <w:t>39</w:t>
            </w:r>
          </w:p>
        </w:tc>
        <w:tc>
          <w:tcPr>
            <w:tcW w:w="1710" w:type="dxa"/>
            <w:shd w:val="clear" w:color="auto" w:fill="auto"/>
            <w:vAlign w:val="center"/>
          </w:tcPr>
          <w:p w:rsidR="00B56312" w:rsidRPr="00E93719" w:rsidRDefault="00B56312" w:rsidP="00495BBC">
            <w:pPr>
              <w:keepLines/>
              <w:jc w:val="center"/>
            </w:pPr>
            <w:r w:rsidRPr="00E93719">
              <w:t>315532.36</w:t>
            </w:r>
          </w:p>
        </w:tc>
        <w:tc>
          <w:tcPr>
            <w:tcW w:w="1710" w:type="dxa"/>
            <w:shd w:val="clear" w:color="auto" w:fill="auto"/>
            <w:vAlign w:val="center"/>
          </w:tcPr>
          <w:p w:rsidR="00B56312" w:rsidRPr="00E93719" w:rsidRDefault="00B56312" w:rsidP="00495BBC">
            <w:pPr>
              <w:keepLines/>
              <w:jc w:val="center"/>
            </w:pPr>
            <w:r w:rsidRPr="00E93719">
              <w:t>103095.38</w:t>
            </w:r>
          </w:p>
        </w:tc>
        <w:tc>
          <w:tcPr>
            <w:tcW w:w="1710" w:type="dxa"/>
            <w:vAlign w:val="center"/>
          </w:tcPr>
          <w:p w:rsidR="00B56312" w:rsidRPr="00E93719" w:rsidRDefault="00B56312" w:rsidP="00495BBC">
            <w:pPr>
              <w:keepLines/>
              <w:jc w:val="center"/>
            </w:pPr>
            <w:r w:rsidRPr="00E93719">
              <w:t>13.91</w:t>
            </w:r>
          </w:p>
        </w:tc>
      </w:tr>
    </w:tbl>
    <w:p w:rsidR="00B56312" w:rsidRDefault="00B56312" w:rsidP="00B56312">
      <w:pPr>
        <w:pStyle w:val="22"/>
        <w:shd w:val="clear" w:color="auto" w:fill="auto"/>
        <w:spacing w:before="0" w:after="0" w:line="240" w:lineRule="auto"/>
        <w:ind w:left="680" w:firstLine="0"/>
        <w:jc w:val="left"/>
        <w:rPr>
          <w:sz w:val="28"/>
          <w:szCs w:val="28"/>
        </w:rPr>
      </w:pPr>
    </w:p>
    <w:p w:rsidR="00B56312" w:rsidRDefault="00B56312" w:rsidP="00B56312">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B56312" w:rsidRPr="00137DDF" w:rsidRDefault="00B56312" w:rsidP="00B56312">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B56312" w:rsidTr="00495BBC">
        <w:tc>
          <w:tcPr>
            <w:tcW w:w="2040" w:type="dxa"/>
            <w:shd w:val="clear" w:color="auto" w:fill="auto"/>
            <w:vAlign w:val="center"/>
          </w:tcPr>
          <w:p w:rsidR="00B56312" w:rsidRPr="00125E1E" w:rsidRDefault="00B56312" w:rsidP="00495BBC">
            <w:pPr>
              <w:keepLines/>
              <w:jc w:val="center"/>
              <w:rPr>
                <w:b/>
              </w:rPr>
            </w:pPr>
            <w:r w:rsidRPr="00125E1E">
              <w:rPr>
                <w:b/>
              </w:rPr>
              <w:t>Номер</w:t>
            </w:r>
          </w:p>
        </w:tc>
        <w:tc>
          <w:tcPr>
            <w:tcW w:w="1710" w:type="dxa"/>
            <w:shd w:val="clear" w:color="auto" w:fill="auto"/>
            <w:vAlign w:val="center"/>
          </w:tcPr>
          <w:p w:rsidR="00B56312" w:rsidRPr="00125E1E" w:rsidRDefault="00B56312" w:rsidP="00495BBC">
            <w:pPr>
              <w:keepLines/>
              <w:jc w:val="center"/>
              <w:rPr>
                <w:b/>
              </w:rPr>
            </w:pPr>
            <w:r w:rsidRPr="00125E1E">
              <w:rPr>
                <w:b/>
              </w:rPr>
              <w:t>Х</w:t>
            </w:r>
          </w:p>
        </w:tc>
        <w:tc>
          <w:tcPr>
            <w:tcW w:w="1710" w:type="dxa"/>
            <w:shd w:val="clear" w:color="auto" w:fill="auto"/>
            <w:vAlign w:val="center"/>
          </w:tcPr>
          <w:p w:rsidR="00B56312" w:rsidRPr="00125E1E" w:rsidRDefault="00B56312" w:rsidP="00495BBC">
            <w:pPr>
              <w:keepLines/>
              <w:jc w:val="center"/>
              <w:rPr>
                <w:b/>
              </w:rPr>
            </w:pPr>
            <w:r w:rsidRPr="00125E1E">
              <w:rPr>
                <w:b/>
              </w:rPr>
              <w:t>У</w:t>
            </w:r>
          </w:p>
        </w:tc>
        <w:tc>
          <w:tcPr>
            <w:tcW w:w="1710" w:type="dxa"/>
            <w:vAlign w:val="center"/>
          </w:tcPr>
          <w:p w:rsidR="00B56312" w:rsidRPr="00125E1E" w:rsidRDefault="00B56312" w:rsidP="00495BBC">
            <w:pPr>
              <w:keepLines/>
              <w:jc w:val="center"/>
              <w:rPr>
                <w:b/>
              </w:rPr>
            </w:pPr>
            <w:r w:rsidRPr="00125E1E">
              <w:rPr>
                <w:b/>
              </w:rPr>
              <w:t>Длина</w:t>
            </w:r>
          </w:p>
        </w:tc>
      </w:tr>
      <w:tr w:rsidR="00B56312" w:rsidTr="00495BBC">
        <w:tc>
          <w:tcPr>
            <w:tcW w:w="2040" w:type="dxa"/>
            <w:shd w:val="clear" w:color="auto" w:fill="auto"/>
            <w:vAlign w:val="center"/>
          </w:tcPr>
          <w:p w:rsidR="00B56312" w:rsidRPr="00E93719" w:rsidRDefault="00B56312" w:rsidP="00495BBC">
            <w:pPr>
              <w:keepLines/>
              <w:jc w:val="center"/>
            </w:pPr>
            <w:r w:rsidRPr="00E93719">
              <w:t>1</w:t>
            </w:r>
          </w:p>
        </w:tc>
        <w:tc>
          <w:tcPr>
            <w:tcW w:w="1710" w:type="dxa"/>
            <w:shd w:val="clear" w:color="auto" w:fill="auto"/>
            <w:vAlign w:val="center"/>
          </w:tcPr>
          <w:p w:rsidR="00B56312" w:rsidRPr="00E93719" w:rsidRDefault="00B56312" w:rsidP="00495BBC">
            <w:pPr>
              <w:keepLines/>
              <w:jc w:val="center"/>
            </w:pPr>
            <w:r w:rsidRPr="00E93719">
              <w:t>315792.91</w:t>
            </w:r>
          </w:p>
        </w:tc>
        <w:tc>
          <w:tcPr>
            <w:tcW w:w="1710" w:type="dxa"/>
            <w:shd w:val="clear" w:color="auto" w:fill="auto"/>
            <w:vAlign w:val="center"/>
          </w:tcPr>
          <w:p w:rsidR="00B56312" w:rsidRPr="00E93719" w:rsidRDefault="00B56312" w:rsidP="00495BBC">
            <w:pPr>
              <w:keepLines/>
              <w:jc w:val="center"/>
            </w:pPr>
            <w:r w:rsidRPr="00E93719">
              <w:t>103253.00</w:t>
            </w:r>
          </w:p>
        </w:tc>
        <w:tc>
          <w:tcPr>
            <w:tcW w:w="1710" w:type="dxa"/>
            <w:vAlign w:val="center"/>
          </w:tcPr>
          <w:p w:rsidR="00B56312" w:rsidRPr="00E93719" w:rsidRDefault="00B56312" w:rsidP="00495BBC">
            <w:pPr>
              <w:keepLines/>
              <w:jc w:val="center"/>
            </w:pPr>
            <w:r w:rsidRPr="00E93719">
              <w:t>19.40</w:t>
            </w:r>
          </w:p>
        </w:tc>
      </w:tr>
      <w:tr w:rsidR="00B56312" w:rsidTr="00495BBC">
        <w:tc>
          <w:tcPr>
            <w:tcW w:w="2040" w:type="dxa"/>
            <w:shd w:val="clear" w:color="auto" w:fill="auto"/>
            <w:vAlign w:val="center"/>
          </w:tcPr>
          <w:p w:rsidR="00B56312" w:rsidRPr="00E93719" w:rsidRDefault="00B56312" w:rsidP="00495BBC">
            <w:pPr>
              <w:keepLines/>
              <w:jc w:val="center"/>
            </w:pPr>
            <w:r w:rsidRPr="00E93719">
              <w:t>2</w:t>
            </w:r>
          </w:p>
        </w:tc>
        <w:tc>
          <w:tcPr>
            <w:tcW w:w="1710" w:type="dxa"/>
            <w:shd w:val="clear" w:color="auto" w:fill="auto"/>
            <w:vAlign w:val="center"/>
          </w:tcPr>
          <w:p w:rsidR="00B56312" w:rsidRPr="00E93719" w:rsidRDefault="00B56312" w:rsidP="00495BBC">
            <w:pPr>
              <w:keepLines/>
              <w:jc w:val="center"/>
            </w:pPr>
            <w:r w:rsidRPr="00E93719">
              <w:t>315774.29</w:t>
            </w:r>
          </w:p>
        </w:tc>
        <w:tc>
          <w:tcPr>
            <w:tcW w:w="1710" w:type="dxa"/>
            <w:shd w:val="clear" w:color="auto" w:fill="auto"/>
            <w:vAlign w:val="center"/>
          </w:tcPr>
          <w:p w:rsidR="00B56312" w:rsidRPr="00E93719" w:rsidRDefault="00B56312" w:rsidP="00495BBC">
            <w:pPr>
              <w:keepLines/>
              <w:jc w:val="center"/>
            </w:pPr>
            <w:r w:rsidRPr="00E93719">
              <w:t>103247.56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w:t>
            </w:r>
          </w:p>
        </w:tc>
        <w:tc>
          <w:tcPr>
            <w:tcW w:w="1710" w:type="dxa"/>
            <w:shd w:val="clear" w:color="auto" w:fill="auto"/>
            <w:vAlign w:val="center"/>
          </w:tcPr>
          <w:p w:rsidR="00B56312" w:rsidRPr="00E93719" w:rsidRDefault="00B56312" w:rsidP="00495BBC">
            <w:pPr>
              <w:keepLines/>
              <w:jc w:val="center"/>
            </w:pPr>
            <w:r w:rsidRPr="00E93719">
              <w:t>315755.10</w:t>
            </w:r>
          </w:p>
        </w:tc>
        <w:tc>
          <w:tcPr>
            <w:tcW w:w="1710" w:type="dxa"/>
            <w:shd w:val="clear" w:color="auto" w:fill="auto"/>
            <w:vAlign w:val="center"/>
          </w:tcPr>
          <w:p w:rsidR="00B56312" w:rsidRPr="00E93719" w:rsidRDefault="00B56312" w:rsidP="00495BBC">
            <w:pPr>
              <w:keepLines/>
              <w:jc w:val="center"/>
            </w:pPr>
            <w:r w:rsidRPr="00E93719">
              <w:t>103241.93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w:t>
            </w:r>
          </w:p>
        </w:tc>
        <w:tc>
          <w:tcPr>
            <w:tcW w:w="1710" w:type="dxa"/>
            <w:shd w:val="clear" w:color="auto" w:fill="auto"/>
            <w:vAlign w:val="center"/>
          </w:tcPr>
          <w:p w:rsidR="00B56312" w:rsidRPr="00E93719" w:rsidRDefault="00B56312" w:rsidP="00495BBC">
            <w:pPr>
              <w:keepLines/>
              <w:jc w:val="center"/>
            </w:pPr>
            <w:r w:rsidRPr="00E93719">
              <w:t>315735.91</w:t>
            </w:r>
          </w:p>
        </w:tc>
        <w:tc>
          <w:tcPr>
            <w:tcW w:w="1710" w:type="dxa"/>
            <w:shd w:val="clear" w:color="auto" w:fill="auto"/>
            <w:vAlign w:val="center"/>
          </w:tcPr>
          <w:p w:rsidR="00B56312" w:rsidRPr="00E93719" w:rsidRDefault="00B56312" w:rsidP="00495BBC">
            <w:pPr>
              <w:keepLines/>
              <w:jc w:val="center"/>
            </w:pPr>
            <w:r w:rsidRPr="00E93719">
              <w:t>103236.30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w:t>
            </w:r>
          </w:p>
        </w:tc>
        <w:tc>
          <w:tcPr>
            <w:tcW w:w="1710" w:type="dxa"/>
            <w:shd w:val="clear" w:color="auto" w:fill="auto"/>
            <w:vAlign w:val="center"/>
          </w:tcPr>
          <w:p w:rsidR="00B56312" w:rsidRPr="00E93719" w:rsidRDefault="00B56312" w:rsidP="00495BBC">
            <w:pPr>
              <w:keepLines/>
              <w:jc w:val="center"/>
            </w:pPr>
            <w:r w:rsidRPr="00E93719">
              <w:t>315716.72</w:t>
            </w:r>
          </w:p>
        </w:tc>
        <w:tc>
          <w:tcPr>
            <w:tcW w:w="1710" w:type="dxa"/>
            <w:shd w:val="clear" w:color="auto" w:fill="auto"/>
            <w:vAlign w:val="center"/>
          </w:tcPr>
          <w:p w:rsidR="00B56312" w:rsidRPr="00E93719" w:rsidRDefault="00B56312" w:rsidP="00495BBC">
            <w:pPr>
              <w:keepLines/>
              <w:jc w:val="center"/>
            </w:pPr>
            <w:r w:rsidRPr="00E93719">
              <w:t>103230.67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w:t>
            </w:r>
          </w:p>
        </w:tc>
        <w:tc>
          <w:tcPr>
            <w:tcW w:w="1710" w:type="dxa"/>
            <w:shd w:val="clear" w:color="auto" w:fill="auto"/>
            <w:vAlign w:val="center"/>
          </w:tcPr>
          <w:p w:rsidR="00B56312" w:rsidRPr="00E93719" w:rsidRDefault="00B56312" w:rsidP="00495BBC">
            <w:pPr>
              <w:keepLines/>
              <w:jc w:val="center"/>
            </w:pPr>
            <w:r w:rsidRPr="00E93719">
              <w:t>315697.53</w:t>
            </w:r>
          </w:p>
        </w:tc>
        <w:tc>
          <w:tcPr>
            <w:tcW w:w="1710" w:type="dxa"/>
            <w:shd w:val="clear" w:color="auto" w:fill="auto"/>
            <w:vAlign w:val="center"/>
          </w:tcPr>
          <w:p w:rsidR="00B56312" w:rsidRPr="00E93719" w:rsidRDefault="00B56312" w:rsidP="00495BBC">
            <w:pPr>
              <w:keepLines/>
              <w:jc w:val="center"/>
            </w:pPr>
            <w:r w:rsidRPr="00E93719">
              <w:t>103225.04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w:t>
            </w:r>
          </w:p>
        </w:tc>
        <w:tc>
          <w:tcPr>
            <w:tcW w:w="1710" w:type="dxa"/>
            <w:shd w:val="clear" w:color="auto" w:fill="auto"/>
            <w:vAlign w:val="center"/>
          </w:tcPr>
          <w:p w:rsidR="00B56312" w:rsidRPr="00E93719" w:rsidRDefault="00B56312" w:rsidP="00495BBC">
            <w:pPr>
              <w:keepLines/>
              <w:jc w:val="center"/>
            </w:pPr>
            <w:r w:rsidRPr="00E93719">
              <w:t>315678.34</w:t>
            </w:r>
          </w:p>
        </w:tc>
        <w:tc>
          <w:tcPr>
            <w:tcW w:w="1710" w:type="dxa"/>
            <w:shd w:val="clear" w:color="auto" w:fill="auto"/>
            <w:vAlign w:val="center"/>
          </w:tcPr>
          <w:p w:rsidR="00B56312" w:rsidRPr="00E93719" w:rsidRDefault="00B56312" w:rsidP="00495BBC">
            <w:pPr>
              <w:keepLines/>
              <w:jc w:val="center"/>
            </w:pPr>
            <w:r w:rsidRPr="00E93719">
              <w:t>103219.41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8</w:t>
            </w:r>
          </w:p>
        </w:tc>
        <w:tc>
          <w:tcPr>
            <w:tcW w:w="1710" w:type="dxa"/>
            <w:shd w:val="clear" w:color="auto" w:fill="auto"/>
            <w:vAlign w:val="center"/>
          </w:tcPr>
          <w:p w:rsidR="00B56312" w:rsidRPr="00E93719" w:rsidRDefault="00B56312" w:rsidP="00495BBC">
            <w:pPr>
              <w:keepLines/>
              <w:jc w:val="center"/>
            </w:pPr>
            <w:r w:rsidRPr="00E93719">
              <w:t>315659.15</w:t>
            </w:r>
          </w:p>
        </w:tc>
        <w:tc>
          <w:tcPr>
            <w:tcW w:w="1710" w:type="dxa"/>
            <w:shd w:val="clear" w:color="auto" w:fill="auto"/>
            <w:vAlign w:val="center"/>
          </w:tcPr>
          <w:p w:rsidR="00B56312" w:rsidRPr="00E93719" w:rsidRDefault="00B56312" w:rsidP="00495BBC">
            <w:pPr>
              <w:keepLines/>
              <w:jc w:val="center"/>
            </w:pPr>
            <w:r w:rsidRPr="00E93719">
              <w:t>103213.78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9</w:t>
            </w:r>
          </w:p>
        </w:tc>
        <w:tc>
          <w:tcPr>
            <w:tcW w:w="1710" w:type="dxa"/>
            <w:shd w:val="clear" w:color="auto" w:fill="auto"/>
            <w:vAlign w:val="center"/>
          </w:tcPr>
          <w:p w:rsidR="00B56312" w:rsidRPr="00E93719" w:rsidRDefault="00B56312" w:rsidP="00495BBC">
            <w:pPr>
              <w:keepLines/>
              <w:jc w:val="center"/>
            </w:pPr>
            <w:r w:rsidRPr="00E93719">
              <w:t>315639.96</w:t>
            </w:r>
          </w:p>
        </w:tc>
        <w:tc>
          <w:tcPr>
            <w:tcW w:w="1710" w:type="dxa"/>
            <w:shd w:val="clear" w:color="auto" w:fill="auto"/>
            <w:vAlign w:val="center"/>
          </w:tcPr>
          <w:p w:rsidR="00B56312" w:rsidRPr="00E93719" w:rsidRDefault="00B56312" w:rsidP="00495BBC">
            <w:pPr>
              <w:keepLines/>
              <w:jc w:val="center"/>
            </w:pPr>
            <w:r w:rsidRPr="00E93719">
              <w:t>103208.15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10</w:t>
            </w:r>
          </w:p>
        </w:tc>
        <w:tc>
          <w:tcPr>
            <w:tcW w:w="1710" w:type="dxa"/>
            <w:shd w:val="clear" w:color="auto" w:fill="auto"/>
            <w:vAlign w:val="center"/>
          </w:tcPr>
          <w:p w:rsidR="00B56312" w:rsidRPr="00E93719" w:rsidRDefault="00B56312" w:rsidP="00495BBC">
            <w:pPr>
              <w:keepLines/>
              <w:jc w:val="center"/>
            </w:pPr>
            <w:r w:rsidRPr="00E93719">
              <w:t>315620.77</w:t>
            </w:r>
          </w:p>
        </w:tc>
        <w:tc>
          <w:tcPr>
            <w:tcW w:w="1710" w:type="dxa"/>
            <w:shd w:val="clear" w:color="auto" w:fill="auto"/>
            <w:vAlign w:val="center"/>
          </w:tcPr>
          <w:p w:rsidR="00B56312" w:rsidRPr="00E93719" w:rsidRDefault="00B56312" w:rsidP="00495BBC">
            <w:pPr>
              <w:keepLines/>
              <w:jc w:val="center"/>
            </w:pPr>
            <w:r w:rsidRPr="00E93719">
              <w:t>103202.52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11</w:t>
            </w:r>
          </w:p>
        </w:tc>
        <w:tc>
          <w:tcPr>
            <w:tcW w:w="1710" w:type="dxa"/>
            <w:shd w:val="clear" w:color="auto" w:fill="auto"/>
            <w:vAlign w:val="center"/>
          </w:tcPr>
          <w:p w:rsidR="00B56312" w:rsidRPr="00E93719" w:rsidRDefault="00B56312" w:rsidP="00495BBC">
            <w:pPr>
              <w:keepLines/>
              <w:jc w:val="center"/>
            </w:pPr>
            <w:r w:rsidRPr="00E93719">
              <w:t>315601.58</w:t>
            </w:r>
          </w:p>
        </w:tc>
        <w:tc>
          <w:tcPr>
            <w:tcW w:w="1710" w:type="dxa"/>
            <w:shd w:val="clear" w:color="auto" w:fill="auto"/>
            <w:vAlign w:val="center"/>
          </w:tcPr>
          <w:p w:rsidR="00B56312" w:rsidRPr="00E93719" w:rsidRDefault="00B56312" w:rsidP="00495BBC">
            <w:pPr>
              <w:keepLines/>
              <w:jc w:val="center"/>
            </w:pPr>
            <w:r w:rsidRPr="00E93719">
              <w:t>103196.89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12</w:t>
            </w:r>
          </w:p>
        </w:tc>
        <w:tc>
          <w:tcPr>
            <w:tcW w:w="1710" w:type="dxa"/>
            <w:shd w:val="clear" w:color="auto" w:fill="auto"/>
            <w:vAlign w:val="center"/>
          </w:tcPr>
          <w:p w:rsidR="00B56312" w:rsidRPr="00E93719" w:rsidRDefault="00B56312" w:rsidP="00495BBC">
            <w:pPr>
              <w:keepLines/>
              <w:jc w:val="center"/>
            </w:pPr>
            <w:r w:rsidRPr="00E93719">
              <w:t>315582.39</w:t>
            </w:r>
          </w:p>
        </w:tc>
        <w:tc>
          <w:tcPr>
            <w:tcW w:w="1710" w:type="dxa"/>
            <w:shd w:val="clear" w:color="auto" w:fill="auto"/>
            <w:vAlign w:val="center"/>
          </w:tcPr>
          <w:p w:rsidR="00B56312" w:rsidRPr="00E93719" w:rsidRDefault="00B56312" w:rsidP="00495BBC">
            <w:pPr>
              <w:keepLines/>
              <w:jc w:val="center"/>
            </w:pPr>
            <w:r w:rsidRPr="00E93719">
              <w:t>103191.26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13</w:t>
            </w:r>
          </w:p>
        </w:tc>
        <w:tc>
          <w:tcPr>
            <w:tcW w:w="1710" w:type="dxa"/>
            <w:shd w:val="clear" w:color="auto" w:fill="auto"/>
            <w:vAlign w:val="center"/>
          </w:tcPr>
          <w:p w:rsidR="00B56312" w:rsidRPr="00E93719" w:rsidRDefault="00B56312" w:rsidP="00495BBC">
            <w:pPr>
              <w:keepLines/>
              <w:jc w:val="center"/>
            </w:pPr>
            <w:r w:rsidRPr="00E93719">
              <w:t>315563.20</w:t>
            </w:r>
          </w:p>
        </w:tc>
        <w:tc>
          <w:tcPr>
            <w:tcW w:w="1710" w:type="dxa"/>
            <w:shd w:val="clear" w:color="auto" w:fill="auto"/>
            <w:vAlign w:val="center"/>
          </w:tcPr>
          <w:p w:rsidR="00B56312" w:rsidRPr="00E93719" w:rsidRDefault="00B56312" w:rsidP="00495BBC">
            <w:pPr>
              <w:keepLines/>
              <w:jc w:val="center"/>
            </w:pPr>
            <w:r w:rsidRPr="00E93719">
              <w:t>103185.63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14</w:t>
            </w:r>
          </w:p>
        </w:tc>
        <w:tc>
          <w:tcPr>
            <w:tcW w:w="1710" w:type="dxa"/>
            <w:shd w:val="clear" w:color="auto" w:fill="auto"/>
            <w:vAlign w:val="center"/>
          </w:tcPr>
          <w:p w:rsidR="00B56312" w:rsidRPr="00E93719" w:rsidRDefault="00B56312" w:rsidP="00495BBC">
            <w:pPr>
              <w:keepLines/>
              <w:jc w:val="center"/>
            </w:pPr>
            <w:r w:rsidRPr="00E93719">
              <w:t>315544.01</w:t>
            </w:r>
          </w:p>
        </w:tc>
        <w:tc>
          <w:tcPr>
            <w:tcW w:w="1710" w:type="dxa"/>
            <w:shd w:val="clear" w:color="auto" w:fill="auto"/>
            <w:vAlign w:val="center"/>
          </w:tcPr>
          <w:p w:rsidR="00B56312" w:rsidRPr="00E93719" w:rsidRDefault="00B56312" w:rsidP="00495BBC">
            <w:pPr>
              <w:keepLines/>
              <w:jc w:val="center"/>
            </w:pPr>
            <w:r w:rsidRPr="00E93719">
              <w:t>103180.00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15</w:t>
            </w:r>
          </w:p>
        </w:tc>
        <w:tc>
          <w:tcPr>
            <w:tcW w:w="1710" w:type="dxa"/>
            <w:shd w:val="clear" w:color="auto" w:fill="auto"/>
            <w:vAlign w:val="center"/>
          </w:tcPr>
          <w:p w:rsidR="00B56312" w:rsidRPr="00E93719" w:rsidRDefault="00B56312" w:rsidP="00495BBC">
            <w:pPr>
              <w:keepLines/>
              <w:jc w:val="center"/>
            </w:pPr>
            <w:r w:rsidRPr="00E93719">
              <w:t>315524.82</w:t>
            </w:r>
          </w:p>
        </w:tc>
        <w:tc>
          <w:tcPr>
            <w:tcW w:w="1710" w:type="dxa"/>
            <w:shd w:val="clear" w:color="auto" w:fill="auto"/>
            <w:vAlign w:val="center"/>
          </w:tcPr>
          <w:p w:rsidR="00B56312" w:rsidRPr="00E93719" w:rsidRDefault="00B56312" w:rsidP="00495BBC">
            <w:pPr>
              <w:keepLines/>
              <w:jc w:val="center"/>
            </w:pPr>
            <w:r w:rsidRPr="00E93719">
              <w:t>103174.37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16</w:t>
            </w:r>
          </w:p>
        </w:tc>
        <w:tc>
          <w:tcPr>
            <w:tcW w:w="1710" w:type="dxa"/>
            <w:shd w:val="clear" w:color="auto" w:fill="auto"/>
            <w:vAlign w:val="center"/>
          </w:tcPr>
          <w:p w:rsidR="00B56312" w:rsidRPr="00E93719" w:rsidRDefault="00B56312" w:rsidP="00495BBC">
            <w:pPr>
              <w:keepLines/>
              <w:jc w:val="center"/>
            </w:pPr>
            <w:r w:rsidRPr="00E93719">
              <w:t>315505.63</w:t>
            </w:r>
          </w:p>
        </w:tc>
        <w:tc>
          <w:tcPr>
            <w:tcW w:w="1710" w:type="dxa"/>
            <w:shd w:val="clear" w:color="auto" w:fill="auto"/>
            <w:vAlign w:val="center"/>
          </w:tcPr>
          <w:p w:rsidR="00B56312" w:rsidRPr="00E93719" w:rsidRDefault="00B56312" w:rsidP="00495BBC">
            <w:pPr>
              <w:keepLines/>
              <w:jc w:val="center"/>
            </w:pPr>
            <w:r w:rsidRPr="00E93719">
              <w:t>103168.74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17</w:t>
            </w:r>
          </w:p>
        </w:tc>
        <w:tc>
          <w:tcPr>
            <w:tcW w:w="1710" w:type="dxa"/>
            <w:shd w:val="clear" w:color="auto" w:fill="auto"/>
            <w:vAlign w:val="center"/>
          </w:tcPr>
          <w:p w:rsidR="00B56312" w:rsidRPr="00E93719" w:rsidRDefault="00B56312" w:rsidP="00495BBC">
            <w:pPr>
              <w:keepLines/>
              <w:jc w:val="center"/>
            </w:pPr>
            <w:r w:rsidRPr="00E93719">
              <w:t>315486.44</w:t>
            </w:r>
          </w:p>
        </w:tc>
        <w:tc>
          <w:tcPr>
            <w:tcW w:w="1710" w:type="dxa"/>
            <w:shd w:val="clear" w:color="auto" w:fill="auto"/>
            <w:vAlign w:val="center"/>
          </w:tcPr>
          <w:p w:rsidR="00B56312" w:rsidRPr="00E93719" w:rsidRDefault="00B56312" w:rsidP="00495BBC">
            <w:pPr>
              <w:keepLines/>
              <w:jc w:val="center"/>
            </w:pPr>
            <w:r w:rsidRPr="00E93719">
              <w:t>103163.11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18</w:t>
            </w:r>
          </w:p>
        </w:tc>
        <w:tc>
          <w:tcPr>
            <w:tcW w:w="1710" w:type="dxa"/>
            <w:shd w:val="clear" w:color="auto" w:fill="auto"/>
            <w:vAlign w:val="center"/>
          </w:tcPr>
          <w:p w:rsidR="00B56312" w:rsidRPr="00E93719" w:rsidRDefault="00B56312" w:rsidP="00495BBC">
            <w:pPr>
              <w:keepLines/>
              <w:jc w:val="center"/>
            </w:pPr>
            <w:r w:rsidRPr="00E93719">
              <w:t>315467.25</w:t>
            </w:r>
          </w:p>
        </w:tc>
        <w:tc>
          <w:tcPr>
            <w:tcW w:w="1710" w:type="dxa"/>
            <w:shd w:val="clear" w:color="auto" w:fill="auto"/>
            <w:vAlign w:val="center"/>
          </w:tcPr>
          <w:p w:rsidR="00B56312" w:rsidRPr="00E93719" w:rsidRDefault="00B56312" w:rsidP="00495BBC">
            <w:pPr>
              <w:keepLines/>
              <w:jc w:val="center"/>
            </w:pPr>
            <w:r w:rsidRPr="00E93719">
              <w:t>103157.48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19</w:t>
            </w:r>
          </w:p>
        </w:tc>
        <w:tc>
          <w:tcPr>
            <w:tcW w:w="1710" w:type="dxa"/>
            <w:shd w:val="clear" w:color="auto" w:fill="auto"/>
            <w:vAlign w:val="center"/>
          </w:tcPr>
          <w:p w:rsidR="00B56312" w:rsidRPr="00E93719" w:rsidRDefault="00B56312" w:rsidP="00495BBC">
            <w:pPr>
              <w:keepLines/>
              <w:jc w:val="center"/>
            </w:pPr>
            <w:r w:rsidRPr="00E93719">
              <w:t>315448.06</w:t>
            </w:r>
          </w:p>
        </w:tc>
        <w:tc>
          <w:tcPr>
            <w:tcW w:w="1710" w:type="dxa"/>
            <w:shd w:val="clear" w:color="auto" w:fill="auto"/>
            <w:vAlign w:val="center"/>
          </w:tcPr>
          <w:p w:rsidR="00B56312" w:rsidRPr="00E93719" w:rsidRDefault="00B56312" w:rsidP="00495BBC">
            <w:pPr>
              <w:keepLines/>
              <w:jc w:val="center"/>
            </w:pPr>
            <w:r w:rsidRPr="00E93719">
              <w:t>103151.85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20</w:t>
            </w:r>
          </w:p>
        </w:tc>
        <w:tc>
          <w:tcPr>
            <w:tcW w:w="1710" w:type="dxa"/>
            <w:shd w:val="clear" w:color="auto" w:fill="auto"/>
            <w:vAlign w:val="center"/>
          </w:tcPr>
          <w:p w:rsidR="00B56312" w:rsidRPr="00E93719" w:rsidRDefault="00B56312" w:rsidP="00495BBC">
            <w:pPr>
              <w:keepLines/>
              <w:jc w:val="center"/>
            </w:pPr>
            <w:r w:rsidRPr="00E93719">
              <w:t>315428.87</w:t>
            </w:r>
          </w:p>
        </w:tc>
        <w:tc>
          <w:tcPr>
            <w:tcW w:w="1710" w:type="dxa"/>
            <w:shd w:val="clear" w:color="auto" w:fill="auto"/>
            <w:vAlign w:val="center"/>
          </w:tcPr>
          <w:p w:rsidR="00B56312" w:rsidRPr="00E93719" w:rsidRDefault="00B56312" w:rsidP="00495BBC">
            <w:pPr>
              <w:keepLines/>
              <w:jc w:val="center"/>
            </w:pPr>
            <w:r w:rsidRPr="00E93719">
              <w:t>103146.22</w:t>
            </w:r>
          </w:p>
        </w:tc>
        <w:tc>
          <w:tcPr>
            <w:tcW w:w="1710" w:type="dxa"/>
            <w:vAlign w:val="center"/>
          </w:tcPr>
          <w:p w:rsidR="00B56312" w:rsidRPr="00E93719" w:rsidRDefault="00B56312" w:rsidP="00495BBC">
            <w:pPr>
              <w:keepLines/>
              <w:jc w:val="center"/>
            </w:pPr>
            <w:r w:rsidRPr="00E93719">
              <w:t>40.00</w:t>
            </w:r>
          </w:p>
        </w:tc>
      </w:tr>
      <w:tr w:rsidR="00B56312" w:rsidTr="00495BBC">
        <w:tc>
          <w:tcPr>
            <w:tcW w:w="2040" w:type="dxa"/>
            <w:shd w:val="clear" w:color="auto" w:fill="auto"/>
            <w:vAlign w:val="center"/>
          </w:tcPr>
          <w:p w:rsidR="00B56312" w:rsidRPr="00E93719" w:rsidRDefault="00B56312" w:rsidP="00495BBC">
            <w:pPr>
              <w:keepLines/>
              <w:jc w:val="center"/>
            </w:pPr>
            <w:r w:rsidRPr="00E93719">
              <w:t>21</w:t>
            </w:r>
          </w:p>
        </w:tc>
        <w:tc>
          <w:tcPr>
            <w:tcW w:w="1710" w:type="dxa"/>
            <w:shd w:val="clear" w:color="auto" w:fill="auto"/>
            <w:vAlign w:val="center"/>
          </w:tcPr>
          <w:p w:rsidR="00B56312" w:rsidRPr="00E93719" w:rsidRDefault="00B56312" w:rsidP="00495BBC">
            <w:pPr>
              <w:keepLines/>
              <w:jc w:val="center"/>
            </w:pPr>
            <w:r w:rsidRPr="00E93719">
              <w:t>315417.61</w:t>
            </w:r>
          </w:p>
        </w:tc>
        <w:tc>
          <w:tcPr>
            <w:tcW w:w="1710" w:type="dxa"/>
            <w:shd w:val="clear" w:color="auto" w:fill="auto"/>
            <w:vAlign w:val="center"/>
          </w:tcPr>
          <w:p w:rsidR="00B56312" w:rsidRPr="00E93719" w:rsidRDefault="00B56312" w:rsidP="00495BBC">
            <w:pPr>
              <w:keepLines/>
              <w:jc w:val="center"/>
            </w:pPr>
            <w:r w:rsidRPr="00E93719">
              <w:t>103184.60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22</w:t>
            </w:r>
          </w:p>
        </w:tc>
        <w:tc>
          <w:tcPr>
            <w:tcW w:w="1710" w:type="dxa"/>
            <w:shd w:val="clear" w:color="auto" w:fill="auto"/>
            <w:vAlign w:val="center"/>
          </w:tcPr>
          <w:p w:rsidR="00B56312" w:rsidRPr="00E93719" w:rsidRDefault="00B56312" w:rsidP="00495BBC">
            <w:pPr>
              <w:keepLines/>
              <w:jc w:val="center"/>
            </w:pPr>
            <w:r w:rsidRPr="00E93719">
              <w:t>315436.80</w:t>
            </w:r>
          </w:p>
        </w:tc>
        <w:tc>
          <w:tcPr>
            <w:tcW w:w="1710" w:type="dxa"/>
            <w:shd w:val="clear" w:color="auto" w:fill="auto"/>
            <w:vAlign w:val="center"/>
          </w:tcPr>
          <w:p w:rsidR="00B56312" w:rsidRPr="00E93719" w:rsidRDefault="00B56312" w:rsidP="00495BBC">
            <w:pPr>
              <w:keepLines/>
              <w:jc w:val="center"/>
            </w:pPr>
            <w:r w:rsidRPr="00E93719">
              <w:t>103190.23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23</w:t>
            </w:r>
          </w:p>
        </w:tc>
        <w:tc>
          <w:tcPr>
            <w:tcW w:w="1710" w:type="dxa"/>
            <w:shd w:val="clear" w:color="auto" w:fill="auto"/>
            <w:vAlign w:val="center"/>
          </w:tcPr>
          <w:p w:rsidR="00B56312" w:rsidRPr="00E93719" w:rsidRDefault="00B56312" w:rsidP="00495BBC">
            <w:pPr>
              <w:keepLines/>
              <w:jc w:val="center"/>
            </w:pPr>
            <w:r w:rsidRPr="00E93719">
              <w:t>315455.99</w:t>
            </w:r>
          </w:p>
        </w:tc>
        <w:tc>
          <w:tcPr>
            <w:tcW w:w="1710" w:type="dxa"/>
            <w:shd w:val="clear" w:color="auto" w:fill="auto"/>
            <w:vAlign w:val="center"/>
          </w:tcPr>
          <w:p w:rsidR="00B56312" w:rsidRPr="00E93719" w:rsidRDefault="00B56312" w:rsidP="00495BBC">
            <w:pPr>
              <w:keepLines/>
              <w:jc w:val="center"/>
            </w:pPr>
            <w:r w:rsidRPr="00E93719">
              <w:t>103195.86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24</w:t>
            </w:r>
          </w:p>
        </w:tc>
        <w:tc>
          <w:tcPr>
            <w:tcW w:w="1710" w:type="dxa"/>
            <w:shd w:val="clear" w:color="auto" w:fill="auto"/>
            <w:vAlign w:val="center"/>
          </w:tcPr>
          <w:p w:rsidR="00B56312" w:rsidRPr="00E93719" w:rsidRDefault="00B56312" w:rsidP="00495BBC">
            <w:pPr>
              <w:keepLines/>
              <w:jc w:val="center"/>
            </w:pPr>
            <w:r w:rsidRPr="00E93719">
              <w:t>315475.18</w:t>
            </w:r>
          </w:p>
        </w:tc>
        <w:tc>
          <w:tcPr>
            <w:tcW w:w="1710" w:type="dxa"/>
            <w:shd w:val="clear" w:color="auto" w:fill="auto"/>
            <w:vAlign w:val="center"/>
          </w:tcPr>
          <w:p w:rsidR="00B56312" w:rsidRPr="00E93719" w:rsidRDefault="00B56312" w:rsidP="00495BBC">
            <w:pPr>
              <w:keepLines/>
              <w:jc w:val="center"/>
            </w:pPr>
            <w:r w:rsidRPr="00E93719">
              <w:t>103201.49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25</w:t>
            </w:r>
          </w:p>
        </w:tc>
        <w:tc>
          <w:tcPr>
            <w:tcW w:w="1710" w:type="dxa"/>
            <w:shd w:val="clear" w:color="auto" w:fill="auto"/>
            <w:vAlign w:val="center"/>
          </w:tcPr>
          <w:p w:rsidR="00B56312" w:rsidRPr="00E93719" w:rsidRDefault="00B56312" w:rsidP="00495BBC">
            <w:pPr>
              <w:keepLines/>
              <w:jc w:val="center"/>
            </w:pPr>
            <w:r w:rsidRPr="00E93719">
              <w:t>315494.37</w:t>
            </w:r>
          </w:p>
        </w:tc>
        <w:tc>
          <w:tcPr>
            <w:tcW w:w="1710" w:type="dxa"/>
            <w:shd w:val="clear" w:color="auto" w:fill="auto"/>
            <w:vAlign w:val="center"/>
          </w:tcPr>
          <w:p w:rsidR="00B56312" w:rsidRPr="00E93719" w:rsidRDefault="00B56312" w:rsidP="00495BBC">
            <w:pPr>
              <w:keepLines/>
              <w:jc w:val="center"/>
            </w:pPr>
            <w:r w:rsidRPr="00E93719">
              <w:t>103207.12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26</w:t>
            </w:r>
          </w:p>
        </w:tc>
        <w:tc>
          <w:tcPr>
            <w:tcW w:w="1710" w:type="dxa"/>
            <w:shd w:val="clear" w:color="auto" w:fill="auto"/>
            <w:vAlign w:val="center"/>
          </w:tcPr>
          <w:p w:rsidR="00B56312" w:rsidRPr="00E93719" w:rsidRDefault="00B56312" w:rsidP="00495BBC">
            <w:pPr>
              <w:keepLines/>
              <w:jc w:val="center"/>
            </w:pPr>
            <w:r w:rsidRPr="00E93719">
              <w:t>315513.56</w:t>
            </w:r>
          </w:p>
        </w:tc>
        <w:tc>
          <w:tcPr>
            <w:tcW w:w="1710" w:type="dxa"/>
            <w:shd w:val="clear" w:color="auto" w:fill="auto"/>
            <w:vAlign w:val="center"/>
          </w:tcPr>
          <w:p w:rsidR="00B56312" w:rsidRPr="00E93719" w:rsidRDefault="00B56312" w:rsidP="00495BBC">
            <w:pPr>
              <w:keepLines/>
              <w:jc w:val="center"/>
            </w:pPr>
            <w:r w:rsidRPr="00E93719">
              <w:t>103212.75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27</w:t>
            </w:r>
          </w:p>
        </w:tc>
        <w:tc>
          <w:tcPr>
            <w:tcW w:w="1710" w:type="dxa"/>
            <w:shd w:val="clear" w:color="auto" w:fill="auto"/>
            <w:vAlign w:val="center"/>
          </w:tcPr>
          <w:p w:rsidR="00B56312" w:rsidRPr="00E93719" w:rsidRDefault="00B56312" w:rsidP="00495BBC">
            <w:pPr>
              <w:keepLines/>
              <w:jc w:val="center"/>
            </w:pPr>
            <w:r w:rsidRPr="00E93719">
              <w:t>315532.75</w:t>
            </w:r>
          </w:p>
        </w:tc>
        <w:tc>
          <w:tcPr>
            <w:tcW w:w="1710" w:type="dxa"/>
            <w:shd w:val="clear" w:color="auto" w:fill="auto"/>
            <w:vAlign w:val="center"/>
          </w:tcPr>
          <w:p w:rsidR="00B56312" w:rsidRPr="00E93719" w:rsidRDefault="00B56312" w:rsidP="00495BBC">
            <w:pPr>
              <w:keepLines/>
              <w:jc w:val="center"/>
            </w:pPr>
            <w:r w:rsidRPr="00E93719">
              <w:t>103218.38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28</w:t>
            </w:r>
          </w:p>
        </w:tc>
        <w:tc>
          <w:tcPr>
            <w:tcW w:w="1710" w:type="dxa"/>
            <w:shd w:val="clear" w:color="auto" w:fill="auto"/>
            <w:vAlign w:val="center"/>
          </w:tcPr>
          <w:p w:rsidR="00B56312" w:rsidRPr="00E93719" w:rsidRDefault="00B56312" w:rsidP="00495BBC">
            <w:pPr>
              <w:keepLines/>
              <w:jc w:val="center"/>
            </w:pPr>
            <w:r w:rsidRPr="00E93719">
              <w:t>315551.94</w:t>
            </w:r>
          </w:p>
        </w:tc>
        <w:tc>
          <w:tcPr>
            <w:tcW w:w="1710" w:type="dxa"/>
            <w:shd w:val="clear" w:color="auto" w:fill="auto"/>
            <w:vAlign w:val="center"/>
          </w:tcPr>
          <w:p w:rsidR="00B56312" w:rsidRPr="00E93719" w:rsidRDefault="00B56312" w:rsidP="00495BBC">
            <w:pPr>
              <w:keepLines/>
              <w:jc w:val="center"/>
            </w:pPr>
            <w:r w:rsidRPr="00E93719">
              <w:t>103224.01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29</w:t>
            </w:r>
          </w:p>
        </w:tc>
        <w:tc>
          <w:tcPr>
            <w:tcW w:w="1710" w:type="dxa"/>
            <w:shd w:val="clear" w:color="auto" w:fill="auto"/>
            <w:vAlign w:val="center"/>
          </w:tcPr>
          <w:p w:rsidR="00B56312" w:rsidRPr="00E93719" w:rsidRDefault="00B56312" w:rsidP="00495BBC">
            <w:pPr>
              <w:keepLines/>
              <w:jc w:val="center"/>
            </w:pPr>
            <w:r w:rsidRPr="00E93719">
              <w:t>315571.13</w:t>
            </w:r>
          </w:p>
        </w:tc>
        <w:tc>
          <w:tcPr>
            <w:tcW w:w="1710" w:type="dxa"/>
            <w:shd w:val="clear" w:color="auto" w:fill="auto"/>
            <w:vAlign w:val="center"/>
          </w:tcPr>
          <w:p w:rsidR="00B56312" w:rsidRPr="00E93719" w:rsidRDefault="00B56312" w:rsidP="00495BBC">
            <w:pPr>
              <w:keepLines/>
              <w:jc w:val="center"/>
            </w:pPr>
            <w:r w:rsidRPr="00E93719">
              <w:t>103229.64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30</w:t>
            </w:r>
          </w:p>
        </w:tc>
        <w:tc>
          <w:tcPr>
            <w:tcW w:w="1710" w:type="dxa"/>
            <w:shd w:val="clear" w:color="auto" w:fill="auto"/>
            <w:vAlign w:val="center"/>
          </w:tcPr>
          <w:p w:rsidR="00B56312" w:rsidRPr="00E93719" w:rsidRDefault="00B56312" w:rsidP="00495BBC">
            <w:pPr>
              <w:keepLines/>
              <w:jc w:val="center"/>
            </w:pPr>
            <w:r w:rsidRPr="00E93719">
              <w:t>315590.32</w:t>
            </w:r>
          </w:p>
        </w:tc>
        <w:tc>
          <w:tcPr>
            <w:tcW w:w="1710" w:type="dxa"/>
            <w:shd w:val="clear" w:color="auto" w:fill="auto"/>
            <w:vAlign w:val="center"/>
          </w:tcPr>
          <w:p w:rsidR="00B56312" w:rsidRPr="00E93719" w:rsidRDefault="00B56312" w:rsidP="00495BBC">
            <w:pPr>
              <w:keepLines/>
              <w:jc w:val="center"/>
            </w:pPr>
            <w:r w:rsidRPr="00E93719">
              <w:t>103235.27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31</w:t>
            </w:r>
          </w:p>
        </w:tc>
        <w:tc>
          <w:tcPr>
            <w:tcW w:w="1710" w:type="dxa"/>
            <w:shd w:val="clear" w:color="auto" w:fill="auto"/>
            <w:vAlign w:val="center"/>
          </w:tcPr>
          <w:p w:rsidR="00B56312" w:rsidRPr="00E93719" w:rsidRDefault="00B56312" w:rsidP="00495BBC">
            <w:pPr>
              <w:keepLines/>
              <w:jc w:val="center"/>
            </w:pPr>
            <w:r w:rsidRPr="00E93719">
              <w:t>315609.51</w:t>
            </w:r>
          </w:p>
        </w:tc>
        <w:tc>
          <w:tcPr>
            <w:tcW w:w="1710" w:type="dxa"/>
            <w:shd w:val="clear" w:color="auto" w:fill="auto"/>
            <w:vAlign w:val="center"/>
          </w:tcPr>
          <w:p w:rsidR="00B56312" w:rsidRPr="00E93719" w:rsidRDefault="00B56312" w:rsidP="00495BBC">
            <w:pPr>
              <w:keepLines/>
              <w:jc w:val="center"/>
            </w:pPr>
            <w:r w:rsidRPr="00E93719">
              <w:t>103240.90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32</w:t>
            </w:r>
          </w:p>
        </w:tc>
        <w:tc>
          <w:tcPr>
            <w:tcW w:w="1710" w:type="dxa"/>
            <w:shd w:val="clear" w:color="auto" w:fill="auto"/>
            <w:vAlign w:val="center"/>
          </w:tcPr>
          <w:p w:rsidR="00B56312" w:rsidRPr="00E93719" w:rsidRDefault="00B56312" w:rsidP="00495BBC">
            <w:pPr>
              <w:keepLines/>
              <w:jc w:val="center"/>
            </w:pPr>
            <w:r w:rsidRPr="00E93719">
              <w:t>315628.70</w:t>
            </w:r>
          </w:p>
        </w:tc>
        <w:tc>
          <w:tcPr>
            <w:tcW w:w="1710" w:type="dxa"/>
            <w:shd w:val="clear" w:color="auto" w:fill="auto"/>
            <w:vAlign w:val="center"/>
          </w:tcPr>
          <w:p w:rsidR="00B56312" w:rsidRPr="00E93719" w:rsidRDefault="00B56312" w:rsidP="00495BBC">
            <w:pPr>
              <w:keepLines/>
              <w:jc w:val="center"/>
            </w:pPr>
            <w:r w:rsidRPr="00E93719">
              <w:t>103246.53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33</w:t>
            </w:r>
          </w:p>
        </w:tc>
        <w:tc>
          <w:tcPr>
            <w:tcW w:w="1710" w:type="dxa"/>
            <w:shd w:val="clear" w:color="auto" w:fill="auto"/>
            <w:vAlign w:val="center"/>
          </w:tcPr>
          <w:p w:rsidR="00B56312" w:rsidRPr="00E93719" w:rsidRDefault="00B56312" w:rsidP="00495BBC">
            <w:pPr>
              <w:keepLines/>
              <w:jc w:val="center"/>
            </w:pPr>
            <w:r w:rsidRPr="00E93719">
              <w:t>315647.89</w:t>
            </w:r>
          </w:p>
        </w:tc>
        <w:tc>
          <w:tcPr>
            <w:tcW w:w="1710" w:type="dxa"/>
            <w:shd w:val="clear" w:color="auto" w:fill="auto"/>
            <w:vAlign w:val="center"/>
          </w:tcPr>
          <w:p w:rsidR="00B56312" w:rsidRPr="00E93719" w:rsidRDefault="00B56312" w:rsidP="00495BBC">
            <w:pPr>
              <w:keepLines/>
              <w:jc w:val="center"/>
            </w:pPr>
            <w:r w:rsidRPr="00E93719">
              <w:t>103252.16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34</w:t>
            </w:r>
          </w:p>
        </w:tc>
        <w:tc>
          <w:tcPr>
            <w:tcW w:w="1710" w:type="dxa"/>
            <w:shd w:val="clear" w:color="auto" w:fill="auto"/>
            <w:vAlign w:val="center"/>
          </w:tcPr>
          <w:p w:rsidR="00B56312" w:rsidRPr="00E93719" w:rsidRDefault="00B56312" w:rsidP="00495BBC">
            <w:pPr>
              <w:keepLines/>
              <w:jc w:val="center"/>
            </w:pPr>
            <w:r w:rsidRPr="00E93719">
              <w:t>315667.08</w:t>
            </w:r>
          </w:p>
        </w:tc>
        <w:tc>
          <w:tcPr>
            <w:tcW w:w="1710" w:type="dxa"/>
            <w:shd w:val="clear" w:color="auto" w:fill="auto"/>
            <w:vAlign w:val="center"/>
          </w:tcPr>
          <w:p w:rsidR="00B56312" w:rsidRPr="00E93719" w:rsidRDefault="00B56312" w:rsidP="00495BBC">
            <w:pPr>
              <w:keepLines/>
              <w:jc w:val="center"/>
            </w:pPr>
            <w:r w:rsidRPr="00E93719">
              <w:t>103257.79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35</w:t>
            </w:r>
          </w:p>
        </w:tc>
        <w:tc>
          <w:tcPr>
            <w:tcW w:w="1710" w:type="dxa"/>
            <w:shd w:val="clear" w:color="auto" w:fill="auto"/>
            <w:vAlign w:val="center"/>
          </w:tcPr>
          <w:p w:rsidR="00B56312" w:rsidRPr="00E93719" w:rsidRDefault="00B56312" w:rsidP="00495BBC">
            <w:pPr>
              <w:keepLines/>
              <w:jc w:val="center"/>
            </w:pPr>
            <w:r w:rsidRPr="00E93719">
              <w:t>315686.27</w:t>
            </w:r>
          </w:p>
        </w:tc>
        <w:tc>
          <w:tcPr>
            <w:tcW w:w="1710" w:type="dxa"/>
            <w:shd w:val="clear" w:color="auto" w:fill="auto"/>
            <w:vAlign w:val="center"/>
          </w:tcPr>
          <w:p w:rsidR="00B56312" w:rsidRPr="00E93719" w:rsidRDefault="00B56312" w:rsidP="00495BBC">
            <w:pPr>
              <w:keepLines/>
              <w:jc w:val="center"/>
            </w:pPr>
            <w:r w:rsidRPr="00E93719">
              <w:t>103263.42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36</w:t>
            </w:r>
          </w:p>
        </w:tc>
        <w:tc>
          <w:tcPr>
            <w:tcW w:w="1710" w:type="dxa"/>
            <w:shd w:val="clear" w:color="auto" w:fill="auto"/>
            <w:vAlign w:val="center"/>
          </w:tcPr>
          <w:p w:rsidR="00B56312" w:rsidRPr="00E93719" w:rsidRDefault="00B56312" w:rsidP="00495BBC">
            <w:pPr>
              <w:keepLines/>
              <w:jc w:val="center"/>
            </w:pPr>
            <w:r w:rsidRPr="00E93719">
              <w:t>315705.46</w:t>
            </w:r>
          </w:p>
        </w:tc>
        <w:tc>
          <w:tcPr>
            <w:tcW w:w="1710" w:type="dxa"/>
            <w:shd w:val="clear" w:color="auto" w:fill="auto"/>
            <w:vAlign w:val="center"/>
          </w:tcPr>
          <w:p w:rsidR="00B56312" w:rsidRPr="00E93719" w:rsidRDefault="00B56312" w:rsidP="00495BBC">
            <w:pPr>
              <w:keepLines/>
              <w:jc w:val="center"/>
            </w:pPr>
            <w:r w:rsidRPr="00E93719">
              <w:t>103269.05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37</w:t>
            </w:r>
          </w:p>
        </w:tc>
        <w:tc>
          <w:tcPr>
            <w:tcW w:w="1710" w:type="dxa"/>
            <w:shd w:val="clear" w:color="auto" w:fill="auto"/>
            <w:vAlign w:val="center"/>
          </w:tcPr>
          <w:p w:rsidR="00B56312" w:rsidRPr="00E93719" w:rsidRDefault="00B56312" w:rsidP="00495BBC">
            <w:pPr>
              <w:keepLines/>
              <w:jc w:val="center"/>
            </w:pPr>
            <w:r w:rsidRPr="00E93719">
              <w:t>315724.65</w:t>
            </w:r>
          </w:p>
        </w:tc>
        <w:tc>
          <w:tcPr>
            <w:tcW w:w="1710" w:type="dxa"/>
            <w:shd w:val="clear" w:color="auto" w:fill="auto"/>
            <w:vAlign w:val="center"/>
          </w:tcPr>
          <w:p w:rsidR="00B56312" w:rsidRPr="00E93719" w:rsidRDefault="00B56312" w:rsidP="00495BBC">
            <w:pPr>
              <w:keepLines/>
              <w:jc w:val="center"/>
            </w:pPr>
            <w:r w:rsidRPr="00E93719">
              <w:t>103274.68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38</w:t>
            </w:r>
          </w:p>
        </w:tc>
        <w:tc>
          <w:tcPr>
            <w:tcW w:w="1710" w:type="dxa"/>
            <w:shd w:val="clear" w:color="auto" w:fill="auto"/>
            <w:vAlign w:val="center"/>
          </w:tcPr>
          <w:p w:rsidR="00B56312" w:rsidRPr="00E93719" w:rsidRDefault="00B56312" w:rsidP="00495BBC">
            <w:pPr>
              <w:keepLines/>
              <w:jc w:val="center"/>
            </w:pPr>
            <w:r w:rsidRPr="00E93719">
              <w:t>315743.84</w:t>
            </w:r>
          </w:p>
        </w:tc>
        <w:tc>
          <w:tcPr>
            <w:tcW w:w="1710" w:type="dxa"/>
            <w:shd w:val="clear" w:color="auto" w:fill="auto"/>
            <w:vAlign w:val="center"/>
          </w:tcPr>
          <w:p w:rsidR="00B56312" w:rsidRPr="00E93719" w:rsidRDefault="00B56312" w:rsidP="00495BBC">
            <w:pPr>
              <w:keepLines/>
              <w:jc w:val="center"/>
            </w:pPr>
            <w:r w:rsidRPr="00E93719">
              <w:t>103280.31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39</w:t>
            </w:r>
          </w:p>
        </w:tc>
        <w:tc>
          <w:tcPr>
            <w:tcW w:w="1710" w:type="dxa"/>
            <w:shd w:val="clear" w:color="auto" w:fill="auto"/>
            <w:vAlign w:val="center"/>
          </w:tcPr>
          <w:p w:rsidR="00B56312" w:rsidRPr="00E93719" w:rsidRDefault="00B56312" w:rsidP="00495BBC">
            <w:pPr>
              <w:keepLines/>
              <w:jc w:val="center"/>
            </w:pPr>
            <w:r w:rsidRPr="00E93719">
              <w:t>315763.03</w:t>
            </w:r>
          </w:p>
        </w:tc>
        <w:tc>
          <w:tcPr>
            <w:tcW w:w="1710" w:type="dxa"/>
            <w:shd w:val="clear" w:color="auto" w:fill="auto"/>
            <w:vAlign w:val="center"/>
          </w:tcPr>
          <w:p w:rsidR="00B56312" w:rsidRPr="00E93719" w:rsidRDefault="00B56312" w:rsidP="00495BBC">
            <w:pPr>
              <w:keepLines/>
              <w:jc w:val="center"/>
            </w:pPr>
            <w:r w:rsidRPr="00E93719">
              <w:t>103285.94</w:t>
            </w:r>
          </w:p>
        </w:tc>
        <w:tc>
          <w:tcPr>
            <w:tcW w:w="1710" w:type="dxa"/>
            <w:vAlign w:val="center"/>
          </w:tcPr>
          <w:p w:rsidR="00B56312" w:rsidRPr="00E93719" w:rsidRDefault="00B56312" w:rsidP="00495BBC">
            <w:pPr>
              <w:keepLines/>
              <w:jc w:val="center"/>
            </w:pPr>
            <w:r w:rsidRPr="00E93719">
              <w:t>19.64</w:t>
            </w:r>
          </w:p>
        </w:tc>
      </w:tr>
      <w:tr w:rsidR="00B56312" w:rsidTr="00495BBC">
        <w:tc>
          <w:tcPr>
            <w:tcW w:w="2040" w:type="dxa"/>
            <w:shd w:val="clear" w:color="auto" w:fill="auto"/>
            <w:vAlign w:val="center"/>
          </w:tcPr>
          <w:p w:rsidR="00B56312" w:rsidRPr="00E93719" w:rsidRDefault="00B56312" w:rsidP="00495BBC">
            <w:pPr>
              <w:keepLines/>
              <w:jc w:val="center"/>
            </w:pPr>
            <w:r w:rsidRPr="00E93719">
              <w:t>40</w:t>
            </w:r>
          </w:p>
        </w:tc>
        <w:tc>
          <w:tcPr>
            <w:tcW w:w="1710" w:type="dxa"/>
            <w:shd w:val="clear" w:color="auto" w:fill="auto"/>
            <w:vAlign w:val="center"/>
          </w:tcPr>
          <w:p w:rsidR="00B56312" w:rsidRPr="00E93719" w:rsidRDefault="00B56312" w:rsidP="00495BBC">
            <w:pPr>
              <w:keepLines/>
              <w:jc w:val="center"/>
            </w:pPr>
            <w:r w:rsidRPr="00E93719">
              <w:t>315781.88</w:t>
            </w:r>
          </w:p>
        </w:tc>
        <w:tc>
          <w:tcPr>
            <w:tcW w:w="1710" w:type="dxa"/>
            <w:shd w:val="clear" w:color="auto" w:fill="auto"/>
            <w:vAlign w:val="center"/>
          </w:tcPr>
          <w:p w:rsidR="00B56312" w:rsidRPr="00E93719" w:rsidRDefault="00B56312" w:rsidP="00495BBC">
            <w:pPr>
              <w:keepLines/>
              <w:jc w:val="center"/>
            </w:pPr>
            <w:r w:rsidRPr="00E93719">
              <w:t>103291.47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41</w:t>
            </w:r>
          </w:p>
        </w:tc>
        <w:tc>
          <w:tcPr>
            <w:tcW w:w="1710" w:type="dxa"/>
            <w:shd w:val="clear" w:color="auto" w:fill="auto"/>
            <w:vAlign w:val="center"/>
          </w:tcPr>
          <w:p w:rsidR="00B56312" w:rsidRPr="00E93719" w:rsidRDefault="00B56312" w:rsidP="00495BBC">
            <w:pPr>
              <w:keepLines/>
              <w:jc w:val="center"/>
            </w:pPr>
            <w:r w:rsidRPr="00E93719">
              <w:t>315776.36</w:t>
            </w:r>
          </w:p>
        </w:tc>
        <w:tc>
          <w:tcPr>
            <w:tcW w:w="1710" w:type="dxa"/>
            <w:shd w:val="clear" w:color="auto" w:fill="auto"/>
            <w:vAlign w:val="center"/>
          </w:tcPr>
          <w:p w:rsidR="00B56312" w:rsidRPr="00E93719" w:rsidRDefault="00B56312" w:rsidP="00495BBC">
            <w:pPr>
              <w:keepLines/>
              <w:jc w:val="center"/>
            </w:pPr>
            <w:r w:rsidRPr="00E93719">
              <w:t>103310.69</w:t>
            </w:r>
          </w:p>
        </w:tc>
        <w:tc>
          <w:tcPr>
            <w:tcW w:w="1710" w:type="dxa"/>
            <w:vAlign w:val="center"/>
          </w:tcPr>
          <w:p w:rsidR="00B56312" w:rsidRPr="00E93719" w:rsidRDefault="00B56312" w:rsidP="00495BBC">
            <w:pPr>
              <w:keepLines/>
              <w:jc w:val="center"/>
            </w:pPr>
            <w:r w:rsidRPr="00E93719">
              <w:t>19.76</w:t>
            </w:r>
          </w:p>
        </w:tc>
      </w:tr>
      <w:tr w:rsidR="00B56312" w:rsidTr="00495BBC">
        <w:tc>
          <w:tcPr>
            <w:tcW w:w="2040" w:type="dxa"/>
            <w:shd w:val="clear" w:color="auto" w:fill="auto"/>
            <w:vAlign w:val="center"/>
          </w:tcPr>
          <w:p w:rsidR="00B56312" w:rsidRPr="00E93719" w:rsidRDefault="00B56312" w:rsidP="00495BBC">
            <w:pPr>
              <w:keepLines/>
              <w:jc w:val="center"/>
            </w:pPr>
            <w:r w:rsidRPr="00E93719">
              <w:t>42</w:t>
            </w:r>
          </w:p>
        </w:tc>
        <w:tc>
          <w:tcPr>
            <w:tcW w:w="1710" w:type="dxa"/>
            <w:shd w:val="clear" w:color="auto" w:fill="auto"/>
            <w:vAlign w:val="center"/>
          </w:tcPr>
          <w:p w:rsidR="00B56312" w:rsidRPr="00E93719" w:rsidRDefault="00B56312" w:rsidP="00495BBC">
            <w:pPr>
              <w:keepLines/>
              <w:jc w:val="center"/>
            </w:pPr>
            <w:r w:rsidRPr="00E93719">
              <w:t>315757.40</w:t>
            </w:r>
          </w:p>
        </w:tc>
        <w:tc>
          <w:tcPr>
            <w:tcW w:w="1710" w:type="dxa"/>
            <w:shd w:val="clear" w:color="auto" w:fill="auto"/>
            <w:vAlign w:val="center"/>
          </w:tcPr>
          <w:p w:rsidR="00B56312" w:rsidRPr="00E93719" w:rsidRDefault="00B56312" w:rsidP="00495BBC">
            <w:pPr>
              <w:keepLines/>
              <w:jc w:val="center"/>
            </w:pPr>
            <w:r w:rsidRPr="00E93719">
              <w:t>103305.13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43</w:t>
            </w:r>
          </w:p>
        </w:tc>
        <w:tc>
          <w:tcPr>
            <w:tcW w:w="1710" w:type="dxa"/>
            <w:shd w:val="clear" w:color="auto" w:fill="auto"/>
            <w:vAlign w:val="center"/>
          </w:tcPr>
          <w:p w:rsidR="00B56312" w:rsidRPr="00E93719" w:rsidRDefault="00B56312" w:rsidP="00495BBC">
            <w:pPr>
              <w:keepLines/>
              <w:jc w:val="center"/>
            </w:pPr>
            <w:r w:rsidRPr="00E93719">
              <w:t>315738.21</w:t>
            </w:r>
          </w:p>
        </w:tc>
        <w:tc>
          <w:tcPr>
            <w:tcW w:w="1710" w:type="dxa"/>
            <w:shd w:val="clear" w:color="auto" w:fill="auto"/>
            <w:vAlign w:val="center"/>
          </w:tcPr>
          <w:p w:rsidR="00B56312" w:rsidRPr="00E93719" w:rsidRDefault="00B56312" w:rsidP="00495BBC">
            <w:pPr>
              <w:keepLines/>
              <w:jc w:val="center"/>
            </w:pPr>
            <w:r w:rsidRPr="00E93719">
              <w:t>103299.50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44</w:t>
            </w:r>
          </w:p>
        </w:tc>
        <w:tc>
          <w:tcPr>
            <w:tcW w:w="1710" w:type="dxa"/>
            <w:shd w:val="clear" w:color="auto" w:fill="auto"/>
            <w:vAlign w:val="center"/>
          </w:tcPr>
          <w:p w:rsidR="00B56312" w:rsidRPr="00E93719" w:rsidRDefault="00B56312" w:rsidP="00495BBC">
            <w:pPr>
              <w:keepLines/>
              <w:jc w:val="center"/>
            </w:pPr>
            <w:r w:rsidRPr="00E93719">
              <w:t>315719.02</w:t>
            </w:r>
          </w:p>
        </w:tc>
        <w:tc>
          <w:tcPr>
            <w:tcW w:w="1710" w:type="dxa"/>
            <w:shd w:val="clear" w:color="auto" w:fill="auto"/>
            <w:vAlign w:val="center"/>
          </w:tcPr>
          <w:p w:rsidR="00B56312" w:rsidRPr="00E93719" w:rsidRDefault="00B56312" w:rsidP="00495BBC">
            <w:pPr>
              <w:keepLines/>
              <w:jc w:val="center"/>
            </w:pPr>
            <w:r w:rsidRPr="00E93719">
              <w:t>103293.87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45</w:t>
            </w:r>
          </w:p>
        </w:tc>
        <w:tc>
          <w:tcPr>
            <w:tcW w:w="1710" w:type="dxa"/>
            <w:shd w:val="clear" w:color="auto" w:fill="auto"/>
            <w:vAlign w:val="center"/>
          </w:tcPr>
          <w:p w:rsidR="00B56312" w:rsidRPr="00E93719" w:rsidRDefault="00B56312" w:rsidP="00495BBC">
            <w:pPr>
              <w:keepLines/>
              <w:jc w:val="center"/>
            </w:pPr>
            <w:r w:rsidRPr="00E93719">
              <w:t>315699.83</w:t>
            </w:r>
          </w:p>
        </w:tc>
        <w:tc>
          <w:tcPr>
            <w:tcW w:w="1710" w:type="dxa"/>
            <w:shd w:val="clear" w:color="auto" w:fill="auto"/>
            <w:vAlign w:val="center"/>
          </w:tcPr>
          <w:p w:rsidR="00B56312" w:rsidRPr="00E93719" w:rsidRDefault="00B56312" w:rsidP="00495BBC">
            <w:pPr>
              <w:keepLines/>
              <w:jc w:val="center"/>
            </w:pPr>
            <w:r w:rsidRPr="00E93719">
              <w:t>103288.24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46</w:t>
            </w:r>
          </w:p>
        </w:tc>
        <w:tc>
          <w:tcPr>
            <w:tcW w:w="1710" w:type="dxa"/>
            <w:shd w:val="clear" w:color="auto" w:fill="auto"/>
            <w:vAlign w:val="center"/>
          </w:tcPr>
          <w:p w:rsidR="00B56312" w:rsidRPr="00E93719" w:rsidRDefault="00B56312" w:rsidP="00495BBC">
            <w:pPr>
              <w:keepLines/>
              <w:jc w:val="center"/>
            </w:pPr>
            <w:r w:rsidRPr="00E93719">
              <w:t>315680.64</w:t>
            </w:r>
          </w:p>
        </w:tc>
        <w:tc>
          <w:tcPr>
            <w:tcW w:w="1710" w:type="dxa"/>
            <w:shd w:val="clear" w:color="auto" w:fill="auto"/>
            <w:vAlign w:val="center"/>
          </w:tcPr>
          <w:p w:rsidR="00B56312" w:rsidRPr="00E93719" w:rsidRDefault="00B56312" w:rsidP="00495BBC">
            <w:pPr>
              <w:keepLines/>
              <w:jc w:val="center"/>
            </w:pPr>
            <w:r w:rsidRPr="00E93719">
              <w:t>103282.61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47</w:t>
            </w:r>
          </w:p>
        </w:tc>
        <w:tc>
          <w:tcPr>
            <w:tcW w:w="1710" w:type="dxa"/>
            <w:shd w:val="clear" w:color="auto" w:fill="auto"/>
            <w:vAlign w:val="center"/>
          </w:tcPr>
          <w:p w:rsidR="00B56312" w:rsidRPr="00E93719" w:rsidRDefault="00B56312" w:rsidP="00495BBC">
            <w:pPr>
              <w:keepLines/>
              <w:jc w:val="center"/>
            </w:pPr>
            <w:r w:rsidRPr="00E93719">
              <w:t>315661.45</w:t>
            </w:r>
          </w:p>
        </w:tc>
        <w:tc>
          <w:tcPr>
            <w:tcW w:w="1710" w:type="dxa"/>
            <w:shd w:val="clear" w:color="auto" w:fill="auto"/>
            <w:vAlign w:val="center"/>
          </w:tcPr>
          <w:p w:rsidR="00B56312" w:rsidRPr="00E93719" w:rsidRDefault="00B56312" w:rsidP="00495BBC">
            <w:pPr>
              <w:keepLines/>
              <w:jc w:val="center"/>
            </w:pPr>
            <w:r w:rsidRPr="00E93719">
              <w:t>103276.98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48</w:t>
            </w:r>
          </w:p>
        </w:tc>
        <w:tc>
          <w:tcPr>
            <w:tcW w:w="1710" w:type="dxa"/>
            <w:shd w:val="clear" w:color="auto" w:fill="auto"/>
            <w:vAlign w:val="center"/>
          </w:tcPr>
          <w:p w:rsidR="00B56312" w:rsidRPr="00E93719" w:rsidRDefault="00B56312" w:rsidP="00495BBC">
            <w:pPr>
              <w:keepLines/>
              <w:jc w:val="center"/>
            </w:pPr>
            <w:r w:rsidRPr="00E93719">
              <w:t>315642.26</w:t>
            </w:r>
          </w:p>
        </w:tc>
        <w:tc>
          <w:tcPr>
            <w:tcW w:w="1710" w:type="dxa"/>
            <w:shd w:val="clear" w:color="auto" w:fill="auto"/>
            <w:vAlign w:val="center"/>
          </w:tcPr>
          <w:p w:rsidR="00B56312" w:rsidRPr="00E93719" w:rsidRDefault="00B56312" w:rsidP="00495BBC">
            <w:pPr>
              <w:keepLines/>
              <w:jc w:val="center"/>
            </w:pPr>
            <w:r w:rsidRPr="00E93719">
              <w:t>103271.35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49</w:t>
            </w:r>
          </w:p>
        </w:tc>
        <w:tc>
          <w:tcPr>
            <w:tcW w:w="1710" w:type="dxa"/>
            <w:shd w:val="clear" w:color="auto" w:fill="auto"/>
            <w:vAlign w:val="center"/>
          </w:tcPr>
          <w:p w:rsidR="00B56312" w:rsidRPr="00E93719" w:rsidRDefault="00B56312" w:rsidP="00495BBC">
            <w:pPr>
              <w:keepLines/>
              <w:jc w:val="center"/>
            </w:pPr>
            <w:r w:rsidRPr="00E93719">
              <w:t>315623.07</w:t>
            </w:r>
          </w:p>
        </w:tc>
        <w:tc>
          <w:tcPr>
            <w:tcW w:w="1710" w:type="dxa"/>
            <w:shd w:val="clear" w:color="auto" w:fill="auto"/>
            <w:vAlign w:val="center"/>
          </w:tcPr>
          <w:p w:rsidR="00B56312" w:rsidRPr="00E93719" w:rsidRDefault="00B56312" w:rsidP="00495BBC">
            <w:pPr>
              <w:keepLines/>
              <w:jc w:val="center"/>
            </w:pPr>
            <w:r w:rsidRPr="00E93719">
              <w:t>103265.72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50</w:t>
            </w:r>
          </w:p>
        </w:tc>
        <w:tc>
          <w:tcPr>
            <w:tcW w:w="1710" w:type="dxa"/>
            <w:shd w:val="clear" w:color="auto" w:fill="auto"/>
            <w:vAlign w:val="center"/>
          </w:tcPr>
          <w:p w:rsidR="00B56312" w:rsidRPr="00E93719" w:rsidRDefault="00B56312" w:rsidP="00495BBC">
            <w:pPr>
              <w:keepLines/>
              <w:jc w:val="center"/>
            </w:pPr>
            <w:r w:rsidRPr="00E93719">
              <w:t>315603.88</w:t>
            </w:r>
          </w:p>
        </w:tc>
        <w:tc>
          <w:tcPr>
            <w:tcW w:w="1710" w:type="dxa"/>
            <w:shd w:val="clear" w:color="auto" w:fill="auto"/>
            <w:vAlign w:val="center"/>
          </w:tcPr>
          <w:p w:rsidR="00B56312" w:rsidRPr="00E93719" w:rsidRDefault="00B56312" w:rsidP="00495BBC">
            <w:pPr>
              <w:keepLines/>
              <w:jc w:val="center"/>
            </w:pPr>
            <w:r w:rsidRPr="00E93719">
              <w:t>103260.09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51</w:t>
            </w:r>
          </w:p>
        </w:tc>
        <w:tc>
          <w:tcPr>
            <w:tcW w:w="1710" w:type="dxa"/>
            <w:shd w:val="clear" w:color="auto" w:fill="auto"/>
            <w:vAlign w:val="center"/>
          </w:tcPr>
          <w:p w:rsidR="00B56312" w:rsidRPr="00E93719" w:rsidRDefault="00B56312" w:rsidP="00495BBC">
            <w:pPr>
              <w:keepLines/>
              <w:jc w:val="center"/>
            </w:pPr>
            <w:r w:rsidRPr="00E93719">
              <w:t>315584.69</w:t>
            </w:r>
          </w:p>
        </w:tc>
        <w:tc>
          <w:tcPr>
            <w:tcW w:w="1710" w:type="dxa"/>
            <w:shd w:val="clear" w:color="auto" w:fill="auto"/>
            <w:vAlign w:val="center"/>
          </w:tcPr>
          <w:p w:rsidR="00B56312" w:rsidRPr="00E93719" w:rsidRDefault="00B56312" w:rsidP="00495BBC">
            <w:pPr>
              <w:keepLines/>
              <w:jc w:val="center"/>
            </w:pPr>
            <w:r w:rsidRPr="00E93719">
              <w:t>103254.46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52</w:t>
            </w:r>
          </w:p>
        </w:tc>
        <w:tc>
          <w:tcPr>
            <w:tcW w:w="1710" w:type="dxa"/>
            <w:shd w:val="clear" w:color="auto" w:fill="auto"/>
            <w:vAlign w:val="center"/>
          </w:tcPr>
          <w:p w:rsidR="00B56312" w:rsidRPr="00E93719" w:rsidRDefault="00B56312" w:rsidP="00495BBC">
            <w:pPr>
              <w:keepLines/>
              <w:jc w:val="center"/>
            </w:pPr>
            <w:r w:rsidRPr="00E93719">
              <w:t>315565.50</w:t>
            </w:r>
          </w:p>
        </w:tc>
        <w:tc>
          <w:tcPr>
            <w:tcW w:w="1710" w:type="dxa"/>
            <w:shd w:val="clear" w:color="auto" w:fill="auto"/>
            <w:vAlign w:val="center"/>
          </w:tcPr>
          <w:p w:rsidR="00B56312" w:rsidRPr="00E93719" w:rsidRDefault="00B56312" w:rsidP="00495BBC">
            <w:pPr>
              <w:keepLines/>
              <w:jc w:val="center"/>
            </w:pPr>
            <w:r w:rsidRPr="00E93719">
              <w:t>103248.83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53</w:t>
            </w:r>
          </w:p>
        </w:tc>
        <w:tc>
          <w:tcPr>
            <w:tcW w:w="1710" w:type="dxa"/>
            <w:shd w:val="clear" w:color="auto" w:fill="auto"/>
            <w:vAlign w:val="center"/>
          </w:tcPr>
          <w:p w:rsidR="00B56312" w:rsidRPr="00E93719" w:rsidRDefault="00B56312" w:rsidP="00495BBC">
            <w:pPr>
              <w:keepLines/>
              <w:jc w:val="center"/>
            </w:pPr>
            <w:r w:rsidRPr="00E93719">
              <w:t>315546.31</w:t>
            </w:r>
          </w:p>
        </w:tc>
        <w:tc>
          <w:tcPr>
            <w:tcW w:w="1710" w:type="dxa"/>
            <w:shd w:val="clear" w:color="auto" w:fill="auto"/>
            <w:vAlign w:val="center"/>
          </w:tcPr>
          <w:p w:rsidR="00B56312" w:rsidRPr="00E93719" w:rsidRDefault="00B56312" w:rsidP="00495BBC">
            <w:pPr>
              <w:keepLines/>
              <w:jc w:val="center"/>
            </w:pPr>
            <w:r w:rsidRPr="00E93719">
              <w:t>103243.20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54</w:t>
            </w:r>
          </w:p>
        </w:tc>
        <w:tc>
          <w:tcPr>
            <w:tcW w:w="1710" w:type="dxa"/>
            <w:shd w:val="clear" w:color="auto" w:fill="auto"/>
            <w:vAlign w:val="center"/>
          </w:tcPr>
          <w:p w:rsidR="00B56312" w:rsidRPr="00E93719" w:rsidRDefault="00B56312" w:rsidP="00495BBC">
            <w:pPr>
              <w:keepLines/>
              <w:jc w:val="center"/>
            </w:pPr>
            <w:r w:rsidRPr="00E93719">
              <w:t>315527.12</w:t>
            </w:r>
          </w:p>
        </w:tc>
        <w:tc>
          <w:tcPr>
            <w:tcW w:w="1710" w:type="dxa"/>
            <w:shd w:val="clear" w:color="auto" w:fill="auto"/>
            <w:vAlign w:val="center"/>
          </w:tcPr>
          <w:p w:rsidR="00B56312" w:rsidRPr="00E93719" w:rsidRDefault="00B56312" w:rsidP="00495BBC">
            <w:pPr>
              <w:keepLines/>
              <w:jc w:val="center"/>
            </w:pPr>
            <w:r w:rsidRPr="00E93719">
              <w:t>103237.57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55</w:t>
            </w:r>
          </w:p>
        </w:tc>
        <w:tc>
          <w:tcPr>
            <w:tcW w:w="1710" w:type="dxa"/>
            <w:shd w:val="clear" w:color="auto" w:fill="auto"/>
            <w:vAlign w:val="center"/>
          </w:tcPr>
          <w:p w:rsidR="00B56312" w:rsidRPr="00E93719" w:rsidRDefault="00B56312" w:rsidP="00495BBC">
            <w:pPr>
              <w:keepLines/>
              <w:jc w:val="center"/>
            </w:pPr>
            <w:r w:rsidRPr="00E93719">
              <w:t>315507.93</w:t>
            </w:r>
          </w:p>
        </w:tc>
        <w:tc>
          <w:tcPr>
            <w:tcW w:w="1710" w:type="dxa"/>
            <w:shd w:val="clear" w:color="auto" w:fill="auto"/>
            <w:vAlign w:val="center"/>
          </w:tcPr>
          <w:p w:rsidR="00B56312" w:rsidRPr="00E93719" w:rsidRDefault="00B56312" w:rsidP="00495BBC">
            <w:pPr>
              <w:keepLines/>
              <w:jc w:val="center"/>
            </w:pPr>
            <w:r w:rsidRPr="00E93719">
              <w:t>103231.94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56</w:t>
            </w:r>
          </w:p>
        </w:tc>
        <w:tc>
          <w:tcPr>
            <w:tcW w:w="1710" w:type="dxa"/>
            <w:shd w:val="clear" w:color="auto" w:fill="auto"/>
            <w:vAlign w:val="center"/>
          </w:tcPr>
          <w:p w:rsidR="00B56312" w:rsidRPr="00E93719" w:rsidRDefault="00B56312" w:rsidP="00495BBC">
            <w:pPr>
              <w:keepLines/>
              <w:jc w:val="center"/>
            </w:pPr>
            <w:r w:rsidRPr="00E93719">
              <w:t>315488.74</w:t>
            </w:r>
          </w:p>
        </w:tc>
        <w:tc>
          <w:tcPr>
            <w:tcW w:w="1710" w:type="dxa"/>
            <w:shd w:val="clear" w:color="auto" w:fill="auto"/>
            <w:vAlign w:val="center"/>
          </w:tcPr>
          <w:p w:rsidR="00B56312" w:rsidRPr="00E93719" w:rsidRDefault="00B56312" w:rsidP="00495BBC">
            <w:pPr>
              <w:keepLines/>
              <w:jc w:val="center"/>
            </w:pPr>
            <w:r w:rsidRPr="00E93719">
              <w:t>103226.31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57</w:t>
            </w:r>
          </w:p>
        </w:tc>
        <w:tc>
          <w:tcPr>
            <w:tcW w:w="1710" w:type="dxa"/>
            <w:shd w:val="clear" w:color="auto" w:fill="auto"/>
            <w:vAlign w:val="center"/>
          </w:tcPr>
          <w:p w:rsidR="00B56312" w:rsidRPr="00E93719" w:rsidRDefault="00B56312" w:rsidP="00495BBC">
            <w:pPr>
              <w:keepLines/>
              <w:jc w:val="center"/>
            </w:pPr>
            <w:r w:rsidRPr="00E93719">
              <w:t>315469.55</w:t>
            </w:r>
          </w:p>
        </w:tc>
        <w:tc>
          <w:tcPr>
            <w:tcW w:w="1710" w:type="dxa"/>
            <w:shd w:val="clear" w:color="auto" w:fill="auto"/>
            <w:vAlign w:val="center"/>
          </w:tcPr>
          <w:p w:rsidR="00B56312" w:rsidRPr="00E93719" w:rsidRDefault="00B56312" w:rsidP="00495BBC">
            <w:pPr>
              <w:keepLines/>
              <w:jc w:val="center"/>
            </w:pPr>
            <w:r w:rsidRPr="00E93719">
              <w:t>103220.68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58</w:t>
            </w:r>
          </w:p>
        </w:tc>
        <w:tc>
          <w:tcPr>
            <w:tcW w:w="1710" w:type="dxa"/>
            <w:shd w:val="clear" w:color="auto" w:fill="auto"/>
            <w:vAlign w:val="center"/>
          </w:tcPr>
          <w:p w:rsidR="00B56312" w:rsidRPr="00E93719" w:rsidRDefault="00B56312" w:rsidP="00495BBC">
            <w:pPr>
              <w:keepLines/>
              <w:jc w:val="center"/>
            </w:pPr>
            <w:r w:rsidRPr="00E93719">
              <w:t>315450.36</w:t>
            </w:r>
          </w:p>
        </w:tc>
        <w:tc>
          <w:tcPr>
            <w:tcW w:w="1710" w:type="dxa"/>
            <w:shd w:val="clear" w:color="auto" w:fill="auto"/>
            <w:vAlign w:val="center"/>
          </w:tcPr>
          <w:p w:rsidR="00B56312" w:rsidRPr="00E93719" w:rsidRDefault="00B56312" w:rsidP="00495BBC">
            <w:pPr>
              <w:keepLines/>
              <w:jc w:val="center"/>
            </w:pPr>
            <w:r w:rsidRPr="00E93719">
              <w:t>103215.05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59</w:t>
            </w:r>
          </w:p>
        </w:tc>
        <w:tc>
          <w:tcPr>
            <w:tcW w:w="1710" w:type="dxa"/>
            <w:shd w:val="clear" w:color="auto" w:fill="auto"/>
            <w:vAlign w:val="center"/>
          </w:tcPr>
          <w:p w:rsidR="00B56312" w:rsidRPr="00E93719" w:rsidRDefault="00B56312" w:rsidP="00495BBC">
            <w:pPr>
              <w:keepLines/>
              <w:jc w:val="center"/>
            </w:pPr>
            <w:r w:rsidRPr="00E93719">
              <w:t>315431.17</w:t>
            </w:r>
          </w:p>
        </w:tc>
        <w:tc>
          <w:tcPr>
            <w:tcW w:w="1710" w:type="dxa"/>
            <w:shd w:val="clear" w:color="auto" w:fill="auto"/>
            <w:vAlign w:val="center"/>
          </w:tcPr>
          <w:p w:rsidR="00B56312" w:rsidRPr="00E93719" w:rsidRDefault="00B56312" w:rsidP="00495BBC">
            <w:pPr>
              <w:keepLines/>
              <w:jc w:val="center"/>
            </w:pPr>
            <w:r w:rsidRPr="00E93719">
              <w:t>103209.42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60</w:t>
            </w:r>
          </w:p>
        </w:tc>
        <w:tc>
          <w:tcPr>
            <w:tcW w:w="1710" w:type="dxa"/>
            <w:shd w:val="clear" w:color="auto" w:fill="auto"/>
            <w:vAlign w:val="center"/>
          </w:tcPr>
          <w:p w:rsidR="00B56312" w:rsidRPr="00E93719" w:rsidRDefault="00B56312" w:rsidP="00495BBC">
            <w:pPr>
              <w:keepLines/>
              <w:jc w:val="center"/>
            </w:pPr>
            <w:r w:rsidRPr="00E93719">
              <w:t>315411.98</w:t>
            </w:r>
          </w:p>
        </w:tc>
        <w:tc>
          <w:tcPr>
            <w:tcW w:w="1710" w:type="dxa"/>
            <w:shd w:val="clear" w:color="auto" w:fill="auto"/>
            <w:vAlign w:val="center"/>
          </w:tcPr>
          <w:p w:rsidR="00B56312" w:rsidRPr="00E93719" w:rsidRDefault="00B56312" w:rsidP="00495BBC">
            <w:pPr>
              <w:keepLines/>
              <w:jc w:val="center"/>
            </w:pPr>
            <w:r w:rsidRPr="00E93719">
              <w:t>103203.79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61</w:t>
            </w:r>
          </w:p>
        </w:tc>
        <w:tc>
          <w:tcPr>
            <w:tcW w:w="1710" w:type="dxa"/>
            <w:shd w:val="clear" w:color="auto" w:fill="auto"/>
            <w:vAlign w:val="center"/>
          </w:tcPr>
          <w:p w:rsidR="00B56312" w:rsidRPr="00E93719" w:rsidRDefault="00B56312" w:rsidP="00495BBC">
            <w:pPr>
              <w:keepLines/>
              <w:jc w:val="center"/>
            </w:pPr>
            <w:r w:rsidRPr="00E93719">
              <w:t>315392.79</w:t>
            </w:r>
          </w:p>
        </w:tc>
        <w:tc>
          <w:tcPr>
            <w:tcW w:w="1710" w:type="dxa"/>
            <w:shd w:val="clear" w:color="auto" w:fill="auto"/>
            <w:vAlign w:val="center"/>
          </w:tcPr>
          <w:p w:rsidR="00B56312" w:rsidRPr="00E93719" w:rsidRDefault="00B56312" w:rsidP="00495BBC">
            <w:pPr>
              <w:keepLines/>
              <w:jc w:val="center"/>
            </w:pPr>
            <w:r w:rsidRPr="00E93719">
              <w:t>103198.16</w:t>
            </w:r>
          </w:p>
        </w:tc>
        <w:tc>
          <w:tcPr>
            <w:tcW w:w="1710" w:type="dxa"/>
            <w:vAlign w:val="center"/>
          </w:tcPr>
          <w:p w:rsidR="00B56312" w:rsidRPr="00E93719" w:rsidRDefault="00B56312" w:rsidP="00495BBC">
            <w:pPr>
              <w:keepLines/>
              <w:jc w:val="center"/>
            </w:pPr>
            <w:r w:rsidRPr="00E93719">
              <w:t>40.02</w:t>
            </w:r>
          </w:p>
        </w:tc>
      </w:tr>
      <w:tr w:rsidR="00B56312" w:rsidTr="00495BBC">
        <w:tc>
          <w:tcPr>
            <w:tcW w:w="2040" w:type="dxa"/>
            <w:shd w:val="clear" w:color="auto" w:fill="auto"/>
            <w:vAlign w:val="center"/>
          </w:tcPr>
          <w:p w:rsidR="00B56312" w:rsidRPr="00E93719" w:rsidRDefault="00B56312" w:rsidP="00495BBC">
            <w:pPr>
              <w:keepLines/>
              <w:jc w:val="center"/>
            </w:pPr>
            <w:r w:rsidRPr="00E93719">
              <w:t>62</w:t>
            </w:r>
          </w:p>
        </w:tc>
        <w:tc>
          <w:tcPr>
            <w:tcW w:w="1710" w:type="dxa"/>
            <w:shd w:val="clear" w:color="auto" w:fill="auto"/>
            <w:vAlign w:val="center"/>
          </w:tcPr>
          <w:p w:rsidR="00B56312" w:rsidRPr="00E93719" w:rsidRDefault="00B56312" w:rsidP="00495BBC">
            <w:pPr>
              <w:keepLines/>
              <w:jc w:val="center"/>
            </w:pPr>
            <w:r w:rsidRPr="00E93719">
              <w:t>315381.52</w:t>
            </w:r>
          </w:p>
        </w:tc>
        <w:tc>
          <w:tcPr>
            <w:tcW w:w="1710" w:type="dxa"/>
            <w:shd w:val="clear" w:color="auto" w:fill="auto"/>
            <w:vAlign w:val="center"/>
          </w:tcPr>
          <w:p w:rsidR="00B56312" w:rsidRPr="00E93719" w:rsidRDefault="00B56312" w:rsidP="00495BBC">
            <w:pPr>
              <w:keepLines/>
              <w:jc w:val="center"/>
            </w:pPr>
            <w:r w:rsidRPr="00E93719">
              <w:t>103236.56</w:t>
            </w:r>
          </w:p>
        </w:tc>
        <w:tc>
          <w:tcPr>
            <w:tcW w:w="1710" w:type="dxa"/>
            <w:vAlign w:val="center"/>
          </w:tcPr>
          <w:p w:rsidR="00B56312" w:rsidRPr="00E93719" w:rsidRDefault="00B56312" w:rsidP="00495BBC">
            <w:pPr>
              <w:keepLines/>
              <w:jc w:val="center"/>
            </w:pPr>
            <w:r w:rsidRPr="00E93719">
              <w:t>12.28</w:t>
            </w:r>
          </w:p>
        </w:tc>
      </w:tr>
      <w:tr w:rsidR="00B56312" w:rsidTr="00495BBC">
        <w:tc>
          <w:tcPr>
            <w:tcW w:w="2040" w:type="dxa"/>
            <w:shd w:val="clear" w:color="auto" w:fill="auto"/>
            <w:vAlign w:val="center"/>
          </w:tcPr>
          <w:p w:rsidR="00B56312" w:rsidRPr="00E93719" w:rsidRDefault="00B56312" w:rsidP="00495BBC">
            <w:pPr>
              <w:keepLines/>
              <w:jc w:val="center"/>
            </w:pPr>
            <w:r w:rsidRPr="00E93719">
              <w:t>63</w:t>
            </w:r>
          </w:p>
        </w:tc>
        <w:tc>
          <w:tcPr>
            <w:tcW w:w="1710" w:type="dxa"/>
            <w:shd w:val="clear" w:color="auto" w:fill="auto"/>
            <w:vAlign w:val="center"/>
          </w:tcPr>
          <w:p w:rsidR="00B56312" w:rsidRPr="00E93719" w:rsidRDefault="00B56312" w:rsidP="00495BBC">
            <w:pPr>
              <w:keepLines/>
              <w:jc w:val="center"/>
            </w:pPr>
            <w:r w:rsidRPr="00E93719">
              <w:t>315369.74</w:t>
            </w:r>
          </w:p>
        </w:tc>
        <w:tc>
          <w:tcPr>
            <w:tcW w:w="1710" w:type="dxa"/>
            <w:shd w:val="clear" w:color="auto" w:fill="auto"/>
            <w:vAlign w:val="center"/>
          </w:tcPr>
          <w:p w:rsidR="00B56312" w:rsidRPr="00E93719" w:rsidRDefault="00B56312" w:rsidP="00495BBC">
            <w:pPr>
              <w:keepLines/>
              <w:jc w:val="center"/>
            </w:pPr>
            <w:r w:rsidRPr="00E93719">
              <w:t>103233.10</w:t>
            </w:r>
          </w:p>
        </w:tc>
        <w:tc>
          <w:tcPr>
            <w:tcW w:w="1710" w:type="dxa"/>
            <w:vAlign w:val="center"/>
          </w:tcPr>
          <w:p w:rsidR="00B56312" w:rsidRPr="00E93719" w:rsidRDefault="00B56312" w:rsidP="00495BBC">
            <w:pPr>
              <w:keepLines/>
              <w:jc w:val="center"/>
            </w:pPr>
            <w:r w:rsidRPr="00E93719">
              <w:t>120.22</w:t>
            </w:r>
          </w:p>
        </w:tc>
      </w:tr>
      <w:tr w:rsidR="00B56312" w:rsidTr="00495BBC">
        <w:tc>
          <w:tcPr>
            <w:tcW w:w="2040" w:type="dxa"/>
            <w:shd w:val="clear" w:color="auto" w:fill="auto"/>
            <w:vAlign w:val="center"/>
          </w:tcPr>
          <w:p w:rsidR="00B56312" w:rsidRPr="00E93719" w:rsidRDefault="00B56312" w:rsidP="00495BBC">
            <w:pPr>
              <w:keepLines/>
              <w:jc w:val="center"/>
            </w:pPr>
            <w:r w:rsidRPr="00E93719">
              <w:t>64</w:t>
            </w:r>
          </w:p>
        </w:tc>
        <w:tc>
          <w:tcPr>
            <w:tcW w:w="1710" w:type="dxa"/>
            <w:shd w:val="clear" w:color="auto" w:fill="auto"/>
            <w:vAlign w:val="center"/>
          </w:tcPr>
          <w:p w:rsidR="00B56312" w:rsidRPr="00E93719" w:rsidRDefault="00B56312" w:rsidP="00495BBC">
            <w:pPr>
              <w:keepLines/>
              <w:jc w:val="center"/>
            </w:pPr>
            <w:r w:rsidRPr="00E93719">
              <w:t>315426.93</w:t>
            </w:r>
          </w:p>
        </w:tc>
        <w:tc>
          <w:tcPr>
            <w:tcW w:w="1710" w:type="dxa"/>
            <w:shd w:val="clear" w:color="auto" w:fill="auto"/>
            <w:vAlign w:val="center"/>
          </w:tcPr>
          <w:p w:rsidR="00B56312" w:rsidRPr="00E93719" w:rsidRDefault="00B56312" w:rsidP="00495BBC">
            <w:pPr>
              <w:keepLines/>
              <w:jc w:val="center"/>
            </w:pPr>
            <w:r w:rsidRPr="00E93719">
              <w:t>103127.35</w:t>
            </w:r>
          </w:p>
        </w:tc>
        <w:tc>
          <w:tcPr>
            <w:tcW w:w="1710" w:type="dxa"/>
            <w:vAlign w:val="center"/>
          </w:tcPr>
          <w:p w:rsidR="00B56312" w:rsidRPr="00E93719" w:rsidRDefault="00B56312" w:rsidP="00495BBC">
            <w:pPr>
              <w:keepLines/>
              <w:jc w:val="center"/>
            </w:pPr>
            <w:r w:rsidRPr="00E93719">
              <w:t>23.28</w:t>
            </w:r>
          </w:p>
        </w:tc>
      </w:tr>
      <w:tr w:rsidR="00B56312" w:rsidTr="00495BBC">
        <w:tc>
          <w:tcPr>
            <w:tcW w:w="2040" w:type="dxa"/>
            <w:shd w:val="clear" w:color="auto" w:fill="auto"/>
            <w:vAlign w:val="center"/>
          </w:tcPr>
          <w:p w:rsidR="00B56312" w:rsidRPr="00E93719" w:rsidRDefault="00B56312" w:rsidP="00495BBC">
            <w:pPr>
              <w:keepLines/>
              <w:jc w:val="center"/>
            </w:pPr>
            <w:r w:rsidRPr="00E93719">
              <w:t>65</w:t>
            </w:r>
          </w:p>
        </w:tc>
        <w:tc>
          <w:tcPr>
            <w:tcW w:w="1710" w:type="dxa"/>
            <w:shd w:val="clear" w:color="auto" w:fill="auto"/>
            <w:vAlign w:val="center"/>
          </w:tcPr>
          <w:p w:rsidR="00B56312" w:rsidRPr="00E93719" w:rsidRDefault="00B56312" w:rsidP="00495BBC">
            <w:pPr>
              <w:keepLines/>
              <w:jc w:val="center"/>
            </w:pPr>
            <w:r w:rsidRPr="00E93719">
              <w:t>315450.21</w:t>
            </w:r>
          </w:p>
        </w:tc>
        <w:tc>
          <w:tcPr>
            <w:tcW w:w="1710" w:type="dxa"/>
            <w:shd w:val="clear" w:color="auto" w:fill="auto"/>
            <w:vAlign w:val="center"/>
          </w:tcPr>
          <w:p w:rsidR="00B56312" w:rsidRPr="00E93719" w:rsidRDefault="00B56312" w:rsidP="00495BBC">
            <w:pPr>
              <w:keepLines/>
              <w:jc w:val="center"/>
            </w:pPr>
            <w:r w:rsidRPr="00E93719">
              <w:t>103126.97</w:t>
            </w:r>
          </w:p>
        </w:tc>
        <w:tc>
          <w:tcPr>
            <w:tcW w:w="1710" w:type="dxa"/>
            <w:vAlign w:val="center"/>
          </w:tcPr>
          <w:p w:rsidR="00B56312" w:rsidRPr="00E93719" w:rsidRDefault="00B56312" w:rsidP="00495BBC">
            <w:pPr>
              <w:keepLines/>
              <w:jc w:val="center"/>
            </w:pPr>
            <w:r w:rsidRPr="00E93719">
              <w:t>8.55</w:t>
            </w:r>
          </w:p>
        </w:tc>
      </w:tr>
      <w:tr w:rsidR="00B56312" w:rsidTr="00495BBC">
        <w:tc>
          <w:tcPr>
            <w:tcW w:w="2040" w:type="dxa"/>
            <w:shd w:val="clear" w:color="auto" w:fill="auto"/>
            <w:vAlign w:val="center"/>
          </w:tcPr>
          <w:p w:rsidR="00B56312" w:rsidRPr="00E93719" w:rsidRDefault="00B56312" w:rsidP="00495BBC">
            <w:pPr>
              <w:keepLines/>
              <w:jc w:val="center"/>
            </w:pPr>
            <w:r w:rsidRPr="00E93719">
              <w:t>66</w:t>
            </w:r>
          </w:p>
        </w:tc>
        <w:tc>
          <w:tcPr>
            <w:tcW w:w="1710" w:type="dxa"/>
            <w:shd w:val="clear" w:color="auto" w:fill="auto"/>
            <w:vAlign w:val="center"/>
          </w:tcPr>
          <w:p w:rsidR="00B56312" w:rsidRPr="00E93719" w:rsidRDefault="00B56312" w:rsidP="00495BBC">
            <w:pPr>
              <w:keepLines/>
              <w:jc w:val="center"/>
            </w:pPr>
            <w:r w:rsidRPr="00E93719">
              <w:t>315458.75</w:t>
            </w:r>
          </w:p>
        </w:tc>
        <w:tc>
          <w:tcPr>
            <w:tcW w:w="1710" w:type="dxa"/>
            <w:shd w:val="clear" w:color="auto" w:fill="auto"/>
            <w:vAlign w:val="center"/>
          </w:tcPr>
          <w:p w:rsidR="00B56312" w:rsidRPr="00E93719" w:rsidRDefault="00B56312" w:rsidP="00495BBC">
            <w:pPr>
              <w:keepLines/>
              <w:jc w:val="center"/>
            </w:pPr>
            <w:r w:rsidRPr="00E93719">
              <w:t>103126.59</w:t>
            </w:r>
          </w:p>
        </w:tc>
        <w:tc>
          <w:tcPr>
            <w:tcW w:w="1710" w:type="dxa"/>
            <w:vAlign w:val="center"/>
          </w:tcPr>
          <w:p w:rsidR="00B56312" w:rsidRPr="00E93719" w:rsidRDefault="00B56312" w:rsidP="00495BBC">
            <w:pPr>
              <w:keepLines/>
              <w:jc w:val="center"/>
            </w:pPr>
            <w:r w:rsidRPr="00E93719">
              <w:t>7.05</w:t>
            </w:r>
          </w:p>
        </w:tc>
      </w:tr>
      <w:tr w:rsidR="00B56312" w:rsidTr="00495BBC">
        <w:tc>
          <w:tcPr>
            <w:tcW w:w="2040" w:type="dxa"/>
            <w:shd w:val="clear" w:color="auto" w:fill="auto"/>
            <w:vAlign w:val="center"/>
          </w:tcPr>
          <w:p w:rsidR="00B56312" w:rsidRPr="00E93719" w:rsidRDefault="00B56312" w:rsidP="00495BBC">
            <w:pPr>
              <w:keepLines/>
              <w:jc w:val="center"/>
            </w:pPr>
            <w:r w:rsidRPr="00E93719">
              <w:t>67</w:t>
            </w:r>
          </w:p>
        </w:tc>
        <w:tc>
          <w:tcPr>
            <w:tcW w:w="1710" w:type="dxa"/>
            <w:shd w:val="clear" w:color="auto" w:fill="auto"/>
            <w:vAlign w:val="center"/>
          </w:tcPr>
          <w:p w:rsidR="00B56312" w:rsidRPr="00E93719" w:rsidRDefault="00B56312" w:rsidP="00495BBC">
            <w:pPr>
              <w:keepLines/>
              <w:jc w:val="center"/>
            </w:pPr>
            <w:r w:rsidRPr="00E93719">
              <w:t>315464.87</w:t>
            </w:r>
          </w:p>
        </w:tc>
        <w:tc>
          <w:tcPr>
            <w:tcW w:w="1710" w:type="dxa"/>
            <w:shd w:val="clear" w:color="auto" w:fill="auto"/>
            <w:vAlign w:val="center"/>
          </w:tcPr>
          <w:p w:rsidR="00B56312" w:rsidRPr="00E93719" w:rsidRDefault="00B56312" w:rsidP="00495BBC">
            <w:pPr>
              <w:keepLines/>
              <w:jc w:val="center"/>
            </w:pPr>
            <w:r w:rsidRPr="00E93719">
              <w:t>103123.10</w:t>
            </w:r>
          </w:p>
        </w:tc>
        <w:tc>
          <w:tcPr>
            <w:tcW w:w="1710" w:type="dxa"/>
            <w:vAlign w:val="center"/>
          </w:tcPr>
          <w:p w:rsidR="00B56312" w:rsidRPr="00E93719" w:rsidRDefault="00B56312" w:rsidP="00495BBC">
            <w:pPr>
              <w:keepLines/>
              <w:jc w:val="center"/>
            </w:pPr>
            <w:r w:rsidRPr="00E93719">
              <w:t>16.72</w:t>
            </w:r>
          </w:p>
        </w:tc>
      </w:tr>
      <w:tr w:rsidR="00B56312" w:rsidTr="00495BBC">
        <w:tc>
          <w:tcPr>
            <w:tcW w:w="2040" w:type="dxa"/>
            <w:shd w:val="clear" w:color="auto" w:fill="auto"/>
            <w:vAlign w:val="center"/>
          </w:tcPr>
          <w:p w:rsidR="00B56312" w:rsidRPr="00E93719" w:rsidRDefault="00B56312" w:rsidP="00495BBC">
            <w:pPr>
              <w:keepLines/>
              <w:jc w:val="center"/>
            </w:pPr>
            <w:r w:rsidRPr="00E93719">
              <w:t>68</w:t>
            </w:r>
          </w:p>
        </w:tc>
        <w:tc>
          <w:tcPr>
            <w:tcW w:w="1710" w:type="dxa"/>
            <w:shd w:val="clear" w:color="auto" w:fill="auto"/>
            <w:vAlign w:val="center"/>
          </w:tcPr>
          <w:p w:rsidR="00B56312" w:rsidRPr="00E93719" w:rsidRDefault="00B56312" w:rsidP="00495BBC">
            <w:pPr>
              <w:keepLines/>
              <w:jc w:val="center"/>
            </w:pPr>
            <w:r w:rsidRPr="00E93719">
              <w:t>315479.64</w:t>
            </w:r>
          </w:p>
        </w:tc>
        <w:tc>
          <w:tcPr>
            <w:tcW w:w="1710" w:type="dxa"/>
            <w:shd w:val="clear" w:color="auto" w:fill="auto"/>
            <w:vAlign w:val="center"/>
          </w:tcPr>
          <w:p w:rsidR="00B56312" w:rsidRPr="00E93719" w:rsidRDefault="00B56312" w:rsidP="00495BBC">
            <w:pPr>
              <w:keepLines/>
              <w:jc w:val="center"/>
            </w:pPr>
            <w:r w:rsidRPr="00E93719">
              <w:t>103115.26</w:t>
            </w:r>
          </w:p>
        </w:tc>
        <w:tc>
          <w:tcPr>
            <w:tcW w:w="1710" w:type="dxa"/>
            <w:vAlign w:val="center"/>
          </w:tcPr>
          <w:p w:rsidR="00B56312" w:rsidRPr="00E93719" w:rsidRDefault="00B56312" w:rsidP="00495BBC">
            <w:pPr>
              <w:keepLines/>
              <w:jc w:val="center"/>
            </w:pPr>
            <w:r w:rsidRPr="00E93719">
              <w:t>40.00</w:t>
            </w:r>
          </w:p>
        </w:tc>
      </w:tr>
      <w:tr w:rsidR="00B56312" w:rsidTr="00495BBC">
        <w:tc>
          <w:tcPr>
            <w:tcW w:w="2040" w:type="dxa"/>
            <w:shd w:val="clear" w:color="auto" w:fill="auto"/>
            <w:vAlign w:val="center"/>
          </w:tcPr>
          <w:p w:rsidR="00B56312" w:rsidRPr="00E93719" w:rsidRDefault="00B56312" w:rsidP="00495BBC">
            <w:pPr>
              <w:keepLines/>
              <w:jc w:val="center"/>
            </w:pPr>
            <w:r w:rsidRPr="00E93719">
              <w:t>69</w:t>
            </w:r>
          </w:p>
        </w:tc>
        <w:tc>
          <w:tcPr>
            <w:tcW w:w="1710" w:type="dxa"/>
            <w:shd w:val="clear" w:color="auto" w:fill="auto"/>
            <w:vAlign w:val="center"/>
          </w:tcPr>
          <w:p w:rsidR="00B56312" w:rsidRPr="00E93719" w:rsidRDefault="00B56312" w:rsidP="00495BBC">
            <w:pPr>
              <w:keepLines/>
              <w:jc w:val="center"/>
            </w:pPr>
            <w:r w:rsidRPr="00E93719">
              <w:t>315468.38</w:t>
            </w:r>
          </w:p>
        </w:tc>
        <w:tc>
          <w:tcPr>
            <w:tcW w:w="1710" w:type="dxa"/>
            <w:shd w:val="clear" w:color="auto" w:fill="auto"/>
            <w:vAlign w:val="center"/>
          </w:tcPr>
          <w:p w:rsidR="00B56312" w:rsidRPr="00E93719" w:rsidRDefault="00B56312" w:rsidP="00495BBC">
            <w:pPr>
              <w:keepLines/>
              <w:jc w:val="center"/>
            </w:pPr>
            <w:r w:rsidRPr="00E93719">
              <w:t>103153.64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70</w:t>
            </w:r>
          </w:p>
        </w:tc>
        <w:tc>
          <w:tcPr>
            <w:tcW w:w="1710" w:type="dxa"/>
            <w:shd w:val="clear" w:color="auto" w:fill="auto"/>
            <w:vAlign w:val="center"/>
          </w:tcPr>
          <w:p w:rsidR="00B56312" w:rsidRPr="00E93719" w:rsidRDefault="00B56312" w:rsidP="00495BBC">
            <w:pPr>
              <w:keepLines/>
              <w:jc w:val="center"/>
            </w:pPr>
            <w:r w:rsidRPr="00E93719">
              <w:t>315487.57</w:t>
            </w:r>
          </w:p>
        </w:tc>
        <w:tc>
          <w:tcPr>
            <w:tcW w:w="1710" w:type="dxa"/>
            <w:shd w:val="clear" w:color="auto" w:fill="auto"/>
            <w:vAlign w:val="center"/>
          </w:tcPr>
          <w:p w:rsidR="00B56312" w:rsidRPr="00E93719" w:rsidRDefault="00B56312" w:rsidP="00495BBC">
            <w:pPr>
              <w:keepLines/>
              <w:jc w:val="center"/>
            </w:pPr>
            <w:r w:rsidRPr="00E93719">
              <w:t>103159.27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71</w:t>
            </w:r>
          </w:p>
        </w:tc>
        <w:tc>
          <w:tcPr>
            <w:tcW w:w="1710" w:type="dxa"/>
            <w:shd w:val="clear" w:color="auto" w:fill="auto"/>
            <w:vAlign w:val="center"/>
          </w:tcPr>
          <w:p w:rsidR="00B56312" w:rsidRPr="00E93719" w:rsidRDefault="00B56312" w:rsidP="00495BBC">
            <w:pPr>
              <w:keepLines/>
              <w:jc w:val="center"/>
            </w:pPr>
            <w:r w:rsidRPr="00E93719">
              <w:t>315506.76</w:t>
            </w:r>
          </w:p>
        </w:tc>
        <w:tc>
          <w:tcPr>
            <w:tcW w:w="1710" w:type="dxa"/>
            <w:shd w:val="clear" w:color="auto" w:fill="auto"/>
            <w:vAlign w:val="center"/>
          </w:tcPr>
          <w:p w:rsidR="00B56312" w:rsidRPr="00E93719" w:rsidRDefault="00B56312" w:rsidP="00495BBC">
            <w:pPr>
              <w:keepLines/>
              <w:jc w:val="center"/>
            </w:pPr>
            <w:r w:rsidRPr="00E93719">
              <w:t>103164.90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72</w:t>
            </w:r>
          </w:p>
        </w:tc>
        <w:tc>
          <w:tcPr>
            <w:tcW w:w="1710" w:type="dxa"/>
            <w:shd w:val="clear" w:color="auto" w:fill="auto"/>
            <w:vAlign w:val="center"/>
          </w:tcPr>
          <w:p w:rsidR="00B56312" w:rsidRPr="00E93719" w:rsidRDefault="00B56312" w:rsidP="00495BBC">
            <w:pPr>
              <w:keepLines/>
              <w:jc w:val="center"/>
            </w:pPr>
            <w:r w:rsidRPr="00E93719">
              <w:t>315525.95</w:t>
            </w:r>
          </w:p>
        </w:tc>
        <w:tc>
          <w:tcPr>
            <w:tcW w:w="1710" w:type="dxa"/>
            <w:shd w:val="clear" w:color="auto" w:fill="auto"/>
            <w:vAlign w:val="center"/>
          </w:tcPr>
          <w:p w:rsidR="00B56312" w:rsidRPr="00E93719" w:rsidRDefault="00B56312" w:rsidP="00495BBC">
            <w:pPr>
              <w:keepLines/>
              <w:jc w:val="center"/>
            </w:pPr>
            <w:r w:rsidRPr="00E93719">
              <w:t>103170.53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73</w:t>
            </w:r>
          </w:p>
        </w:tc>
        <w:tc>
          <w:tcPr>
            <w:tcW w:w="1710" w:type="dxa"/>
            <w:shd w:val="clear" w:color="auto" w:fill="auto"/>
            <w:vAlign w:val="center"/>
          </w:tcPr>
          <w:p w:rsidR="00B56312" w:rsidRPr="00E93719" w:rsidRDefault="00B56312" w:rsidP="00495BBC">
            <w:pPr>
              <w:keepLines/>
              <w:jc w:val="center"/>
            </w:pPr>
            <w:r w:rsidRPr="00E93719">
              <w:t>315545.14</w:t>
            </w:r>
          </w:p>
        </w:tc>
        <w:tc>
          <w:tcPr>
            <w:tcW w:w="1710" w:type="dxa"/>
            <w:shd w:val="clear" w:color="auto" w:fill="auto"/>
            <w:vAlign w:val="center"/>
          </w:tcPr>
          <w:p w:rsidR="00B56312" w:rsidRPr="00E93719" w:rsidRDefault="00B56312" w:rsidP="00495BBC">
            <w:pPr>
              <w:keepLines/>
              <w:jc w:val="center"/>
            </w:pPr>
            <w:r w:rsidRPr="00E93719">
              <w:t>103176.16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74</w:t>
            </w:r>
          </w:p>
        </w:tc>
        <w:tc>
          <w:tcPr>
            <w:tcW w:w="1710" w:type="dxa"/>
            <w:shd w:val="clear" w:color="auto" w:fill="auto"/>
            <w:vAlign w:val="center"/>
          </w:tcPr>
          <w:p w:rsidR="00B56312" w:rsidRPr="00E93719" w:rsidRDefault="00B56312" w:rsidP="00495BBC">
            <w:pPr>
              <w:keepLines/>
              <w:jc w:val="center"/>
            </w:pPr>
            <w:r w:rsidRPr="00E93719">
              <w:t>315564.33</w:t>
            </w:r>
          </w:p>
        </w:tc>
        <w:tc>
          <w:tcPr>
            <w:tcW w:w="1710" w:type="dxa"/>
            <w:shd w:val="clear" w:color="auto" w:fill="auto"/>
            <w:vAlign w:val="center"/>
          </w:tcPr>
          <w:p w:rsidR="00B56312" w:rsidRPr="00E93719" w:rsidRDefault="00B56312" w:rsidP="00495BBC">
            <w:pPr>
              <w:keepLines/>
              <w:jc w:val="center"/>
            </w:pPr>
            <w:r w:rsidRPr="00E93719">
              <w:t>103181.79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75</w:t>
            </w:r>
          </w:p>
        </w:tc>
        <w:tc>
          <w:tcPr>
            <w:tcW w:w="1710" w:type="dxa"/>
            <w:shd w:val="clear" w:color="auto" w:fill="auto"/>
            <w:vAlign w:val="center"/>
          </w:tcPr>
          <w:p w:rsidR="00B56312" w:rsidRPr="00E93719" w:rsidRDefault="00B56312" w:rsidP="00495BBC">
            <w:pPr>
              <w:keepLines/>
              <w:jc w:val="center"/>
            </w:pPr>
            <w:r w:rsidRPr="00E93719">
              <w:t>315583.52</w:t>
            </w:r>
          </w:p>
        </w:tc>
        <w:tc>
          <w:tcPr>
            <w:tcW w:w="1710" w:type="dxa"/>
            <w:shd w:val="clear" w:color="auto" w:fill="auto"/>
            <w:vAlign w:val="center"/>
          </w:tcPr>
          <w:p w:rsidR="00B56312" w:rsidRPr="00E93719" w:rsidRDefault="00B56312" w:rsidP="00495BBC">
            <w:pPr>
              <w:keepLines/>
              <w:jc w:val="center"/>
            </w:pPr>
            <w:r w:rsidRPr="00E93719">
              <w:t>103187.42</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lastRenderedPageBreak/>
              <w:t>76</w:t>
            </w:r>
          </w:p>
        </w:tc>
        <w:tc>
          <w:tcPr>
            <w:tcW w:w="1710" w:type="dxa"/>
            <w:shd w:val="clear" w:color="auto" w:fill="auto"/>
            <w:vAlign w:val="center"/>
          </w:tcPr>
          <w:p w:rsidR="00B56312" w:rsidRPr="00E93719" w:rsidRDefault="00B56312" w:rsidP="00495BBC">
            <w:pPr>
              <w:keepLines/>
              <w:jc w:val="center"/>
            </w:pPr>
            <w:r w:rsidRPr="00E93719">
              <w:t>315602.71</w:t>
            </w:r>
          </w:p>
        </w:tc>
        <w:tc>
          <w:tcPr>
            <w:tcW w:w="1710" w:type="dxa"/>
            <w:shd w:val="clear" w:color="auto" w:fill="auto"/>
            <w:vAlign w:val="center"/>
          </w:tcPr>
          <w:p w:rsidR="00B56312" w:rsidRPr="00E93719" w:rsidRDefault="00B56312" w:rsidP="00495BBC">
            <w:pPr>
              <w:keepLines/>
              <w:jc w:val="center"/>
            </w:pPr>
            <w:r w:rsidRPr="00E93719">
              <w:t>103193.05</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77</w:t>
            </w:r>
          </w:p>
        </w:tc>
        <w:tc>
          <w:tcPr>
            <w:tcW w:w="1710" w:type="dxa"/>
            <w:shd w:val="clear" w:color="auto" w:fill="auto"/>
            <w:vAlign w:val="center"/>
          </w:tcPr>
          <w:p w:rsidR="00B56312" w:rsidRPr="00E93719" w:rsidRDefault="00B56312" w:rsidP="00495BBC">
            <w:pPr>
              <w:keepLines/>
              <w:jc w:val="center"/>
            </w:pPr>
            <w:r w:rsidRPr="00E93719">
              <w:t>315621.90</w:t>
            </w:r>
          </w:p>
        </w:tc>
        <w:tc>
          <w:tcPr>
            <w:tcW w:w="1710" w:type="dxa"/>
            <w:shd w:val="clear" w:color="auto" w:fill="auto"/>
            <w:vAlign w:val="center"/>
          </w:tcPr>
          <w:p w:rsidR="00B56312" w:rsidRPr="00E93719" w:rsidRDefault="00B56312" w:rsidP="00495BBC">
            <w:pPr>
              <w:keepLines/>
              <w:jc w:val="center"/>
            </w:pPr>
            <w:r w:rsidRPr="00E93719">
              <w:t>103198.68</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78</w:t>
            </w:r>
          </w:p>
        </w:tc>
        <w:tc>
          <w:tcPr>
            <w:tcW w:w="1710" w:type="dxa"/>
            <w:shd w:val="clear" w:color="auto" w:fill="auto"/>
            <w:vAlign w:val="center"/>
          </w:tcPr>
          <w:p w:rsidR="00B56312" w:rsidRPr="00E93719" w:rsidRDefault="00B56312" w:rsidP="00495BBC">
            <w:pPr>
              <w:keepLines/>
              <w:jc w:val="center"/>
            </w:pPr>
            <w:r w:rsidRPr="00E93719">
              <w:t>315641.09</w:t>
            </w:r>
          </w:p>
        </w:tc>
        <w:tc>
          <w:tcPr>
            <w:tcW w:w="1710" w:type="dxa"/>
            <w:shd w:val="clear" w:color="auto" w:fill="auto"/>
            <w:vAlign w:val="center"/>
          </w:tcPr>
          <w:p w:rsidR="00B56312" w:rsidRPr="00E93719" w:rsidRDefault="00B56312" w:rsidP="00495BBC">
            <w:pPr>
              <w:keepLines/>
              <w:jc w:val="center"/>
            </w:pPr>
            <w:r w:rsidRPr="00E93719">
              <w:t>103204.31</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79</w:t>
            </w:r>
          </w:p>
        </w:tc>
        <w:tc>
          <w:tcPr>
            <w:tcW w:w="1710" w:type="dxa"/>
            <w:shd w:val="clear" w:color="auto" w:fill="auto"/>
            <w:vAlign w:val="center"/>
          </w:tcPr>
          <w:p w:rsidR="00B56312" w:rsidRPr="00E93719" w:rsidRDefault="00B56312" w:rsidP="00495BBC">
            <w:pPr>
              <w:keepLines/>
              <w:jc w:val="center"/>
            </w:pPr>
            <w:r w:rsidRPr="00E93719">
              <w:t>315660.28</w:t>
            </w:r>
          </w:p>
        </w:tc>
        <w:tc>
          <w:tcPr>
            <w:tcW w:w="1710" w:type="dxa"/>
            <w:shd w:val="clear" w:color="auto" w:fill="auto"/>
            <w:vAlign w:val="center"/>
          </w:tcPr>
          <w:p w:rsidR="00B56312" w:rsidRPr="00E93719" w:rsidRDefault="00B56312" w:rsidP="00495BBC">
            <w:pPr>
              <w:keepLines/>
              <w:jc w:val="center"/>
            </w:pPr>
            <w:r w:rsidRPr="00E93719">
              <w:t>103209.94</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60</w:t>
            </w:r>
          </w:p>
        </w:tc>
        <w:tc>
          <w:tcPr>
            <w:tcW w:w="1710" w:type="dxa"/>
            <w:shd w:val="clear" w:color="auto" w:fill="auto"/>
            <w:vAlign w:val="center"/>
          </w:tcPr>
          <w:p w:rsidR="00B56312" w:rsidRPr="00E93719" w:rsidRDefault="00B56312" w:rsidP="00495BBC">
            <w:pPr>
              <w:keepLines/>
              <w:jc w:val="center"/>
            </w:pPr>
            <w:r w:rsidRPr="00E93719">
              <w:t>315679.47</w:t>
            </w:r>
          </w:p>
        </w:tc>
        <w:tc>
          <w:tcPr>
            <w:tcW w:w="1710" w:type="dxa"/>
            <w:shd w:val="clear" w:color="auto" w:fill="auto"/>
            <w:vAlign w:val="center"/>
          </w:tcPr>
          <w:p w:rsidR="00B56312" w:rsidRPr="00E93719" w:rsidRDefault="00B56312" w:rsidP="00495BBC">
            <w:pPr>
              <w:keepLines/>
              <w:jc w:val="center"/>
            </w:pPr>
            <w:r w:rsidRPr="00E93719">
              <w:t>103215.57</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61</w:t>
            </w:r>
          </w:p>
        </w:tc>
        <w:tc>
          <w:tcPr>
            <w:tcW w:w="1710" w:type="dxa"/>
            <w:shd w:val="clear" w:color="auto" w:fill="auto"/>
            <w:vAlign w:val="center"/>
          </w:tcPr>
          <w:p w:rsidR="00B56312" w:rsidRPr="00E93719" w:rsidRDefault="00B56312" w:rsidP="00495BBC">
            <w:pPr>
              <w:keepLines/>
              <w:jc w:val="center"/>
            </w:pPr>
            <w:r w:rsidRPr="00E93719">
              <w:t>315698.66</w:t>
            </w:r>
          </w:p>
        </w:tc>
        <w:tc>
          <w:tcPr>
            <w:tcW w:w="1710" w:type="dxa"/>
            <w:shd w:val="clear" w:color="auto" w:fill="auto"/>
            <w:vAlign w:val="center"/>
          </w:tcPr>
          <w:p w:rsidR="00B56312" w:rsidRPr="00E93719" w:rsidRDefault="00B56312" w:rsidP="00495BBC">
            <w:pPr>
              <w:keepLines/>
              <w:jc w:val="center"/>
            </w:pPr>
            <w:r w:rsidRPr="00E93719">
              <w:t>103221.20</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62</w:t>
            </w:r>
          </w:p>
        </w:tc>
        <w:tc>
          <w:tcPr>
            <w:tcW w:w="1710" w:type="dxa"/>
            <w:shd w:val="clear" w:color="auto" w:fill="auto"/>
            <w:vAlign w:val="center"/>
          </w:tcPr>
          <w:p w:rsidR="00B56312" w:rsidRPr="00E93719" w:rsidRDefault="00B56312" w:rsidP="00495BBC">
            <w:pPr>
              <w:keepLines/>
              <w:jc w:val="center"/>
            </w:pPr>
            <w:r w:rsidRPr="00E93719">
              <w:t>315717.85</w:t>
            </w:r>
          </w:p>
        </w:tc>
        <w:tc>
          <w:tcPr>
            <w:tcW w:w="1710" w:type="dxa"/>
            <w:shd w:val="clear" w:color="auto" w:fill="auto"/>
            <w:vAlign w:val="center"/>
          </w:tcPr>
          <w:p w:rsidR="00B56312" w:rsidRPr="00E93719" w:rsidRDefault="00B56312" w:rsidP="00495BBC">
            <w:pPr>
              <w:keepLines/>
              <w:jc w:val="center"/>
            </w:pPr>
            <w:r w:rsidRPr="00E93719">
              <w:t>103226.83</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63</w:t>
            </w:r>
          </w:p>
        </w:tc>
        <w:tc>
          <w:tcPr>
            <w:tcW w:w="1710" w:type="dxa"/>
            <w:shd w:val="clear" w:color="auto" w:fill="auto"/>
            <w:vAlign w:val="center"/>
          </w:tcPr>
          <w:p w:rsidR="00B56312" w:rsidRPr="00E93719" w:rsidRDefault="00B56312" w:rsidP="00495BBC">
            <w:pPr>
              <w:keepLines/>
              <w:jc w:val="center"/>
            </w:pPr>
            <w:r w:rsidRPr="00E93719">
              <w:t>315737.04</w:t>
            </w:r>
          </w:p>
        </w:tc>
        <w:tc>
          <w:tcPr>
            <w:tcW w:w="1710" w:type="dxa"/>
            <w:shd w:val="clear" w:color="auto" w:fill="auto"/>
            <w:vAlign w:val="center"/>
          </w:tcPr>
          <w:p w:rsidR="00B56312" w:rsidRPr="00E93719" w:rsidRDefault="00B56312" w:rsidP="00495BBC">
            <w:pPr>
              <w:keepLines/>
              <w:jc w:val="center"/>
            </w:pPr>
            <w:r w:rsidRPr="00E93719">
              <w:t>103232.46</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64</w:t>
            </w:r>
          </w:p>
        </w:tc>
        <w:tc>
          <w:tcPr>
            <w:tcW w:w="1710" w:type="dxa"/>
            <w:shd w:val="clear" w:color="auto" w:fill="auto"/>
            <w:vAlign w:val="center"/>
          </w:tcPr>
          <w:p w:rsidR="00B56312" w:rsidRPr="00E93719" w:rsidRDefault="00B56312" w:rsidP="00495BBC">
            <w:pPr>
              <w:keepLines/>
              <w:jc w:val="center"/>
            </w:pPr>
            <w:r w:rsidRPr="00E93719">
              <w:t>315756.23</w:t>
            </w:r>
          </w:p>
        </w:tc>
        <w:tc>
          <w:tcPr>
            <w:tcW w:w="1710" w:type="dxa"/>
            <w:shd w:val="clear" w:color="auto" w:fill="auto"/>
            <w:vAlign w:val="center"/>
          </w:tcPr>
          <w:p w:rsidR="00B56312" w:rsidRPr="00E93719" w:rsidRDefault="00B56312" w:rsidP="00495BBC">
            <w:pPr>
              <w:keepLines/>
              <w:jc w:val="center"/>
            </w:pPr>
            <w:r w:rsidRPr="00E93719">
              <w:t>103238.09</w:t>
            </w:r>
          </w:p>
        </w:tc>
        <w:tc>
          <w:tcPr>
            <w:tcW w:w="1710" w:type="dxa"/>
            <w:vAlign w:val="center"/>
          </w:tcPr>
          <w:p w:rsidR="00B56312" w:rsidRPr="00E93719" w:rsidRDefault="00B56312" w:rsidP="00495BBC">
            <w:pPr>
              <w:keepLines/>
              <w:jc w:val="center"/>
            </w:pPr>
            <w:r w:rsidRPr="00E93719">
              <w:t>20.00</w:t>
            </w:r>
          </w:p>
        </w:tc>
      </w:tr>
      <w:tr w:rsidR="00B56312" w:rsidTr="00495BBC">
        <w:tc>
          <w:tcPr>
            <w:tcW w:w="2040" w:type="dxa"/>
            <w:shd w:val="clear" w:color="auto" w:fill="auto"/>
            <w:vAlign w:val="center"/>
          </w:tcPr>
          <w:p w:rsidR="00B56312" w:rsidRPr="00E93719" w:rsidRDefault="00B56312" w:rsidP="00495BBC">
            <w:pPr>
              <w:keepLines/>
              <w:jc w:val="center"/>
            </w:pPr>
            <w:r w:rsidRPr="00E93719">
              <w:t>65</w:t>
            </w:r>
          </w:p>
        </w:tc>
        <w:tc>
          <w:tcPr>
            <w:tcW w:w="1710" w:type="dxa"/>
            <w:shd w:val="clear" w:color="auto" w:fill="auto"/>
            <w:vAlign w:val="center"/>
          </w:tcPr>
          <w:p w:rsidR="00B56312" w:rsidRPr="00E93719" w:rsidRDefault="00B56312" w:rsidP="00495BBC">
            <w:pPr>
              <w:keepLines/>
              <w:jc w:val="center"/>
            </w:pPr>
            <w:r w:rsidRPr="00E93719">
              <w:t>315775.42</w:t>
            </w:r>
          </w:p>
        </w:tc>
        <w:tc>
          <w:tcPr>
            <w:tcW w:w="1710" w:type="dxa"/>
            <w:shd w:val="clear" w:color="auto" w:fill="auto"/>
            <w:vAlign w:val="center"/>
          </w:tcPr>
          <w:p w:rsidR="00B56312" w:rsidRPr="00E93719" w:rsidRDefault="00B56312" w:rsidP="00495BBC">
            <w:pPr>
              <w:keepLines/>
              <w:jc w:val="center"/>
            </w:pPr>
            <w:r w:rsidRPr="00E93719">
              <w:t>103243.72</w:t>
            </w:r>
          </w:p>
        </w:tc>
        <w:tc>
          <w:tcPr>
            <w:tcW w:w="1710" w:type="dxa"/>
            <w:vAlign w:val="center"/>
          </w:tcPr>
          <w:p w:rsidR="00B56312" w:rsidRPr="00E93719" w:rsidRDefault="00B56312" w:rsidP="00495BBC">
            <w:pPr>
              <w:keepLines/>
              <w:jc w:val="center"/>
            </w:pPr>
            <w:r w:rsidRPr="00E93719">
              <w:t>19.38</w:t>
            </w:r>
          </w:p>
        </w:tc>
      </w:tr>
      <w:tr w:rsidR="00B56312" w:rsidTr="00495BBC">
        <w:tc>
          <w:tcPr>
            <w:tcW w:w="2040" w:type="dxa"/>
            <w:shd w:val="clear" w:color="auto" w:fill="auto"/>
            <w:vAlign w:val="center"/>
          </w:tcPr>
          <w:p w:rsidR="00B56312" w:rsidRPr="00E93719" w:rsidRDefault="00B56312" w:rsidP="00495BBC">
            <w:pPr>
              <w:keepLines/>
              <w:jc w:val="center"/>
            </w:pPr>
            <w:r w:rsidRPr="00E93719">
              <w:t>66</w:t>
            </w:r>
          </w:p>
        </w:tc>
        <w:tc>
          <w:tcPr>
            <w:tcW w:w="1710" w:type="dxa"/>
            <w:shd w:val="clear" w:color="auto" w:fill="auto"/>
            <w:vAlign w:val="center"/>
          </w:tcPr>
          <w:p w:rsidR="00B56312" w:rsidRPr="00E93719" w:rsidRDefault="00B56312" w:rsidP="00495BBC">
            <w:pPr>
              <w:keepLines/>
              <w:jc w:val="center"/>
            </w:pPr>
            <w:r w:rsidRPr="00E93719">
              <w:t>315794.01</w:t>
            </w:r>
          </w:p>
        </w:tc>
        <w:tc>
          <w:tcPr>
            <w:tcW w:w="1710" w:type="dxa"/>
            <w:shd w:val="clear" w:color="auto" w:fill="auto"/>
            <w:vAlign w:val="center"/>
          </w:tcPr>
          <w:p w:rsidR="00B56312" w:rsidRPr="00E93719" w:rsidRDefault="00B56312" w:rsidP="00495BBC">
            <w:pPr>
              <w:keepLines/>
              <w:jc w:val="center"/>
            </w:pPr>
            <w:r w:rsidRPr="00E93719">
              <w:t>103249.19</w:t>
            </w:r>
          </w:p>
        </w:tc>
        <w:tc>
          <w:tcPr>
            <w:tcW w:w="1710" w:type="dxa"/>
            <w:vAlign w:val="center"/>
          </w:tcPr>
          <w:p w:rsidR="00B56312" w:rsidRPr="00E93719" w:rsidRDefault="00B56312" w:rsidP="00495BBC">
            <w:pPr>
              <w:keepLines/>
              <w:jc w:val="center"/>
            </w:pPr>
            <w:r w:rsidRPr="00E93719">
              <w:t>3.96</w:t>
            </w:r>
          </w:p>
        </w:tc>
      </w:tr>
    </w:tbl>
    <w:p w:rsidR="00B56312" w:rsidRDefault="00B56312" w:rsidP="00B56312">
      <w:pPr>
        <w:pStyle w:val="22"/>
        <w:shd w:val="clear" w:color="auto" w:fill="auto"/>
        <w:spacing w:before="0" w:after="0" w:line="360" w:lineRule="auto"/>
        <w:ind w:firstLine="0"/>
        <w:jc w:val="center"/>
        <w:rPr>
          <w:sz w:val="26"/>
          <w:szCs w:val="26"/>
        </w:rPr>
      </w:pPr>
    </w:p>
    <w:p w:rsidR="00B56312" w:rsidRPr="00793617" w:rsidRDefault="00B56312" w:rsidP="00B56312">
      <w:pPr>
        <w:pStyle w:val="22"/>
        <w:shd w:val="clear" w:color="auto" w:fill="auto"/>
        <w:spacing w:before="0" w:after="0" w:line="240" w:lineRule="auto"/>
        <w:ind w:left="680" w:firstLine="0"/>
        <w:jc w:val="center"/>
        <w:rPr>
          <w:b/>
          <w:sz w:val="28"/>
          <w:szCs w:val="28"/>
        </w:rPr>
      </w:pPr>
    </w:p>
    <w:p w:rsidR="00B93F8C" w:rsidRPr="00B56312" w:rsidRDefault="00B93F8C" w:rsidP="00B56312">
      <w:pPr>
        <w:tabs>
          <w:tab w:val="left" w:pos="2265"/>
        </w:tabs>
        <w:rPr>
          <w:lang w:eastAsia="en-US"/>
        </w:rPr>
      </w:pPr>
    </w:p>
    <w:sectPr w:rsidR="00B93F8C" w:rsidRPr="00B56312" w:rsidSect="004C4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2">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6">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7">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1">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7C474DA"/>
    <w:multiLevelType w:val="hybridMultilevel"/>
    <w:tmpl w:val="FBE8BEE2"/>
    <w:lvl w:ilvl="0" w:tplc="977E415A">
      <w:start w:val="1"/>
      <w:numFmt w:val="decimal"/>
      <w:lvlText w:val="%1."/>
      <w:lvlJc w:val="left"/>
      <w:pPr>
        <w:ind w:left="720" w:hanging="42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4">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5"/>
  </w:num>
  <w:num w:numId="3">
    <w:abstractNumId w:val="9"/>
  </w:num>
  <w:num w:numId="4">
    <w:abstractNumId w:val="2"/>
  </w:num>
  <w:num w:numId="5">
    <w:abstractNumId w:val="7"/>
  </w:num>
  <w:num w:numId="6">
    <w:abstractNumId w:val="3"/>
  </w:num>
  <w:num w:numId="7">
    <w:abstractNumId w:val="4"/>
  </w:num>
  <w:num w:numId="8">
    <w:abstractNumId w:val="1"/>
  </w:num>
  <w:num w:numId="9">
    <w:abstractNumId w:val="6"/>
  </w:num>
  <w:num w:numId="10">
    <w:abstractNumId w:val="10"/>
  </w:num>
  <w:num w:numId="11">
    <w:abstractNumId w:val="14"/>
  </w:num>
  <w:num w:numId="12">
    <w:abstractNumId w:val="13"/>
  </w:num>
  <w:num w:numId="13">
    <w:abstractNumId w:val="8"/>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F8C"/>
    <w:rsid w:val="000414B1"/>
    <w:rsid w:val="000B65F1"/>
    <w:rsid w:val="00124171"/>
    <w:rsid w:val="001C0172"/>
    <w:rsid w:val="00270084"/>
    <w:rsid w:val="002D4201"/>
    <w:rsid w:val="002F7481"/>
    <w:rsid w:val="00512238"/>
    <w:rsid w:val="007B166C"/>
    <w:rsid w:val="007F5549"/>
    <w:rsid w:val="00A211A5"/>
    <w:rsid w:val="00A45830"/>
    <w:rsid w:val="00A45B98"/>
    <w:rsid w:val="00AB1157"/>
    <w:rsid w:val="00B56312"/>
    <w:rsid w:val="00B93F8C"/>
    <w:rsid w:val="00C67264"/>
    <w:rsid w:val="00C94469"/>
    <w:rsid w:val="00CC7138"/>
    <w:rsid w:val="00DD23D9"/>
    <w:rsid w:val="00E1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B1"/>
  </w:style>
  <w:style w:type="paragraph" w:styleId="1">
    <w:name w:val="heading 1"/>
    <w:basedOn w:val="a"/>
    <w:next w:val="a0"/>
    <w:link w:val="10"/>
    <w:qFormat/>
    <w:rsid w:val="00B93F8C"/>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B93F8C"/>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93F8C"/>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B93F8C"/>
    <w:rPr>
      <w:rFonts w:ascii="Arial" w:eastAsia="Andale Sans UI" w:hAnsi="Arial" w:cs="Arial"/>
      <w:b/>
      <w:bCs/>
      <w:i/>
      <w:iCs/>
      <w:kern w:val="1"/>
      <w:sz w:val="28"/>
      <w:szCs w:val="28"/>
      <w:lang w:eastAsia="en-US"/>
    </w:rPr>
  </w:style>
  <w:style w:type="character" w:customStyle="1" w:styleId="apple-style-span">
    <w:name w:val="apple-style-span"/>
    <w:basedOn w:val="a1"/>
    <w:rsid w:val="00B93F8C"/>
  </w:style>
  <w:style w:type="character" w:styleId="a4">
    <w:name w:val="Strong"/>
    <w:qFormat/>
    <w:rsid w:val="00B93F8C"/>
    <w:rPr>
      <w:b/>
      <w:bCs/>
    </w:rPr>
  </w:style>
  <w:style w:type="paragraph" w:styleId="a0">
    <w:name w:val="Body Text"/>
    <w:basedOn w:val="a"/>
    <w:link w:val="a5"/>
    <w:rsid w:val="00B93F8C"/>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5">
    <w:name w:val="Основной текст Знак"/>
    <w:basedOn w:val="a1"/>
    <w:link w:val="a0"/>
    <w:rsid w:val="00B93F8C"/>
    <w:rPr>
      <w:rFonts w:ascii="Times New Roman" w:eastAsia="Andale Sans UI" w:hAnsi="Times New Roman" w:cs="Times New Roman"/>
      <w:kern w:val="1"/>
      <w:sz w:val="24"/>
      <w:szCs w:val="24"/>
      <w:lang w:eastAsia="en-US"/>
    </w:rPr>
  </w:style>
  <w:style w:type="paragraph" w:customStyle="1" w:styleId="Standard">
    <w:name w:val="Standard"/>
    <w:rsid w:val="00B93F8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B56312"/>
    <w:pPr>
      <w:spacing w:after="160" w:line="259" w:lineRule="auto"/>
      <w:ind w:left="720"/>
      <w:contextualSpacing/>
    </w:pPr>
    <w:rPr>
      <w:rFonts w:ascii="Calibri" w:eastAsia="Calibri" w:hAnsi="Calibri" w:cs="Times New Roman"/>
      <w:lang w:eastAsia="en-US"/>
    </w:rPr>
  </w:style>
  <w:style w:type="table" w:styleId="a7">
    <w:name w:val="Table Grid"/>
    <w:basedOn w:val="a2"/>
    <w:uiPriority w:val="39"/>
    <w:rsid w:val="00B563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56312"/>
    <w:pPr>
      <w:tabs>
        <w:tab w:val="center" w:pos="4677"/>
        <w:tab w:val="right" w:pos="9355"/>
      </w:tabs>
      <w:spacing w:after="160" w:line="259" w:lineRule="auto"/>
    </w:pPr>
    <w:rPr>
      <w:rFonts w:ascii="Calibri" w:eastAsia="Calibri" w:hAnsi="Calibri" w:cs="Times New Roman"/>
      <w:lang w:eastAsia="en-US"/>
    </w:rPr>
  </w:style>
  <w:style w:type="character" w:customStyle="1" w:styleId="a9">
    <w:name w:val="Верхний колонтитул Знак"/>
    <w:basedOn w:val="a1"/>
    <w:link w:val="a8"/>
    <w:uiPriority w:val="99"/>
    <w:rsid w:val="00B56312"/>
    <w:rPr>
      <w:rFonts w:ascii="Calibri" w:eastAsia="Calibri" w:hAnsi="Calibri" w:cs="Times New Roman"/>
      <w:lang w:eastAsia="en-US"/>
    </w:rPr>
  </w:style>
  <w:style w:type="paragraph" w:styleId="aa">
    <w:name w:val="footer"/>
    <w:basedOn w:val="a"/>
    <w:link w:val="ab"/>
    <w:uiPriority w:val="99"/>
    <w:unhideWhenUsed/>
    <w:rsid w:val="00B56312"/>
    <w:pPr>
      <w:tabs>
        <w:tab w:val="center" w:pos="4677"/>
        <w:tab w:val="right" w:pos="9355"/>
      </w:tabs>
      <w:spacing w:after="160" w:line="259" w:lineRule="auto"/>
    </w:pPr>
    <w:rPr>
      <w:rFonts w:ascii="Calibri" w:eastAsia="Calibri" w:hAnsi="Calibri" w:cs="Times New Roman"/>
      <w:lang w:eastAsia="en-US"/>
    </w:rPr>
  </w:style>
  <w:style w:type="character" w:customStyle="1" w:styleId="ab">
    <w:name w:val="Нижний колонтитул Знак"/>
    <w:basedOn w:val="a1"/>
    <w:link w:val="aa"/>
    <w:uiPriority w:val="99"/>
    <w:rsid w:val="00B56312"/>
    <w:rPr>
      <w:rFonts w:ascii="Calibri" w:eastAsia="Calibri" w:hAnsi="Calibri" w:cs="Times New Roman"/>
      <w:lang w:eastAsia="en-US"/>
    </w:rPr>
  </w:style>
  <w:style w:type="paragraph" w:styleId="ac">
    <w:name w:val="Balloon Text"/>
    <w:basedOn w:val="a"/>
    <w:link w:val="ad"/>
    <w:uiPriority w:val="99"/>
    <w:semiHidden/>
    <w:unhideWhenUsed/>
    <w:rsid w:val="00B56312"/>
    <w:pPr>
      <w:spacing w:after="0" w:line="240" w:lineRule="auto"/>
    </w:pPr>
    <w:rPr>
      <w:rFonts w:ascii="Segoe UI" w:eastAsia="Calibri" w:hAnsi="Segoe UI" w:cs="Times New Roman"/>
      <w:sz w:val="18"/>
      <w:szCs w:val="18"/>
      <w:lang w:eastAsia="en-US"/>
    </w:rPr>
  </w:style>
  <w:style w:type="character" w:customStyle="1" w:styleId="ad">
    <w:name w:val="Текст выноски Знак"/>
    <w:basedOn w:val="a1"/>
    <w:link w:val="ac"/>
    <w:uiPriority w:val="99"/>
    <w:semiHidden/>
    <w:rsid w:val="00B56312"/>
    <w:rPr>
      <w:rFonts w:ascii="Segoe UI" w:eastAsia="Calibri" w:hAnsi="Segoe UI" w:cs="Times New Roman"/>
      <w:sz w:val="18"/>
      <w:szCs w:val="18"/>
      <w:lang w:eastAsia="en-US"/>
    </w:rPr>
  </w:style>
  <w:style w:type="character" w:customStyle="1" w:styleId="21">
    <w:name w:val="Основной текст (2)_"/>
    <w:link w:val="22"/>
    <w:rsid w:val="00B56312"/>
    <w:rPr>
      <w:rFonts w:ascii="Times New Roman" w:eastAsia="Times New Roman" w:hAnsi="Times New Roman"/>
      <w:shd w:val="clear" w:color="auto" w:fill="FFFFFF"/>
    </w:rPr>
  </w:style>
  <w:style w:type="paragraph" w:customStyle="1" w:styleId="22">
    <w:name w:val="Основной текст (2)"/>
    <w:basedOn w:val="a"/>
    <w:link w:val="21"/>
    <w:rsid w:val="00B56312"/>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B56312"/>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B56312"/>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B56312"/>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B56312"/>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B56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7294</Words>
  <Characters>41577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2017-02-14T04:29:00Z</cp:lastPrinted>
  <dcterms:created xsi:type="dcterms:W3CDTF">2016-11-15T03:27:00Z</dcterms:created>
  <dcterms:modified xsi:type="dcterms:W3CDTF">2017-04-26T06:24:00Z</dcterms:modified>
</cp:coreProperties>
</file>