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DE" w:rsidRDefault="00A16463" w:rsidP="003D27DE">
      <w:pPr>
        <w:shd w:val="clear" w:color="auto" w:fill="FFFFFF"/>
        <w:ind w:left="6312"/>
        <w:jc w:val="right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 xml:space="preserve"> </w:t>
      </w:r>
      <w:r w:rsidR="00A368C4">
        <w:rPr>
          <w:spacing w:val="-8"/>
          <w:sz w:val="26"/>
          <w:szCs w:val="26"/>
        </w:rPr>
        <w:t xml:space="preserve"> </w:t>
      </w:r>
    </w:p>
    <w:p w:rsidR="003D27DE" w:rsidRDefault="003D27DE" w:rsidP="003D27DE">
      <w:pPr>
        <w:shd w:val="clear" w:color="auto" w:fill="FFFFFF"/>
        <w:rPr>
          <w:bCs/>
          <w:sz w:val="26"/>
          <w:szCs w:val="26"/>
        </w:rPr>
      </w:pPr>
    </w:p>
    <w:p w:rsidR="00A368C4" w:rsidRDefault="00A368C4" w:rsidP="00A368C4">
      <w:pPr>
        <w:shd w:val="clear" w:color="auto" w:fill="FFFFFF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Российская Федерация</w:t>
      </w:r>
    </w:p>
    <w:p w:rsidR="00A368C4" w:rsidRDefault="00A368C4" w:rsidP="00A368C4">
      <w:pPr>
        <w:shd w:val="clear" w:color="auto" w:fill="FFFFFF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Республика Хакасия</w:t>
      </w:r>
    </w:p>
    <w:p w:rsidR="00A368C4" w:rsidRDefault="00A368C4" w:rsidP="00A368C4">
      <w:pPr>
        <w:shd w:val="clear" w:color="auto" w:fill="FFFFFF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Таштыпский район</w:t>
      </w:r>
    </w:p>
    <w:p w:rsidR="00A368C4" w:rsidRDefault="00A368C4" w:rsidP="00A368C4">
      <w:pPr>
        <w:shd w:val="clear" w:color="auto" w:fill="FFFFFF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Администрация Имекского сельсовета</w:t>
      </w:r>
    </w:p>
    <w:p w:rsidR="00A368C4" w:rsidRDefault="00A368C4" w:rsidP="00A368C4">
      <w:pPr>
        <w:shd w:val="clear" w:color="auto" w:fill="FFFFFF"/>
        <w:jc w:val="center"/>
        <w:rPr>
          <w:bCs/>
          <w:sz w:val="26"/>
          <w:szCs w:val="26"/>
        </w:rPr>
      </w:pPr>
    </w:p>
    <w:p w:rsidR="00A368C4" w:rsidRDefault="00A368C4" w:rsidP="00A368C4">
      <w:pPr>
        <w:shd w:val="clear" w:color="auto" w:fill="FFFFFF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ПОСТАНОВЛЕНИЕ</w:t>
      </w:r>
    </w:p>
    <w:p w:rsidR="001F1D07" w:rsidRPr="001F1D07" w:rsidRDefault="00897CAF" w:rsidP="00A368C4">
      <w:pPr>
        <w:shd w:val="clear" w:color="auto" w:fill="FFFFFF"/>
        <w:jc w:val="center"/>
        <w:rPr>
          <w:bCs/>
          <w:sz w:val="20"/>
          <w:szCs w:val="26"/>
        </w:rPr>
      </w:pPr>
      <w:r>
        <w:rPr>
          <w:bCs/>
          <w:sz w:val="20"/>
          <w:szCs w:val="26"/>
        </w:rPr>
        <w:t>( в редакции постановлений</w:t>
      </w:r>
      <w:r w:rsidR="001F1D07" w:rsidRPr="001F1D07">
        <w:rPr>
          <w:bCs/>
          <w:sz w:val="20"/>
          <w:szCs w:val="26"/>
        </w:rPr>
        <w:t xml:space="preserve"> от 16.01.2014 №10</w:t>
      </w:r>
      <w:r w:rsidR="008A4FFB">
        <w:rPr>
          <w:bCs/>
          <w:sz w:val="20"/>
          <w:szCs w:val="26"/>
        </w:rPr>
        <w:t>, от 27.02.2015 № 21</w:t>
      </w:r>
      <w:r w:rsidR="000C23A5">
        <w:rPr>
          <w:bCs/>
          <w:sz w:val="20"/>
          <w:szCs w:val="26"/>
        </w:rPr>
        <w:t>, от 03.11.2016 № 214</w:t>
      </w:r>
      <w:r>
        <w:rPr>
          <w:bCs/>
          <w:sz w:val="20"/>
          <w:szCs w:val="26"/>
        </w:rPr>
        <w:t>, от 11.04.2019 № 43</w:t>
      </w:r>
      <w:r w:rsidR="001D3034">
        <w:rPr>
          <w:bCs/>
          <w:sz w:val="20"/>
          <w:szCs w:val="26"/>
        </w:rPr>
        <w:t>, от 27.03.2020 № 46</w:t>
      </w:r>
      <w:r w:rsidR="001F1D07" w:rsidRPr="001F1D07">
        <w:rPr>
          <w:bCs/>
          <w:sz w:val="20"/>
          <w:szCs w:val="26"/>
        </w:rPr>
        <w:t>)</w:t>
      </w:r>
    </w:p>
    <w:p w:rsidR="00A368C4" w:rsidRDefault="00A368C4" w:rsidP="00A368C4">
      <w:pPr>
        <w:shd w:val="clear" w:color="auto" w:fill="FFFFFF"/>
        <w:jc w:val="center"/>
        <w:rPr>
          <w:bCs/>
          <w:sz w:val="26"/>
          <w:szCs w:val="26"/>
        </w:rPr>
      </w:pPr>
    </w:p>
    <w:p w:rsidR="00A368C4" w:rsidRDefault="00A368C4" w:rsidP="00A368C4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18.04.2013                  </w:t>
      </w:r>
      <w:r w:rsidR="00897CAF">
        <w:rPr>
          <w:bCs/>
          <w:sz w:val="26"/>
          <w:szCs w:val="26"/>
        </w:rPr>
        <w:t xml:space="preserve">                             </w:t>
      </w:r>
      <w:r>
        <w:rPr>
          <w:bCs/>
          <w:sz w:val="26"/>
          <w:szCs w:val="26"/>
        </w:rPr>
        <w:t xml:space="preserve">  с. Имек                           </w:t>
      </w:r>
      <w:r w:rsidR="0001542F">
        <w:rPr>
          <w:bCs/>
          <w:sz w:val="26"/>
          <w:szCs w:val="26"/>
        </w:rPr>
        <w:t xml:space="preserve">                            № 56</w:t>
      </w:r>
    </w:p>
    <w:p w:rsidR="00A368C4" w:rsidRDefault="00A368C4" w:rsidP="00A368C4">
      <w:pPr>
        <w:shd w:val="clear" w:color="auto" w:fill="FFFFFF"/>
        <w:jc w:val="both"/>
        <w:rPr>
          <w:bCs/>
          <w:sz w:val="26"/>
          <w:szCs w:val="26"/>
        </w:rPr>
      </w:pPr>
    </w:p>
    <w:p w:rsidR="00A368C4" w:rsidRDefault="000A63A7" w:rsidP="00A368C4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утверждении </w:t>
      </w:r>
      <w:proofErr w:type="gramStart"/>
      <w:r>
        <w:rPr>
          <w:bCs/>
          <w:sz w:val="26"/>
          <w:szCs w:val="26"/>
        </w:rPr>
        <w:t>административного</w:t>
      </w:r>
      <w:proofErr w:type="gramEnd"/>
    </w:p>
    <w:p w:rsidR="000A63A7" w:rsidRDefault="000A63A7" w:rsidP="00A368C4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регламента предоставления </w:t>
      </w:r>
      <w:proofErr w:type="gramStart"/>
      <w:r>
        <w:rPr>
          <w:bCs/>
          <w:sz w:val="26"/>
          <w:szCs w:val="26"/>
        </w:rPr>
        <w:t>муниципальной</w:t>
      </w:r>
      <w:proofErr w:type="gramEnd"/>
    </w:p>
    <w:p w:rsidR="000A63A7" w:rsidRDefault="000A63A7" w:rsidP="00A368C4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услуги</w:t>
      </w:r>
      <w:r w:rsidR="00094744">
        <w:rPr>
          <w:bCs/>
          <w:sz w:val="26"/>
          <w:szCs w:val="26"/>
        </w:rPr>
        <w:t xml:space="preserve">  предоставление</w:t>
      </w:r>
      <w:r>
        <w:rPr>
          <w:bCs/>
          <w:sz w:val="26"/>
          <w:szCs w:val="26"/>
        </w:rPr>
        <w:t xml:space="preserve"> информации </w:t>
      </w:r>
      <w:proofErr w:type="gramStart"/>
      <w:r>
        <w:rPr>
          <w:bCs/>
          <w:sz w:val="26"/>
          <w:szCs w:val="26"/>
        </w:rPr>
        <w:t>об</w:t>
      </w:r>
      <w:proofErr w:type="gramEnd"/>
      <w:r>
        <w:rPr>
          <w:bCs/>
          <w:sz w:val="26"/>
          <w:szCs w:val="26"/>
        </w:rPr>
        <w:t xml:space="preserve"> </w:t>
      </w:r>
    </w:p>
    <w:p w:rsidR="000A63A7" w:rsidRDefault="000A63A7" w:rsidP="00A368C4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объектах учета, </w:t>
      </w:r>
      <w:proofErr w:type="gramStart"/>
      <w:r>
        <w:rPr>
          <w:bCs/>
          <w:sz w:val="26"/>
          <w:szCs w:val="26"/>
        </w:rPr>
        <w:t>содержащейся</w:t>
      </w:r>
      <w:proofErr w:type="gramEnd"/>
      <w:r>
        <w:rPr>
          <w:bCs/>
          <w:sz w:val="26"/>
          <w:szCs w:val="26"/>
        </w:rPr>
        <w:t xml:space="preserve"> в реестре</w:t>
      </w:r>
    </w:p>
    <w:p w:rsidR="000A63A7" w:rsidRDefault="000A63A7" w:rsidP="00A368C4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объектов муниципальной собственности </w:t>
      </w:r>
    </w:p>
    <w:p w:rsidR="000A63A7" w:rsidRDefault="000A63A7" w:rsidP="00A368C4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Имекского сельсовета </w:t>
      </w:r>
    </w:p>
    <w:p w:rsidR="000A63A7" w:rsidRDefault="000A63A7" w:rsidP="00A368C4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</w:p>
    <w:p w:rsidR="00094744" w:rsidRDefault="000A63A7" w:rsidP="00094744">
      <w:pPr>
        <w:spacing w:line="100" w:lineRule="atLeast"/>
        <w:rPr>
          <w:sz w:val="26"/>
          <w:szCs w:val="31"/>
        </w:rPr>
      </w:pPr>
      <w:r>
        <w:rPr>
          <w:bCs/>
          <w:sz w:val="26"/>
          <w:szCs w:val="26"/>
        </w:rPr>
        <w:t xml:space="preserve">                 </w:t>
      </w:r>
    </w:p>
    <w:p w:rsidR="00094744" w:rsidRPr="00A22194" w:rsidRDefault="00094744" w:rsidP="00094744">
      <w:pPr>
        <w:ind w:firstLine="708"/>
        <w:jc w:val="both"/>
        <w:rPr>
          <w:sz w:val="26"/>
          <w:szCs w:val="26"/>
        </w:rPr>
      </w:pPr>
      <w:proofErr w:type="gramStart"/>
      <w:r w:rsidRPr="00A22194">
        <w:rPr>
          <w:sz w:val="26"/>
          <w:szCs w:val="26"/>
        </w:rPr>
        <w:t>В целях повышения качества предоставления и доступности муниципальной услуги н</w:t>
      </w:r>
      <w:r>
        <w:rPr>
          <w:sz w:val="26"/>
          <w:szCs w:val="26"/>
        </w:rPr>
        <w:t>а территории  Имекского сельсовета</w:t>
      </w:r>
      <w:r w:rsidRPr="00A22194">
        <w:rPr>
          <w:sz w:val="26"/>
          <w:szCs w:val="26"/>
        </w:rPr>
        <w:t xml:space="preserve">,  в соответствии с Федеральным законом от 27.07.2010г. №210-ФЗ «Об организации предоставления государственных и муниципальных услуг» с изменениями, постановлением Администрации </w:t>
      </w:r>
      <w:r>
        <w:rPr>
          <w:sz w:val="26"/>
          <w:szCs w:val="26"/>
        </w:rPr>
        <w:t>Имекского сельсовета от 30.06.2012г. №77</w:t>
      </w:r>
      <w:r w:rsidRPr="00A22194">
        <w:rPr>
          <w:sz w:val="26"/>
          <w:szCs w:val="26"/>
        </w:rPr>
        <w:t xml:space="preserve"> «О</w:t>
      </w:r>
      <w:r>
        <w:rPr>
          <w:sz w:val="26"/>
          <w:szCs w:val="26"/>
        </w:rPr>
        <w:t xml:space="preserve"> разработке и утверждении</w:t>
      </w:r>
      <w:r w:rsidRPr="00A22194">
        <w:rPr>
          <w:sz w:val="26"/>
          <w:szCs w:val="26"/>
        </w:rPr>
        <w:t xml:space="preserve"> административных регламентов</w:t>
      </w:r>
      <w:r>
        <w:rPr>
          <w:sz w:val="26"/>
          <w:szCs w:val="26"/>
        </w:rPr>
        <w:t xml:space="preserve"> исполнения муниципальных функций и административных регламентов</w:t>
      </w:r>
      <w:r w:rsidRPr="00A22194">
        <w:rPr>
          <w:sz w:val="26"/>
          <w:szCs w:val="26"/>
        </w:rPr>
        <w:t xml:space="preserve"> предо</w:t>
      </w:r>
      <w:r>
        <w:rPr>
          <w:sz w:val="26"/>
          <w:szCs w:val="26"/>
        </w:rPr>
        <w:t>ставления муниципальных услуг», руководствуясь п.1 ст.44</w:t>
      </w:r>
      <w:r w:rsidRPr="00A22194">
        <w:rPr>
          <w:sz w:val="26"/>
          <w:szCs w:val="26"/>
        </w:rPr>
        <w:t xml:space="preserve"> Устава</w:t>
      </w:r>
      <w:proofErr w:type="gramEnd"/>
      <w:r w:rsidRPr="00A22194">
        <w:rPr>
          <w:sz w:val="26"/>
          <w:szCs w:val="26"/>
        </w:rPr>
        <w:t xml:space="preserve"> муниципального образовани</w:t>
      </w:r>
      <w:r>
        <w:rPr>
          <w:sz w:val="26"/>
          <w:szCs w:val="26"/>
        </w:rPr>
        <w:t>я Имекский сельсовет от 04.01.2006</w:t>
      </w:r>
      <w:r w:rsidRPr="00A22194">
        <w:rPr>
          <w:sz w:val="26"/>
          <w:szCs w:val="26"/>
        </w:rPr>
        <w:t xml:space="preserve">г, </w:t>
      </w:r>
      <w:proofErr w:type="spellStart"/>
      <w:proofErr w:type="gramStart"/>
      <w:r w:rsidRPr="00A22194">
        <w:rPr>
          <w:sz w:val="26"/>
          <w:szCs w:val="26"/>
        </w:rPr>
        <w:t>п</w:t>
      </w:r>
      <w:proofErr w:type="spellEnd"/>
      <w:proofErr w:type="gramEnd"/>
      <w:r>
        <w:rPr>
          <w:sz w:val="26"/>
          <w:szCs w:val="26"/>
        </w:rPr>
        <w:t xml:space="preserve"> </w:t>
      </w:r>
      <w:r w:rsidRPr="00A22194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A22194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A22194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A22194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spellStart"/>
      <w:r w:rsidRPr="00A22194"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r w:rsidRPr="00A22194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A22194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22194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A22194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A22194">
        <w:rPr>
          <w:sz w:val="26"/>
          <w:szCs w:val="26"/>
        </w:rPr>
        <w:t xml:space="preserve">ю: </w:t>
      </w:r>
    </w:p>
    <w:p w:rsidR="00094744" w:rsidRDefault="00094744" w:rsidP="00094744">
      <w:pPr>
        <w:spacing w:line="0" w:lineRule="atLeast"/>
        <w:jc w:val="both"/>
        <w:rPr>
          <w:bCs/>
          <w:sz w:val="26"/>
          <w:szCs w:val="26"/>
        </w:rPr>
      </w:pPr>
    </w:p>
    <w:p w:rsidR="00094744" w:rsidRPr="00A22194" w:rsidRDefault="00094744" w:rsidP="00094744">
      <w:pPr>
        <w:spacing w:line="0" w:lineRule="atLeast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</w:t>
      </w:r>
      <w:r w:rsidRPr="00A22194">
        <w:rPr>
          <w:sz w:val="26"/>
          <w:szCs w:val="26"/>
        </w:rPr>
        <w:t>. Утвердить административн</w:t>
      </w:r>
      <w:r>
        <w:rPr>
          <w:sz w:val="26"/>
          <w:szCs w:val="26"/>
        </w:rPr>
        <w:t>ый регламент Администрации Имекского сельсовета</w:t>
      </w:r>
      <w:r w:rsidRPr="00A22194">
        <w:rPr>
          <w:sz w:val="26"/>
          <w:szCs w:val="26"/>
        </w:rPr>
        <w:t xml:space="preserve"> по предоставлению муниципальной услуги </w:t>
      </w:r>
      <w:r w:rsidRPr="00A22194">
        <w:rPr>
          <w:bCs/>
          <w:sz w:val="26"/>
          <w:szCs w:val="26"/>
        </w:rPr>
        <w:t>«</w:t>
      </w:r>
      <w:r w:rsidRPr="00DD3147">
        <w:rPr>
          <w:sz w:val="26"/>
          <w:szCs w:val="26"/>
        </w:rPr>
        <w:t>Предоставление информации об объекта</w:t>
      </w:r>
      <w:r>
        <w:rPr>
          <w:sz w:val="26"/>
          <w:szCs w:val="26"/>
        </w:rPr>
        <w:t xml:space="preserve">х учета, содержащейся в реестре объектов муниципальной собственности Имекского сельсовета </w:t>
      </w:r>
      <w:r w:rsidRPr="00A22194">
        <w:rPr>
          <w:bCs/>
          <w:sz w:val="26"/>
          <w:szCs w:val="26"/>
        </w:rPr>
        <w:t>»</w:t>
      </w:r>
      <w:r>
        <w:rPr>
          <w:sz w:val="26"/>
          <w:szCs w:val="26"/>
        </w:rPr>
        <w:t xml:space="preserve"> согласно приложению</w:t>
      </w:r>
      <w:r w:rsidRPr="00A22194">
        <w:rPr>
          <w:sz w:val="26"/>
          <w:szCs w:val="26"/>
        </w:rPr>
        <w:t>.</w:t>
      </w:r>
    </w:p>
    <w:p w:rsidR="00094744" w:rsidRDefault="00094744" w:rsidP="00094744">
      <w:pPr>
        <w:spacing w:line="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Постановление  опубликовать (обнародовать) в установленном порядке, а также разместить на официальном сайте Администрации Имекского сельсовета в сети Интернет</w:t>
      </w:r>
      <w:r w:rsidRPr="00A22194">
        <w:rPr>
          <w:sz w:val="26"/>
          <w:szCs w:val="26"/>
        </w:rPr>
        <w:t>.</w:t>
      </w:r>
    </w:p>
    <w:p w:rsidR="00094744" w:rsidRPr="00A22194" w:rsidRDefault="00094744" w:rsidP="00094744">
      <w:pPr>
        <w:spacing w:line="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со дня его опубликования (обнародования).</w:t>
      </w:r>
    </w:p>
    <w:p w:rsidR="00094744" w:rsidRPr="00A22194" w:rsidRDefault="00094744" w:rsidP="00094744">
      <w:pPr>
        <w:spacing w:line="0" w:lineRule="atLeast"/>
        <w:ind w:firstLine="567"/>
        <w:jc w:val="both"/>
        <w:rPr>
          <w:sz w:val="26"/>
          <w:szCs w:val="26"/>
        </w:rPr>
      </w:pPr>
      <w:r w:rsidRPr="00A22194">
        <w:rPr>
          <w:sz w:val="26"/>
          <w:szCs w:val="26"/>
        </w:rPr>
        <w:t xml:space="preserve">4. </w:t>
      </w:r>
      <w:r>
        <w:rPr>
          <w:sz w:val="26"/>
          <w:szCs w:val="26"/>
        </w:rPr>
        <w:t>Контроль над</w:t>
      </w:r>
      <w:r w:rsidRPr="00A22194">
        <w:rPr>
          <w:sz w:val="26"/>
          <w:szCs w:val="26"/>
        </w:rPr>
        <w:t xml:space="preserve"> исполнением настоя</w:t>
      </w:r>
      <w:r>
        <w:rPr>
          <w:sz w:val="26"/>
          <w:szCs w:val="26"/>
        </w:rPr>
        <w:t xml:space="preserve">щего постановления оставляю за собой. </w:t>
      </w:r>
    </w:p>
    <w:p w:rsidR="00094744" w:rsidRDefault="00094744" w:rsidP="00094744">
      <w:pPr>
        <w:spacing w:line="100" w:lineRule="atLeast"/>
        <w:jc w:val="both"/>
        <w:rPr>
          <w:sz w:val="26"/>
          <w:szCs w:val="26"/>
        </w:rPr>
      </w:pPr>
    </w:p>
    <w:p w:rsidR="00094744" w:rsidRDefault="00094744" w:rsidP="00094744">
      <w:pPr>
        <w:spacing w:line="100" w:lineRule="atLeast"/>
        <w:jc w:val="both"/>
        <w:rPr>
          <w:sz w:val="26"/>
          <w:szCs w:val="26"/>
        </w:rPr>
      </w:pPr>
    </w:p>
    <w:p w:rsidR="00094744" w:rsidRDefault="00094744" w:rsidP="00094744">
      <w:pPr>
        <w:spacing w:line="100" w:lineRule="atLeast"/>
        <w:jc w:val="both"/>
        <w:rPr>
          <w:sz w:val="26"/>
          <w:szCs w:val="26"/>
        </w:rPr>
      </w:pPr>
    </w:p>
    <w:p w:rsidR="00094744" w:rsidRDefault="00094744" w:rsidP="00094744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Имекского сельсовета                                                    </w:t>
      </w:r>
      <w:r w:rsidR="00F95760">
        <w:rPr>
          <w:sz w:val="26"/>
          <w:szCs w:val="26"/>
        </w:rPr>
        <w:t xml:space="preserve">                   </w:t>
      </w:r>
      <w:r w:rsidR="00897CAF">
        <w:rPr>
          <w:sz w:val="26"/>
          <w:szCs w:val="26"/>
        </w:rPr>
        <w:t xml:space="preserve">  А.М. Тодояков</w:t>
      </w:r>
    </w:p>
    <w:p w:rsidR="000A63A7" w:rsidRDefault="000A63A7" w:rsidP="00A368C4">
      <w:pPr>
        <w:shd w:val="clear" w:color="auto" w:fill="FFFFFF"/>
        <w:jc w:val="both"/>
        <w:rPr>
          <w:bCs/>
          <w:sz w:val="26"/>
          <w:szCs w:val="26"/>
        </w:rPr>
      </w:pPr>
    </w:p>
    <w:p w:rsidR="001E3DF9" w:rsidRPr="001E3DF9" w:rsidRDefault="00A16463" w:rsidP="003D27DE">
      <w:pPr>
        <w:shd w:val="clear" w:color="auto" w:fill="FFFFFF"/>
        <w:rPr>
          <w:bCs/>
          <w:sz w:val="20"/>
          <w:szCs w:val="26"/>
        </w:rPr>
      </w:pPr>
      <w:r>
        <w:rPr>
          <w:bCs/>
          <w:sz w:val="20"/>
          <w:szCs w:val="26"/>
        </w:rPr>
        <w:t xml:space="preserve"> </w:t>
      </w:r>
    </w:p>
    <w:p w:rsidR="00A368C4" w:rsidRDefault="00A368C4" w:rsidP="003D27DE">
      <w:pPr>
        <w:shd w:val="clear" w:color="auto" w:fill="FFFFFF"/>
        <w:rPr>
          <w:bCs/>
          <w:sz w:val="26"/>
          <w:szCs w:val="26"/>
        </w:rPr>
      </w:pPr>
    </w:p>
    <w:p w:rsidR="00A368C4" w:rsidRDefault="00A368C4" w:rsidP="003D27DE">
      <w:pPr>
        <w:shd w:val="clear" w:color="auto" w:fill="FFFFFF"/>
        <w:rPr>
          <w:bCs/>
          <w:sz w:val="26"/>
          <w:szCs w:val="26"/>
        </w:rPr>
      </w:pPr>
    </w:p>
    <w:p w:rsidR="00A368C4" w:rsidRDefault="00A368C4" w:rsidP="003D27DE">
      <w:pPr>
        <w:shd w:val="clear" w:color="auto" w:fill="FFFFFF"/>
        <w:rPr>
          <w:bCs/>
          <w:sz w:val="26"/>
          <w:szCs w:val="26"/>
        </w:rPr>
      </w:pPr>
    </w:p>
    <w:p w:rsidR="00A368C4" w:rsidRDefault="00A368C4" w:rsidP="003D27DE">
      <w:pPr>
        <w:shd w:val="clear" w:color="auto" w:fill="FFFFFF"/>
        <w:rPr>
          <w:bCs/>
          <w:sz w:val="26"/>
          <w:szCs w:val="26"/>
        </w:rPr>
      </w:pPr>
    </w:p>
    <w:p w:rsidR="00A368C4" w:rsidRDefault="00A368C4" w:rsidP="003D27DE">
      <w:pPr>
        <w:shd w:val="clear" w:color="auto" w:fill="FFFFFF"/>
        <w:rPr>
          <w:bCs/>
          <w:sz w:val="26"/>
          <w:szCs w:val="26"/>
        </w:rPr>
      </w:pPr>
    </w:p>
    <w:p w:rsidR="00A368C4" w:rsidRDefault="00A368C4" w:rsidP="003D27DE">
      <w:pPr>
        <w:shd w:val="clear" w:color="auto" w:fill="FFFFFF"/>
        <w:rPr>
          <w:bCs/>
          <w:sz w:val="26"/>
          <w:szCs w:val="26"/>
        </w:rPr>
      </w:pPr>
    </w:p>
    <w:p w:rsidR="00A368C4" w:rsidRDefault="00A368C4" w:rsidP="003D27DE">
      <w:pPr>
        <w:shd w:val="clear" w:color="auto" w:fill="FFFFFF"/>
        <w:rPr>
          <w:bCs/>
          <w:sz w:val="26"/>
          <w:szCs w:val="26"/>
        </w:rPr>
      </w:pPr>
    </w:p>
    <w:p w:rsidR="00A368C4" w:rsidRDefault="00A368C4" w:rsidP="003D27DE">
      <w:pPr>
        <w:shd w:val="clear" w:color="auto" w:fill="FFFFFF"/>
        <w:rPr>
          <w:bCs/>
          <w:sz w:val="26"/>
          <w:szCs w:val="26"/>
        </w:rPr>
      </w:pPr>
    </w:p>
    <w:p w:rsidR="00A368C4" w:rsidRDefault="00A368C4" w:rsidP="003D27DE">
      <w:pPr>
        <w:shd w:val="clear" w:color="auto" w:fill="FFFFFF"/>
        <w:rPr>
          <w:bCs/>
          <w:sz w:val="26"/>
          <w:szCs w:val="26"/>
        </w:rPr>
      </w:pPr>
    </w:p>
    <w:p w:rsidR="00A368C4" w:rsidRPr="004D2BD0" w:rsidRDefault="00A368C4" w:rsidP="005E0B58">
      <w:pPr>
        <w:shd w:val="clear" w:color="auto" w:fill="FFFFFF"/>
        <w:jc w:val="right"/>
        <w:rPr>
          <w:bCs/>
          <w:sz w:val="26"/>
          <w:szCs w:val="26"/>
        </w:rPr>
      </w:pPr>
    </w:p>
    <w:p w:rsidR="003D27DE" w:rsidRPr="00956953" w:rsidRDefault="003D27DE" w:rsidP="005E0B58">
      <w:pPr>
        <w:shd w:val="clear" w:color="auto" w:fill="FFFFFF"/>
        <w:ind w:left="5520"/>
        <w:jc w:val="right"/>
        <w:rPr>
          <w:bCs/>
          <w:sz w:val="26"/>
          <w:szCs w:val="26"/>
        </w:rPr>
      </w:pPr>
      <w:r w:rsidRPr="00956953">
        <w:rPr>
          <w:bCs/>
          <w:sz w:val="26"/>
          <w:szCs w:val="26"/>
        </w:rPr>
        <w:t>Приложение</w:t>
      </w:r>
    </w:p>
    <w:p w:rsidR="003D27DE" w:rsidRPr="00956953" w:rsidRDefault="003D27DE" w:rsidP="005E0B58">
      <w:pPr>
        <w:shd w:val="clear" w:color="auto" w:fill="FFFFFF"/>
        <w:ind w:left="5520"/>
        <w:jc w:val="right"/>
        <w:rPr>
          <w:bCs/>
          <w:sz w:val="26"/>
          <w:szCs w:val="26"/>
        </w:rPr>
      </w:pPr>
      <w:r w:rsidRPr="00956953">
        <w:rPr>
          <w:bCs/>
          <w:sz w:val="26"/>
          <w:szCs w:val="26"/>
        </w:rPr>
        <w:t>УТВЕРЖДЕН</w:t>
      </w:r>
      <w:r w:rsidR="00A368C4">
        <w:rPr>
          <w:bCs/>
          <w:sz w:val="26"/>
          <w:szCs w:val="26"/>
        </w:rPr>
        <w:t>О</w:t>
      </w:r>
    </w:p>
    <w:p w:rsidR="003D27DE" w:rsidRPr="00956953" w:rsidRDefault="003D27DE" w:rsidP="005E0B58">
      <w:pPr>
        <w:shd w:val="clear" w:color="auto" w:fill="FFFFFF"/>
        <w:ind w:left="5520"/>
        <w:jc w:val="right"/>
        <w:rPr>
          <w:bCs/>
          <w:sz w:val="26"/>
          <w:szCs w:val="26"/>
        </w:rPr>
      </w:pPr>
      <w:r w:rsidRPr="00956953">
        <w:rPr>
          <w:bCs/>
          <w:sz w:val="26"/>
          <w:szCs w:val="26"/>
        </w:rPr>
        <w:t>постановлением Администрации</w:t>
      </w:r>
    </w:p>
    <w:p w:rsidR="003D27DE" w:rsidRPr="00956953" w:rsidRDefault="00307277" w:rsidP="005E0B58">
      <w:pPr>
        <w:shd w:val="clear" w:color="auto" w:fill="FFFFFF"/>
        <w:ind w:left="552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Имекского сельсовета</w:t>
      </w:r>
    </w:p>
    <w:p w:rsidR="003D27DE" w:rsidRPr="00956953" w:rsidRDefault="00A368C4" w:rsidP="005E0B58">
      <w:pPr>
        <w:shd w:val="clear" w:color="auto" w:fill="FFFFFF"/>
        <w:ind w:left="552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18.04.</w:t>
      </w:r>
      <w:r w:rsidR="00307277">
        <w:rPr>
          <w:bCs/>
          <w:sz w:val="26"/>
          <w:szCs w:val="26"/>
        </w:rPr>
        <w:t>2013</w:t>
      </w:r>
      <w:r>
        <w:rPr>
          <w:bCs/>
          <w:sz w:val="26"/>
          <w:szCs w:val="26"/>
        </w:rPr>
        <w:t>г. № 56</w:t>
      </w:r>
    </w:p>
    <w:p w:rsidR="005E0B58" w:rsidRDefault="005E0B58" w:rsidP="005E0B58">
      <w:pPr>
        <w:shd w:val="clear" w:color="auto" w:fill="FFFFFF"/>
        <w:ind w:left="5520"/>
        <w:jc w:val="right"/>
        <w:rPr>
          <w:bCs/>
          <w:sz w:val="20"/>
          <w:szCs w:val="26"/>
        </w:rPr>
      </w:pPr>
      <w:proofErr w:type="gramStart"/>
      <w:r>
        <w:rPr>
          <w:bCs/>
          <w:sz w:val="20"/>
          <w:szCs w:val="26"/>
        </w:rPr>
        <w:t>( в редакции постановлений</w:t>
      </w:r>
      <w:r w:rsidRPr="001F1D07">
        <w:rPr>
          <w:bCs/>
          <w:sz w:val="20"/>
          <w:szCs w:val="26"/>
        </w:rPr>
        <w:t xml:space="preserve"> от 16.01.2014 №10</w:t>
      </w:r>
      <w:proofErr w:type="gramEnd"/>
    </w:p>
    <w:p w:rsidR="003D27DE" w:rsidRPr="00956953" w:rsidRDefault="005E0B58" w:rsidP="005E0B58">
      <w:pPr>
        <w:shd w:val="clear" w:color="auto" w:fill="FFFFFF"/>
        <w:ind w:left="5520"/>
        <w:jc w:val="right"/>
        <w:rPr>
          <w:bCs/>
          <w:sz w:val="26"/>
          <w:szCs w:val="26"/>
        </w:rPr>
      </w:pPr>
      <w:r>
        <w:rPr>
          <w:bCs/>
          <w:sz w:val="20"/>
          <w:szCs w:val="26"/>
        </w:rPr>
        <w:t>, от 27.02.2015 № 21, от 03.11.2016 № 214,от 11.04.2019 № 43</w:t>
      </w:r>
      <w:r w:rsidR="001D3034">
        <w:rPr>
          <w:bCs/>
          <w:sz w:val="20"/>
          <w:szCs w:val="26"/>
        </w:rPr>
        <w:t xml:space="preserve"> от 27.03.2020 № 46</w:t>
      </w:r>
      <w:proofErr w:type="gramStart"/>
      <w:r>
        <w:rPr>
          <w:bCs/>
          <w:sz w:val="20"/>
          <w:szCs w:val="26"/>
        </w:rPr>
        <w:t xml:space="preserve"> </w:t>
      </w:r>
      <w:r w:rsidRPr="001F1D07">
        <w:rPr>
          <w:bCs/>
          <w:sz w:val="20"/>
          <w:szCs w:val="26"/>
        </w:rPr>
        <w:t>)</w:t>
      </w:r>
      <w:proofErr w:type="gramEnd"/>
    </w:p>
    <w:p w:rsidR="003D27DE" w:rsidRPr="00A6558C" w:rsidRDefault="003D27DE" w:rsidP="003D27DE">
      <w:pPr>
        <w:autoSpaceDE w:val="0"/>
        <w:autoSpaceDN w:val="0"/>
        <w:adjustRightInd w:val="0"/>
        <w:jc w:val="both"/>
      </w:pPr>
    </w:p>
    <w:p w:rsidR="003D27DE" w:rsidRPr="00A6558C" w:rsidRDefault="003D27DE" w:rsidP="003D27DE">
      <w:pPr>
        <w:pStyle w:val="ConsPlusTitle"/>
        <w:widowControl/>
        <w:jc w:val="center"/>
      </w:pPr>
      <w:r w:rsidRPr="00A6558C">
        <w:t>Административный регламент</w:t>
      </w:r>
    </w:p>
    <w:p w:rsidR="003D27DE" w:rsidRDefault="003D27DE" w:rsidP="003D27DE">
      <w:pPr>
        <w:pStyle w:val="ConsPlusTitle"/>
        <w:widowControl/>
        <w:jc w:val="center"/>
      </w:pPr>
      <w:r w:rsidRPr="00A6558C">
        <w:t xml:space="preserve">Предоставления муниципальной услуги по предоставлению информации об объектах учета, содержащейся в реестре объектов муниципальной собственности </w:t>
      </w:r>
      <w:r>
        <w:t xml:space="preserve">    </w:t>
      </w:r>
      <w:r w:rsidR="00307277">
        <w:t xml:space="preserve">             Имекского сельсовета Таштыпского района Республики Хакасия</w:t>
      </w:r>
    </w:p>
    <w:p w:rsidR="000C23A5" w:rsidRPr="001F1D07" w:rsidRDefault="005E0B58" w:rsidP="000C23A5">
      <w:pPr>
        <w:shd w:val="clear" w:color="auto" w:fill="FFFFFF"/>
        <w:jc w:val="center"/>
        <w:rPr>
          <w:bCs/>
          <w:sz w:val="20"/>
          <w:szCs w:val="26"/>
        </w:rPr>
      </w:pPr>
      <w:r>
        <w:rPr>
          <w:bCs/>
          <w:sz w:val="20"/>
          <w:szCs w:val="26"/>
        </w:rPr>
        <w:t xml:space="preserve"> </w:t>
      </w:r>
    </w:p>
    <w:p w:rsidR="003D27DE" w:rsidRPr="00A6558C" w:rsidRDefault="003D27DE" w:rsidP="000C23A5">
      <w:pPr>
        <w:autoSpaceDE w:val="0"/>
        <w:autoSpaceDN w:val="0"/>
        <w:adjustRightInd w:val="0"/>
        <w:outlineLvl w:val="1"/>
      </w:pPr>
    </w:p>
    <w:p w:rsidR="003D27DE" w:rsidRPr="00A6558C" w:rsidRDefault="003D27DE" w:rsidP="003D27DE">
      <w:pPr>
        <w:keepLines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6558C">
        <w:rPr>
          <w:b/>
          <w:bCs/>
          <w:color w:val="000000"/>
        </w:rPr>
        <w:t xml:space="preserve">ОБЩИЕ ПОЛОЖЕНИЯ </w:t>
      </w:r>
    </w:p>
    <w:p w:rsidR="003D27DE" w:rsidRPr="00A6558C" w:rsidRDefault="003D27DE" w:rsidP="003D27DE">
      <w:pPr>
        <w:keepLines/>
        <w:autoSpaceDE w:val="0"/>
        <w:autoSpaceDN w:val="0"/>
        <w:adjustRightInd w:val="0"/>
        <w:rPr>
          <w:b/>
          <w:bCs/>
          <w:color w:val="000000"/>
        </w:rPr>
      </w:pPr>
    </w:p>
    <w:p w:rsidR="003D27DE" w:rsidRPr="00F31420" w:rsidRDefault="003D27DE" w:rsidP="003D27DE">
      <w:pPr>
        <w:keepLines/>
        <w:autoSpaceDE w:val="0"/>
        <w:autoSpaceDN w:val="0"/>
        <w:adjustRightInd w:val="0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1.1. Предмет регулирование регламента</w:t>
      </w:r>
    </w:p>
    <w:p w:rsidR="003D27DE" w:rsidRPr="00A6558C" w:rsidRDefault="003D27DE" w:rsidP="003D27DE">
      <w:pPr>
        <w:autoSpaceDE w:val="0"/>
        <w:autoSpaceDN w:val="0"/>
        <w:adjustRightInd w:val="0"/>
        <w:ind w:firstLine="720"/>
        <w:jc w:val="both"/>
      </w:pPr>
      <w:r w:rsidRPr="00A6558C">
        <w:t>1.1.</w:t>
      </w:r>
      <w:r>
        <w:t>1.</w:t>
      </w:r>
      <w:r w:rsidRPr="00A6558C">
        <w:t xml:space="preserve"> Настоящий Административный регламент устанавливает порядок предоставления </w:t>
      </w:r>
      <w:r>
        <w:t>Управлением</w:t>
      </w:r>
      <w:r w:rsidRPr="00A6558C">
        <w:t xml:space="preserve"> муниципальн</w:t>
      </w:r>
      <w:r>
        <w:t>ого</w:t>
      </w:r>
      <w:r w:rsidRPr="00A6558C">
        <w:t xml:space="preserve"> имуществ</w:t>
      </w:r>
      <w:r>
        <w:t>а</w:t>
      </w:r>
      <w:r w:rsidRPr="00A6558C">
        <w:t xml:space="preserve"> Администрации </w:t>
      </w:r>
      <w:r w:rsidR="00307277">
        <w:t>Имекского сельсовета Таштыпского района Республики Хакасия</w:t>
      </w:r>
      <w:r w:rsidRPr="00A6558C">
        <w:t xml:space="preserve"> – муниципальной услуги по предоставлению информации об объектах учета, содержащейся в реестре объектов муниципальной собственности </w:t>
      </w:r>
      <w:r w:rsidR="007A2F07">
        <w:t>Администрации Имекского сельсовет</w:t>
      </w:r>
      <w:proofErr w:type="gramStart"/>
      <w:r w:rsidR="007A2F07">
        <w:t>а</w:t>
      </w:r>
      <w:r w:rsidRPr="00A6558C">
        <w:t>(</w:t>
      </w:r>
      <w:proofErr w:type="gramEnd"/>
      <w:r w:rsidRPr="00A6558C">
        <w:t>далее – Административный регламент).</w:t>
      </w:r>
    </w:p>
    <w:p w:rsidR="003D27DE" w:rsidRPr="00A6558C" w:rsidRDefault="003D27DE" w:rsidP="003D27DE">
      <w:pPr>
        <w:autoSpaceDE w:val="0"/>
        <w:autoSpaceDN w:val="0"/>
        <w:adjustRightInd w:val="0"/>
        <w:ind w:firstLine="709"/>
        <w:jc w:val="both"/>
      </w:pPr>
      <w:r w:rsidRPr="00A6558C">
        <w:t>1.</w:t>
      </w:r>
      <w:r>
        <w:t>1.</w:t>
      </w:r>
      <w:r w:rsidRPr="00A6558C">
        <w:t>2. Административный регламент разработан в целях обеспечения:</w:t>
      </w:r>
    </w:p>
    <w:p w:rsidR="003D27DE" w:rsidRPr="00A6558C" w:rsidRDefault="003D27DE" w:rsidP="003D27D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6558C">
        <w:rPr>
          <w:color w:val="000000"/>
        </w:rPr>
        <w:t xml:space="preserve">определения порядка и последовательности административных действий при предоставлении муниципальной услуги по </w:t>
      </w:r>
      <w:r w:rsidRPr="00A6558C">
        <w:t xml:space="preserve">предоставлению информации об объектах учета, содержащейся в реестре объектов муниципальной собственности </w:t>
      </w:r>
      <w:r w:rsidR="007A2F07">
        <w:t>Имекского сельсовета</w:t>
      </w:r>
      <w:r w:rsidRPr="00A6558C">
        <w:rPr>
          <w:color w:val="000000"/>
        </w:rPr>
        <w:t>;</w:t>
      </w:r>
    </w:p>
    <w:p w:rsidR="003D27DE" w:rsidRPr="00A6558C" w:rsidRDefault="003D27DE" w:rsidP="003D27D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6558C">
        <w:t xml:space="preserve">повышения качества предоставления муниципальной услуги по предоставлению информации об объектах учета, содержащейся в реестре объектов муниципальной собственности </w:t>
      </w:r>
      <w:r w:rsidR="007A2F07">
        <w:t>Имекского сельсовета</w:t>
      </w:r>
      <w:r>
        <w:t xml:space="preserve"> </w:t>
      </w:r>
      <w:r w:rsidRPr="00A6558C">
        <w:t>(далее – муниципальная услуга);</w:t>
      </w:r>
    </w:p>
    <w:p w:rsidR="003D27DE" w:rsidRPr="00A6558C" w:rsidRDefault="003D27DE" w:rsidP="003D27D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6558C">
        <w:t>соблюдения требований законодательства Российской Федерации и Республики Хакасия в сфере реализации прав граждан;</w:t>
      </w:r>
    </w:p>
    <w:p w:rsidR="003D27DE" w:rsidRPr="00A6558C" w:rsidRDefault="003D27DE" w:rsidP="003D27D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6558C">
        <w:t>оперативности предоставления муниципальной услуги.</w:t>
      </w:r>
    </w:p>
    <w:p w:rsidR="003D27DE" w:rsidRPr="00C05739" w:rsidRDefault="003D27DE" w:rsidP="003D27DE">
      <w:pPr>
        <w:ind w:firstLine="720"/>
        <w:jc w:val="center"/>
        <w:rPr>
          <w:b/>
        </w:rPr>
      </w:pPr>
      <w:bookmarkStart w:id="0" w:name="sub_1114"/>
      <w:bookmarkStart w:id="1" w:name="sub_1113"/>
      <w:r w:rsidRPr="00C05739">
        <w:rPr>
          <w:b/>
        </w:rPr>
        <w:t>1.2. Круг заявителей.</w:t>
      </w:r>
    </w:p>
    <w:bookmarkEnd w:id="0"/>
    <w:p w:rsidR="0052415C" w:rsidRDefault="0052415C" w:rsidP="0052415C">
      <w:pPr>
        <w:pStyle w:val="ac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</w:pPr>
      <w: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  <w:t>1.2.1. Заявителями, которым предоставляется муниципальная услуга, являются:</w:t>
      </w:r>
    </w:p>
    <w:p w:rsidR="0052415C" w:rsidRPr="00FC3CB7" w:rsidRDefault="0052415C" w:rsidP="0052415C">
      <w:pPr>
        <w:pStyle w:val="ac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  <w:t>- фи</w:t>
      </w:r>
      <w:r w:rsidR="00146EA6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  <w:t>зические или юридические лица (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 в орган, предоставляющий муниципальные услуги, либо в организации, указанные в частях 2 и 3 статьи 1 Федерального закона от 27.06.2010 №210-ФЗ «Об организации предоставления государственных и муниципальных услуг» (с изменениями и дополнениями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  <w:t>) с запросом о предоставлении муниципальной услуги, выраженной в устной, письменной или электронной форме;</w:t>
      </w:r>
    </w:p>
    <w:p w:rsidR="003D27DE" w:rsidRPr="00A6558C" w:rsidRDefault="003D27DE" w:rsidP="0052415C">
      <w:pPr>
        <w:tabs>
          <w:tab w:val="left" w:pos="993"/>
        </w:tabs>
        <w:ind w:left="709"/>
        <w:jc w:val="both"/>
      </w:pPr>
    </w:p>
    <w:p w:rsidR="003D27DE" w:rsidRPr="008D6F7A" w:rsidRDefault="003D27DE" w:rsidP="003D27DE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8D6F7A">
        <w:rPr>
          <w:b/>
        </w:rPr>
        <w:t>1.3. Требования к порядку информирования о предоставлении муниципальной услуги.</w:t>
      </w:r>
    </w:p>
    <w:p w:rsidR="003D27DE" w:rsidRPr="008D6F7A" w:rsidRDefault="003D27DE" w:rsidP="003D27DE">
      <w:pPr>
        <w:shd w:val="clear" w:color="auto" w:fill="FFFFFF"/>
        <w:ind w:firstLine="720"/>
        <w:jc w:val="both"/>
        <w:rPr>
          <w:color w:val="000000"/>
        </w:rPr>
      </w:pPr>
      <w:r w:rsidRPr="008D6F7A">
        <w:rPr>
          <w:bCs/>
          <w:color w:val="000000"/>
        </w:rPr>
        <w:t>1.3.1. Порядок информирования о правилах предоставления муниципальной услуги</w:t>
      </w:r>
    </w:p>
    <w:p w:rsidR="003D27DE" w:rsidRPr="008D6F7A" w:rsidRDefault="003D27DE" w:rsidP="003D27DE">
      <w:pPr>
        <w:shd w:val="clear" w:color="auto" w:fill="FFFFFF"/>
        <w:ind w:firstLine="720"/>
        <w:jc w:val="both"/>
        <w:rPr>
          <w:color w:val="000000"/>
        </w:rPr>
      </w:pPr>
      <w:r w:rsidRPr="008D6F7A">
        <w:rPr>
          <w:color w:val="000000"/>
        </w:rPr>
        <w:t>Информация,</w:t>
      </w:r>
      <w:r>
        <w:rPr>
          <w:color w:val="000000"/>
        </w:rPr>
        <w:t xml:space="preserve"> </w:t>
      </w:r>
      <w:r w:rsidRPr="008D6F7A">
        <w:rPr>
          <w:color w:val="000000"/>
        </w:rPr>
        <w:t>предоставляемая заинтересованным лицам о муниципальной услуге,</w:t>
      </w:r>
      <w:r>
        <w:rPr>
          <w:color w:val="000000"/>
        </w:rPr>
        <w:t xml:space="preserve"> </w:t>
      </w:r>
      <w:r w:rsidRPr="008D6F7A">
        <w:rPr>
          <w:color w:val="000000"/>
        </w:rPr>
        <w:t>является открытой и общедоступной.</w:t>
      </w:r>
    </w:p>
    <w:p w:rsidR="003D27DE" w:rsidRPr="008D6F7A" w:rsidRDefault="003D27DE" w:rsidP="003D27DE">
      <w:pPr>
        <w:shd w:val="clear" w:color="auto" w:fill="FFFFFF"/>
        <w:ind w:firstLine="720"/>
        <w:jc w:val="both"/>
        <w:rPr>
          <w:color w:val="000000"/>
        </w:rPr>
      </w:pPr>
      <w:r w:rsidRPr="008D6F7A">
        <w:rPr>
          <w:color w:val="000000"/>
        </w:rPr>
        <w:lastRenderedPageBreak/>
        <w:t xml:space="preserve">Информирование о правилах предоставления муниципальной услуги включает в себя информирование непосредственно в </w:t>
      </w:r>
      <w:r w:rsidRPr="00A6558C">
        <w:t xml:space="preserve"> Администрации </w:t>
      </w:r>
      <w:r w:rsidR="007A2F07">
        <w:t>Имекского сельсовета</w:t>
      </w:r>
      <w:r>
        <w:t xml:space="preserve"> (далее –</w:t>
      </w:r>
      <w:r w:rsidR="007A2F07">
        <w:t xml:space="preserve"> Администрация</w:t>
      </w:r>
      <w:r>
        <w:t>)</w:t>
      </w:r>
      <w:r w:rsidRPr="008D6F7A">
        <w:rPr>
          <w:color w:val="000000"/>
        </w:rPr>
        <w:t>, а также с использованием средств телефонной и почтовой связи (в том числе электронной почты),</w:t>
      </w:r>
      <w:r w:rsidR="007A2F07">
        <w:rPr>
          <w:color w:val="000000"/>
        </w:rPr>
        <w:t xml:space="preserve"> </w:t>
      </w:r>
      <w:r w:rsidRPr="008D6F7A">
        <w:rPr>
          <w:color w:val="000000"/>
        </w:rPr>
        <w:t>посредством размещения информации в сети Интернет, средствах массовой информации, информационном стенде, иным способом, позволяющим осуществлять информирование.</w:t>
      </w:r>
    </w:p>
    <w:p w:rsidR="003D27DE" w:rsidRPr="008D6F7A" w:rsidRDefault="003D27DE" w:rsidP="003D27DE">
      <w:pPr>
        <w:shd w:val="clear" w:color="auto" w:fill="FFFFFF"/>
        <w:ind w:firstLine="720"/>
        <w:jc w:val="both"/>
        <w:rPr>
          <w:color w:val="000000"/>
        </w:rPr>
      </w:pPr>
      <w:r>
        <w:rPr>
          <w:bCs/>
          <w:color w:val="000000"/>
        </w:rPr>
        <w:t>1.3.2</w:t>
      </w:r>
      <w:r w:rsidRPr="008D6F7A">
        <w:rPr>
          <w:bCs/>
          <w:color w:val="000000"/>
        </w:rPr>
        <w:t>. Информация о месте нахождения и графике работы структурного подразделения, предоставляющего муниципальную услугу</w:t>
      </w:r>
    </w:p>
    <w:p w:rsidR="003D27DE" w:rsidRPr="008D6F7A" w:rsidRDefault="003D27DE" w:rsidP="003D27DE">
      <w:pPr>
        <w:shd w:val="clear" w:color="auto" w:fill="FFFFFF"/>
        <w:ind w:firstLine="720"/>
        <w:jc w:val="both"/>
        <w:rPr>
          <w:color w:val="000000"/>
        </w:rPr>
      </w:pPr>
      <w:r w:rsidRPr="008D6F7A">
        <w:rPr>
          <w:color w:val="000000"/>
        </w:rPr>
        <w:t xml:space="preserve">Местонахождение </w:t>
      </w:r>
      <w:r w:rsidR="007A2F07">
        <w:rPr>
          <w:color w:val="000000"/>
        </w:rPr>
        <w:t>Администрации</w:t>
      </w:r>
      <w:r w:rsidRPr="008D6F7A">
        <w:rPr>
          <w:color w:val="000000"/>
        </w:rPr>
        <w:t>:</w:t>
      </w:r>
      <w:r w:rsidRPr="008D6F7A">
        <w:rPr>
          <w:bCs/>
          <w:color w:val="000000"/>
        </w:rPr>
        <w:t xml:space="preserve"> </w:t>
      </w:r>
      <w:r w:rsidRPr="008D6F7A">
        <w:t>6557</w:t>
      </w:r>
      <w:r w:rsidR="005F4C57">
        <w:t>61</w:t>
      </w:r>
      <w:r w:rsidRPr="008D6F7A">
        <w:t>, Республика Хакасия,</w:t>
      </w:r>
      <w:r w:rsidR="005F4C57">
        <w:t xml:space="preserve"> Таштыпский район,</w:t>
      </w:r>
      <w:r w:rsidRPr="008D6F7A">
        <w:t xml:space="preserve"> с. </w:t>
      </w:r>
      <w:r w:rsidR="005F4C57">
        <w:t>Имек</w:t>
      </w:r>
      <w:r w:rsidRPr="008D6F7A">
        <w:t>, ул.</w:t>
      </w:r>
      <w:r w:rsidR="005F4C57">
        <w:t xml:space="preserve"> </w:t>
      </w:r>
      <w:r w:rsidR="000C23A5">
        <w:t>Пушкина 22/1Н</w:t>
      </w:r>
      <w:r w:rsidRPr="008D6F7A">
        <w:rPr>
          <w:bCs/>
          <w:color w:val="000000"/>
        </w:rPr>
        <w:t>.</w:t>
      </w:r>
    </w:p>
    <w:p w:rsidR="003D27DE" w:rsidRPr="008D6F7A" w:rsidRDefault="003D27DE" w:rsidP="003D27DE">
      <w:pPr>
        <w:shd w:val="clear" w:color="auto" w:fill="FFFFFF"/>
        <w:ind w:firstLine="720"/>
        <w:jc w:val="both"/>
        <w:rPr>
          <w:color w:val="000000"/>
        </w:rPr>
      </w:pPr>
      <w:r w:rsidRPr="008D6F7A">
        <w:rPr>
          <w:color w:val="000000"/>
        </w:rPr>
        <w:t>Телефоны для справок</w:t>
      </w:r>
      <w:r>
        <w:rPr>
          <w:color w:val="000000"/>
        </w:rPr>
        <w:t xml:space="preserve"> </w:t>
      </w:r>
      <w:r w:rsidRPr="008D6F7A">
        <w:t>(83904</w:t>
      </w:r>
      <w:r>
        <w:t>6</w:t>
      </w:r>
      <w:r w:rsidRPr="008D6F7A">
        <w:t xml:space="preserve">) </w:t>
      </w:r>
      <w:r w:rsidR="005F4C57">
        <w:t>2-63-10</w:t>
      </w:r>
      <w:r>
        <w:t xml:space="preserve"> </w:t>
      </w:r>
    </w:p>
    <w:p w:rsidR="003D27DE" w:rsidRDefault="003D27DE" w:rsidP="003D27DE">
      <w:pPr>
        <w:shd w:val="clear" w:color="auto" w:fill="FFFFFF"/>
        <w:ind w:firstLine="720"/>
        <w:jc w:val="both"/>
        <w:rPr>
          <w:bCs/>
          <w:color w:val="000000"/>
        </w:rPr>
      </w:pPr>
      <w:r w:rsidRPr="008D6F7A">
        <w:rPr>
          <w:color w:val="000000"/>
        </w:rPr>
        <w:t xml:space="preserve">Адрес электронной почты: </w:t>
      </w:r>
      <w:proofErr w:type="spellStart"/>
      <w:r w:rsidR="005F4C57">
        <w:rPr>
          <w:sz w:val="26"/>
          <w:szCs w:val="26"/>
          <w:lang w:val="en-US"/>
        </w:rPr>
        <w:t>amoimek</w:t>
      </w:r>
      <w:proofErr w:type="spellEnd"/>
      <w:r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rambler</w:t>
      </w:r>
      <w:r w:rsidRPr="00BC546D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DA4AC2">
        <w:rPr>
          <w:bCs/>
          <w:color w:val="000000"/>
        </w:rPr>
        <w:t xml:space="preserve"> </w:t>
      </w:r>
    </w:p>
    <w:p w:rsidR="003D27DE" w:rsidRPr="00DA4AC2" w:rsidRDefault="003D27DE" w:rsidP="003D27DE">
      <w:pPr>
        <w:shd w:val="clear" w:color="auto" w:fill="FFFFFF"/>
        <w:ind w:firstLine="720"/>
        <w:jc w:val="both"/>
        <w:rPr>
          <w:color w:val="000000"/>
        </w:rPr>
      </w:pPr>
      <w:r w:rsidRPr="00DA4AC2">
        <w:rPr>
          <w:bCs/>
          <w:color w:val="000000"/>
        </w:rPr>
        <w:t>График работы</w:t>
      </w:r>
      <w:r w:rsidR="005F4C57">
        <w:rPr>
          <w:bCs/>
          <w:color w:val="000000"/>
        </w:rPr>
        <w:t xml:space="preserve"> Администрации</w:t>
      </w:r>
      <w:r w:rsidRPr="00DA4AC2">
        <w:rPr>
          <w:bCs/>
          <w:color w:val="000000"/>
        </w:rPr>
        <w:t>:</w:t>
      </w:r>
    </w:p>
    <w:p w:rsidR="003D27DE" w:rsidRPr="008D6F7A" w:rsidRDefault="003D27DE" w:rsidP="003D27DE">
      <w:pPr>
        <w:shd w:val="clear" w:color="auto" w:fill="FFFFFF"/>
        <w:ind w:firstLine="720"/>
        <w:jc w:val="both"/>
        <w:rPr>
          <w:color w:val="000000"/>
        </w:rPr>
      </w:pPr>
      <w:r w:rsidRPr="008D6F7A">
        <w:rPr>
          <w:color w:val="000000"/>
        </w:rPr>
        <w:t>понедельник-пятница:</w:t>
      </w:r>
      <w:r w:rsidRPr="008D6F7A">
        <w:rPr>
          <w:i/>
          <w:iCs/>
          <w:color w:val="000000"/>
        </w:rPr>
        <w:t xml:space="preserve"> </w:t>
      </w:r>
      <w:r w:rsidRPr="008D6F7A">
        <w:rPr>
          <w:color w:val="000000"/>
        </w:rPr>
        <w:t xml:space="preserve">с </w:t>
      </w:r>
      <w:r>
        <w:rPr>
          <w:color w:val="000000"/>
        </w:rPr>
        <w:t>8</w:t>
      </w:r>
      <w:r w:rsidRPr="008D6F7A">
        <w:rPr>
          <w:color w:val="000000"/>
        </w:rPr>
        <w:t xml:space="preserve"> час.00 мин. до 1</w:t>
      </w:r>
      <w:r>
        <w:rPr>
          <w:color w:val="000000"/>
        </w:rPr>
        <w:t>7</w:t>
      </w:r>
      <w:r w:rsidRPr="008D6F7A">
        <w:rPr>
          <w:color w:val="000000"/>
        </w:rPr>
        <w:t xml:space="preserve"> час. 00 мин.,</w:t>
      </w:r>
    </w:p>
    <w:p w:rsidR="003D27DE" w:rsidRPr="008D6F7A" w:rsidRDefault="003D27DE" w:rsidP="003D27DE">
      <w:pPr>
        <w:shd w:val="clear" w:color="auto" w:fill="FFFFFF"/>
        <w:ind w:firstLine="720"/>
        <w:jc w:val="both"/>
        <w:rPr>
          <w:color w:val="000000"/>
        </w:rPr>
      </w:pPr>
      <w:r w:rsidRPr="008D6F7A">
        <w:rPr>
          <w:color w:val="000000"/>
        </w:rPr>
        <w:t>обед с 1</w:t>
      </w:r>
      <w:r>
        <w:rPr>
          <w:color w:val="000000"/>
        </w:rPr>
        <w:t>2</w:t>
      </w:r>
      <w:r w:rsidRPr="008D6F7A">
        <w:rPr>
          <w:color w:val="000000"/>
        </w:rPr>
        <w:t xml:space="preserve"> час. 00 мин.  до  1</w:t>
      </w:r>
      <w:r>
        <w:rPr>
          <w:color w:val="000000"/>
        </w:rPr>
        <w:t>3</w:t>
      </w:r>
      <w:r w:rsidRPr="008D6F7A">
        <w:rPr>
          <w:color w:val="000000"/>
        </w:rPr>
        <w:t xml:space="preserve"> час. 00 мин.</w:t>
      </w:r>
    </w:p>
    <w:p w:rsidR="003D27DE" w:rsidRDefault="003D27DE" w:rsidP="003D27DE">
      <w:pPr>
        <w:shd w:val="clear" w:color="auto" w:fill="FFFFFF"/>
        <w:ind w:firstLine="720"/>
        <w:jc w:val="both"/>
        <w:rPr>
          <w:color w:val="000000"/>
        </w:rPr>
      </w:pPr>
      <w:r w:rsidRPr="008D6F7A">
        <w:rPr>
          <w:color w:val="000000"/>
        </w:rPr>
        <w:t>Сведения о месте нахождения и графике работы</w:t>
      </w:r>
      <w:r w:rsidRPr="006D0612">
        <w:rPr>
          <w:b/>
        </w:rPr>
        <w:t xml:space="preserve"> Администрации </w:t>
      </w:r>
      <w:r w:rsidR="005F4C57">
        <w:rPr>
          <w:b/>
        </w:rPr>
        <w:t>Имекского сельсовета</w:t>
      </w:r>
      <w:r w:rsidRPr="008D6F7A">
        <w:rPr>
          <w:color w:val="000000"/>
        </w:rPr>
        <w:t xml:space="preserve">, </w:t>
      </w:r>
      <w:r w:rsidRPr="008D6F7A">
        <w:rPr>
          <w:iCs/>
          <w:color w:val="000000"/>
        </w:rPr>
        <w:t>их</w:t>
      </w:r>
      <w:r w:rsidRPr="008D6F7A">
        <w:rPr>
          <w:i/>
          <w:iCs/>
          <w:color w:val="000000"/>
        </w:rPr>
        <w:t xml:space="preserve"> </w:t>
      </w:r>
      <w:r w:rsidRPr="008D6F7A">
        <w:rPr>
          <w:color w:val="000000"/>
        </w:rPr>
        <w:t>должностных лицах, номерах телефонов для справок, адресах электронной почты, а также сведения об ор</w:t>
      </w:r>
      <w:r w:rsidRPr="008D6F7A">
        <w:rPr>
          <w:color w:val="000000"/>
        </w:rPr>
        <w:softHyphen/>
        <w:t>ганах и организациях, участвующих в предоставлении муниципальной услуги или являю</w:t>
      </w:r>
      <w:r w:rsidRPr="008D6F7A">
        <w:rPr>
          <w:color w:val="000000"/>
        </w:rPr>
        <w:softHyphen/>
        <w:t>щихся источником получения информации, размещаются на официальном сайте</w:t>
      </w:r>
      <w:r w:rsidR="007D45E5">
        <w:rPr>
          <w:color w:val="000000"/>
        </w:rPr>
        <w:t xml:space="preserve"> Администрации Имекского сельсовета</w:t>
      </w:r>
      <w:r w:rsidRPr="008D6F7A">
        <w:t xml:space="preserve">: </w:t>
      </w:r>
      <w:r w:rsidR="000C23A5" w:rsidRPr="00A95578">
        <w:rPr>
          <w:rStyle w:val="a3"/>
          <w:color w:val="auto"/>
          <w:sz w:val="26"/>
          <w:lang w:val="en-US"/>
        </w:rPr>
        <w:t>http</w:t>
      </w:r>
      <w:r w:rsidR="000C23A5" w:rsidRPr="00A95578">
        <w:rPr>
          <w:rStyle w:val="a3"/>
          <w:color w:val="auto"/>
          <w:sz w:val="26"/>
        </w:rPr>
        <w:t xml:space="preserve">:// </w:t>
      </w:r>
      <w:proofErr w:type="spellStart"/>
      <w:r w:rsidR="000C23A5" w:rsidRPr="00A95578">
        <w:rPr>
          <w:rStyle w:val="a3"/>
          <w:color w:val="auto"/>
          <w:sz w:val="26"/>
        </w:rPr>
        <w:t>имек</w:t>
      </w:r>
      <w:proofErr w:type="gramStart"/>
      <w:r w:rsidR="000C23A5" w:rsidRPr="00A95578">
        <w:rPr>
          <w:rStyle w:val="a3"/>
          <w:color w:val="auto"/>
          <w:sz w:val="26"/>
        </w:rPr>
        <w:t>.р</w:t>
      </w:r>
      <w:proofErr w:type="gramEnd"/>
      <w:r w:rsidR="000C23A5" w:rsidRPr="00A95578">
        <w:rPr>
          <w:rStyle w:val="a3"/>
          <w:color w:val="auto"/>
          <w:sz w:val="26"/>
        </w:rPr>
        <w:t>ф</w:t>
      </w:r>
      <w:proofErr w:type="spellEnd"/>
      <w:r w:rsidR="000C23A5">
        <w:rPr>
          <w:rStyle w:val="a3"/>
          <w:sz w:val="26"/>
        </w:rPr>
        <w:t xml:space="preserve"> </w:t>
      </w:r>
      <w:r w:rsidR="000C23A5">
        <w:rPr>
          <w:sz w:val="26"/>
        </w:rPr>
        <w:t>(в редакции постановления № 214 от 03.11.2016г.)</w:t>
      </w:r>
      <w:r w:rsidR="00146EA6">
        <w:rPr>
          <w:sz w:val="26"/>
          <w:szCs w:val="26"/>
        </w:rPr>
        <w:t>,</w:t>
      </w:r>
      <w:r w:rsidRPr="008D6F7A">
        <w:rPr>
          <w:color w:val="000000"/>
        </w:rPr>
        <w:t xml:space="preserve">информационном стенде </w:t>
      </w:r>
      <w:r w:rsidRPr="00ED0C7A">
        <w:rPr>
          <w:color w:val="000000"/>
        </w:rPr>
        <w:t>(Приложение № 3 к административному регламенту</w:t>
      </w:r>
    </w:p>
    <w:p w:rsidR="003D27DE" w:rsidRPr="008D6F7A" w:rsidRDefault="003D27DE" w:rsidP="003D27DE">
      <w:pPr>
        <w:shd w:val="clear" w:color="auto" w:fill="FFFFFF"/>
        <w:ind w:firstLine="720"/>
        <w:jc w:val="both"/>
        <w:rPr>
          <w:color w:val="000000"/>
        </w:rPr>
      </w:pPr>
      <w:r>
        <w:rPr>
          <w:bCs/>
          <w:color w:val="000000"/>
        </w:rPr>
        <w:t>1.3.3</w:t>
      </w:r>
      <w:r w:rsidRPr="008D6F7A">
        <w:rPr>
          <w:bCs/>
          <w:color w:val="000000"/>
        </w:rPr>
        <w:t>. Порядок получения заявителями информации (консультаций) по вопросам предоставления муниципальной услуги</w:t>
      </w:r>
    </w:p>
    <w:p w:rsidR="003D27DE" w:rsidRPr="008D6F7A" w:rsidRDefault="003D27DE" w:rsidP="003D27DE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а)</w:t>
      </w:r>
      <w:r w:rsidRPr="008D6F7A">
        <w:rPr>
          <w:color w:val="000000"/>
        </w:rPr>
        <w:t xml:space="preserve">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3D27DE" w:rsidRPr="008D6F7A" w:rsidRDefault="003D27DE" w:rsidP="003D27DE">
      <w:pPr>
        <w:numPr>
          <w:ilvl w:val="0"/>
          <w:numId w:val="15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color w:val="000000"/>
        </w:rPr>
      </w:pPr>
      <w:r w:rsidRPr="008D6F7A">
        <w:rPr>
          <w:color w:val="000000"/>
        </w:rPr>
        <w:t xml:space="preserve">в устном виде на личном приеме или посредством телефонной связи к </w:t>
      </w:r>
      <w:r w:rsidR="00AB16F5">
        <w:rPr>
          <w:color w:val="000000"/>
        </w:rPr>
        <w:t>специалисту Администрации;</w:t>
      </w:r>
    </w:p>
    <w:p w:rsidR="003D27DE" w:rsidRPr="008D6F7A" w:rsidRDefault="003D27DE" w:rsidP="003D27DE">
      <w:pPr>
        <w:numPr>
          <w:ilvl w:val="0"/>
          <w:numId w:val="15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color w:val="000000"/>
        </w:rPr>
      </w:pPr>
      <w:r w:rsidRPr="008D6F7A">
        <w:rPr>
          <w:color w:val="000000"/>
        </w:rPr>
        <w:t xml:space="preserve">в устном виде на личном приеме или посредством телефонной связи к ответственному специалисту  по земельным вопросам </w:t>
      </w:r>
      <w:r w:rsidR="00AB16F5">
        <w:rPr>
          <w:color w:val="000000"/>
        </w:rPr>
        <w:t>Администрации</w:t>
      </w:r>
      <w:r w:rsidRPr="008D6F7A">
        <w:rPr>
          <w:color w:val="000000"/>
        </w:rPr>
        <w:t xml:space="preserve">; </w:t>
      </w:r>
    </w:p>
    <w:p w:rsidR="003D27DE" w:rsidRPr="008D6F7A" w:rsidRDefault="003D27DE" w:rsidP="003D27DE">
      <w:pPr>
        <w:numPr>
          <w:ilvl w:val="0"/>
          <w:numId w:val="15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color w:val="000000"/>
        </w:rPr>
      </w:pPr>
      <w:r w:rsidRPr="008D6F7A">
        <w:rPr>
          <w:color w:val="000000"/>
        </w:rPr>
        <w:t xml:space="preserve">в письменном виде почтой или по электронной почте в адрес Администрации  </w:t>
      </w:r>
      <w:r w:rsidR="00AB16F5">
        <w:rPr>
          <w:color w:val="000000"/>
        </w:rPr>
        <w:t>Имекского сельсовета</w:t>
      </w:r>
      <w:r w:rsidRPr="008D6F7A">
        <w:rPr>
          <w:color w:val="000000"/>
        </w:rPr>
        <w:t>.</w:t>
      </w:r>
    </w:p>
    <w:p w:rsidR="003D27DE" w:rsidRPr="008D6F7A" w:rsidRDefault="003D27DE" w:rsidP="003D27DE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б)</w:t>
      </w:r>
      <w:r w:rsidRPr="008D6F7A">
        <w:rPr>
          <w:color w:val="000000"/>
        </w:rPr>
        <w:t xml:space="preserve"> Информирование (консультирование) производится по вопросам предоставления муниципальной услуги, в том числе:</w:t>
      </w:r>
    </w:p>
    <w:p w:rsidR="003D27DE" w:rsidRPr="008D6F7A" w:rsidRDefault="003D27DE" w:rsidP="003D27DE">
      <w:pPr>
        <w:numPr>
          <w:ilvl w:val="0"/>
          <w:numId w:val="16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color w:val="000000"/>
        </w:rPr>
      </w:pPr>
      <w:r w:rsidRPr="008D6F7A">
        <w:rPr>
          <w:color w:val="000000"/>
        </w:rPr>
        <w:t xml:space="preserve">установления права заявителя на предоставление ему муниципальной услуги; </w:t>
      </w:r>
    </w:p>
    <w:p w:rsidR="003D27DE" w:rsidRPr="008D6F7A" w:rsidRDefault="003D27DE" w:rsidP="003D27DE">
      <w:pPr>
        <w:numPr>
          <w:ilvl w:val="0"/>
          <w:numId w:val="16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color w:val="000000"/>
        </w:rPr>
      </w:pPr>
      <w:r w:rsidRPr="008D6F7A">
        <w:rPr>
          <w:color w:val="000000"/>
        </w:rPr>
        <w:t xml:space="preserve">перечня документов, необходимых для получения муниципальной услуги; </w:t>
      </w:r>
    </w:p>
    <w:p w:rsidR="003D27DE" w:rsidRPr="008D6F7A" w:rsidRDefault="003D27DE" w:rsidP="003D27DE">
      <w:pPr>
        <w:numPr>
          <w:ilvl w:val="0"/>
          <w:numId w:val="16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color w:val="000000"/>
        </w:rPr>
      </w:pPr>
      <w:r w:rsidRPr="008D6F7A">
        <w:rPr>
          <w:color w:val="000000"/>
        </w:rPr>
        <w:t xml:space="preserve">источника получения документов, необходимых для предоставления услуги (орган, организация и их местонахождение); </w:t>
      </w:r>
    </w:p>
    <w:p w:rsidR="003D27DE" w:rsidRPr="008D6F7A" w:rsidRDefault="003D27DE" w:rsidP="003D27DE">
      <w:pPr>
        <w:numPr>
          <w:ilvl w:val="0"/>
          <w:numId w:val="16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color w:val="000000"/>
        </w:rPr>
      </w:pPr>
      <w:r w:rsidRPr="008D6F7A">
        <w:rPr>
          <w:color w:val="000000"/>
        </w:rPr>
        <w:t xml:space="preserve">времени приема заявителей и выдачи документов; </w:t>
      </w:r>
    </w:p>
    <w:p w:rsidR="003D27DE" w:rsidRPr="008D6F7A" w:rsidRDefault="003D27DE" w:rsidP="003D27DE">
      <w:pPr>
        <w:numPr>
          <w:ilvl w:val="0"/>
          <w:numId w:val="16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color w:val="000000"/>
        </w:rPr>
      </w:pPr>
      <w:r w:rsidRPr="008D6F7A">
        <w:rPr>
          <w:color w:val="000000"/>
        </w:rPr>
        <w:t xml:space="preserve">оснований для отказа в предоставлении муниципальной услуги; </w:t>
      </w:r>
    </w:p>
    <w:p w:rsidR="003D27DE" w:rsidRPr="008D6F7A" w:rsidRDefault="003D27DE" w:rsidP="003D27DE">
      <w:pPr>
        <w:numPr>
          <w:ilvl w:val="0"/>
          <w:numId w:val="16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color w:val="000000"/>
        </w:rPr>
      </w:pPr>
      <w:r w:rsidRPr="008D6F7A">
        <w:rPr>
          <w:color w:val="000000"/>
        </w:rPr>
        <w:t>порядка обжалования действий (бездействия) и решений,</w:t>
      </w:r>
      <w:r>
        <w:rPr>
          <w:color w:val="000000"/>
        </w:rPr>
        <w:t xml:space="preserve"> </w:t>
      </w:r>
      <w:r w:rsidRPr="008D6F7A">
        <w:rPr>
          <w:color w:val="000000"/>
        </w:rPr>
        <w:t>осуществляемых и принимаемых в ходе исполнения муниципальной услуги</w:t>
      </w:r>
      <w:r w:rsidRPr="008D6F7A">
        <w:rPr>
          <w:i/>
          <w:iCs/>
          <w:color w:val="000000"/>
        </w:rPr>
        <w:t>.</w:t>
      </w:r>
    </w:p>
    <w:p w:rsidR="003D27DE" w:rsidRPr="008D6F7A" w:rsidRDefault="003D27DE" w:rsidP="003D27DE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в)</w:t>
      </w:r>
      <w:r w:rsidRPr="008D6F7A">
        <w:rPr>
          <w:color w:val="000000"/>
        </w:rPr>
        <w:t>.  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виде.</w:t>
      </w:r>
    </w:p>
    <w:p w:rsidR="003D27DE" w:rsidRPr="008D6F7A" w:rsidRDefault="003D27DE" w:rsidP="003D27DE">
      <w:pPr>
        <w:shd w:val="clear" w:color="auto" w:fill="FFFFFF"/>
        <w:ind w:firstLine="720"/>
        <w:jc w:val="both"/>
        <w:rPr>
          <w:color w:val="000000"/>
        </w:rPr>
      </w:pPr>
      <w:r>
        <w:rPr>
          <w:bCs/>
          <w:color w:val="000000"/>
        </w:rPr>
        <w:t>1.3.4</w:t>
      </w:r>
      <w:r w:rsidRPr="008D6F7A">
        <w:rPr>
          <w:bCs/>
          <w:color w:val="000000"/>
        </w:rPr>
        <w:t>. Порядок, форма и место размещения информации о предоставлении муниципальной услуги</w:t>
      </w:r>
    </w:p>
    <w:p w:rsidR="003D27DE" w:rsidRPr="008D6F7A" w:rsidRDefault="003D27DE" w:rsidP="003D27DE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а)</w:t>
      </w:r>
      <w:r w:rsidRPr="008D6F7A">
        <w:rPr>
          <w:color w:val="000000"/>
        </w:rPr>
        <w:t xml:space="preserve"> Размещение информации о порядке предоставления муниципальной услуги осуществляется путем публикации</w:t>
      </w:r>
      <w:r w:rsidR="006E7690">
        <w:rPr>
          <w:color w:val="000000"/>
        </w:rPr>
        <w:t xml:space="preserve"> (обнародовании)</w:t>
      </w:r>
      <w:r w:rsidRPr="008D6F7A">
        <w:rPr>
          <w:color w:val="000000"/>
        </w:rPr>
        <w:t xml:space="preserve"> информационных материалов</w:t>
      </w:r>
      <w:r w:rsidR="006E7690">
        <w:rPr>
          <w:color w:val="000000"/>
        </w:rPr>
        <w:t xml:space="preserve"> и</w:t>
      </w:r>
      <w:r w:rsidRPr="008D6F7A">
        <w:rPr>
          <w:color w:val="000000"/>
        </w:rPr>
        <w:t xml:space="preserve"> размещения информации в сети Интернет, использования информационных стендов.</w:t>
      </w:r>
    </w:p>
    <w:p w:rsidR="003D27DE" w:rsidRPr="008D6F7A" w:rsidRDefault="003D27DE" w:rsidP="003D27DE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б)</w:t>
      </w:r>
      <w:r w:rsidRPr="008D6F7A">
        <w:rPr>
          <w:color w:val="000000"/>
        </w:rPr>
        <w:t xml:space="preserve"> Информационные стенды оборудуются в доступном для получения информации помещении. На информационном стенде размещается следующая информация:</w:t>
      </w:r>
    </w:p>
    <w:p w:rsidR="003D27DE" w:rsidRPr="008D6F7A" w:rsidRDefault="003D27DE" w:rsidP="003D27DE">
      <w:pPr>
        <w:numPr>
          <w:ilvl w:val="0"/>
          <w:numId w:val="17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color w:val="000000"/>
        </w:rPr>
      </w:pPr>
      <w:r w:rsidRPr="008D6F7A">
        <w:rPr>
          <w:color w:val="000000"/>
        </w:rPr>
        <w:t>извлечения из текста Административного регламента (процедуры предоставле</w:t>
      </w:r>
      <w:r w:rsidRPr="008D6F7A">
        <w:rPr>
          <w:color w:val="000000"/>
        </w:rPr>
        <w:softHyphen/>
        <w:t>ния муниципальной услуги в текс</w:t>
      </w:r>
      <w:r w:rsidR="001D3034">
        <w:rPr>
          <w:color w:val="000000"/>
        </w:rPr>
        <w:t>товом виде</w:t>
      </w:r>
      <w:r w:rsidRPr="008D6F7A">
        <w:rPr>
          <w:color w:val="000000"/>
        </w:rPr>
        <w:t>)</w:t>
      </w:r>
      <w:r w:rsidR="001D3034">
        <w:rPr>
          <w:color w:val="000000"/>
        </w:rPr>
        <w:t xml:space="preserve"> (в редакции постановления от 27.03.2020 № 46).</w:t>
      </w:r>
      <w:r w:rsidRPr="008D6F7A">
        <w:rPr>
          <w:color w:val="000000"/>
        </w:rPr>
        <w:t xml:space="preserve">; </w:t>
      </w:r>
    </w:p>
    <w:p w:rsidR="003D27DE" w:rsidRPr="008D6F7A" w:rsidRDefault="003D27DE" w:rsidP="003D27DE">
      <w:pPr>
        <w:numPr>
          <w:ilvl w:val="0"/>
          <w:numId w:val="17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color w:val="000000"/>
        </w:rPr>
      </w:pPr>
      <w:r w:rsidRPr="008D6F7A">
        <w:rPr>
          <w:color w:val="000000"/>
        </w:rPr>
        <w:lastRenderedPageBreak/>
        <w:t xml:space="preserve">основные положения законодательства, касающиеся порядка предоставления муниципальной услуги: </w:t>
      </w:r>
    </w:p>
    <w:p w:rsidR="003D27DE" w:rsidRPr="008D6F7A" w:rsidRDefault="003D27DE" w:rsidP="003D27DE">
      <w:pPr>
        <w:numPr>
          <w:ilvl w:val="0"/>
          <w:numId w:val="17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color w:val="000000"/>
        </w:rPr>
      </w:pPr>
      <w:r w:rsidRPr="008D6F7A">
        <w:rPr>
          <w:color w:val="000000"/>
        </w:rPr>
        <w:t>перечень и формы документов, необходимых для предоставления муниципаль</w:t>
      </w:r>
      <w:r w:rsidRPr="008D6F7A">
        <w:rPr>
          <w:color w:val="000000"/>
        </w:rPr>
        <w:softHyphen/>
        <w:t xml:space="preserve">ной услуги; </w:t>
      </w:r>
    </w:p>
    <w:p w:rsidR="003D27DE" w:rsidRPr="008D6F7A" w:rsidRDefault="003D27DE" w:rsidP="003D27DE">
      <w:pPr>
        <w:numPr>
          <w:ilvl w:val="0"/>
          <w:numId w:val="17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color w:val="000000"/>
        </w:rPr>
      </w:pPr>
      <w:r w:rsidRPr="008D6F7A">
        <w:rPr>
          <w:color w:val="000000"/>
        </w:rPr>
        <w:t xml:space="preserve">перечень оснований для отказа в предоставлении муниципальной услуги; </w:t>
      </w:r>
    </w:p>
    <w:p w:rsidR="003D27DE" w:rsidRPr="008D6F7A" w:rsidRDefault="003D27DE" w:rsidP="003D27DE">
      <w:pPr>
        <w:numPr>
          <w:ilvl w:val="0"/>
          <w:numId w:val="17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color w:val="000000"/>
        </w:rPr>
      </w:pPr>
      <w:r w:rsidRPr="008D6F7A">
        <w:rPr>
          <w:color w:val="000000"/>
        </w:rPr>
        <w:t xml:space="preserve">порядок обжалования действий (бездействия) должностных лиц, предоставляющих муниципальную услугу. </w:t>
      </w:r>
    </w:p>
    <w:p w:rsidR="003D27DE" w:rsidRPr="008D6F7A" w:rsidRDefault="003D27DE" w:rsidP="003D27DE">
      <w:pPr>
        <w:numPr>
          <w:ilvl w:val="0"/>
          <w:numId w:val="17"/>
        </w:numPr>
        <w:shd w:val="clear" w:color="auto" w:fill="FFFFFF"/>
        <w:tabs>
          <w:tab w:val="clear" w:pos="720"/>
          <w:tab w:val="left" w:pos="1080"/>
        </w:tabs>
        <w:ind w:left="0" w:firstLine="720"/>
        <w:jc w:val="both"/>
        <w:rPr>
          <w:color w:val="000000"/>
        </w:rPr>
      </w:pPr>
      <w:r w:rsidRPr="008D6F7A">
        <w:rPr>
          <w:color w:val="000000"/>
        </w:rPr>
        <w:t>справочная информация об органах и организациях, участвующих в предоставлении муниципальной услуги с указанием адресов и справочных телефонов.</w:t>
      </w:r>
    </w:p>
    <w:p w:rsidR="003D27DE" w:rsidRPr="008D6F7A" w:rsidRDefault="003D27DE" w:rsidP="003D27DE">
      <w:pPr>
        <w:shd w:val="clear" w:color="auto" w:fill="FFFFFF"/>
        <w:tabs>
          <w:tab w:val="left" w:pos="1080"/>
        </w:tabs>
        <w:ind w:firstLine="720"/>
        <w:jc w:val="both"/>
        <w:rPr>
          <w:color w:val="000000"/>
        </w:rPr>
      </w:pPr>
      <w:r w:rsidRPr="008D6F7A">
        <w:rPr>
          <w:color w:val="000000"/>
        </w:rPr>
        <w:t>Тексты информационных материалов печатаются удобным для чтения шрифтом, без исправлений.</w:t>
      </w:r>
    </w:p>
    <w:p w:rsidR="003D27DE" w:rsidRDefault="003D27DE" w:rsidP="003D27DE">
      <w:pPr>
        <w:shd w:val="clear" w:color="auto" w:fill="FFFFFF"/>
        <w:ind w:firstLine="720"/>
        <w:jc w:val="both"/>
        <w:rPr>
          <w:color w:val="000000"/>
        </w:rPr>
      </w:pPr>
      <w:r w:rsidRPr="008D6F7A">
        <w:rPr>
          <w:color w:val="000000"/>
        </w:rPr>
        <w:t xml:space="preserve"> Информационные материалы находятся в помещениях, предназначенных для ожидания и приема заявителей, размещаются в иных органах и учреждениях.</w:t>
      </w:r>
    </w:p>
    <w:p w:rsidR="003D27DE" w:rsidRPr="008D6F7A" w:rsidRDefault="003D27DE" w:rsidP="003D27DE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1.3.5. При предоставлении муниципальной услуги не требуется участие иных органов, организаций. </w:t>
      </w:r>
    </w:p>
    <w:p w:rsidR="003D27DE" w:rsidRPr="00A6558C" w:rsidRDefault="003D27DE" w:rsidP="003D27DE">
      <w:pPr>
        <w:ind w:firstLine="720"/>
        <w:jc w:val="both"/>
      </w:pPr>
    </w:p>
    <w:p w:rsidR="003D27DE" w:rsidRPr="00A6558C" w:rsidRDefault="003D27DE" w:rsidP="003D27DE">
      <w:pPr>
        <w:keepLines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2" w:name="sub_1200"/>
      <w:bookmarkEnd w:id="1"/>
      <w:r w:rsidRPr="00A6558C">
        <w:rPr>
          <w:b/>
          <w:bCs/>
          <w:color w:val="000000"/>
        </w:rPr>
        <w:t xml:space="preserve">СТАНДАРТ ПРЕДОСТАВЛЕНИЯ МУНИЦИПАЛЬНОЙ УСЛУГИ </w:t>
      </w:r>
    </w:p>
    <w:p w:rsidR="003D27DE" w:rsidRPr="00A6558C" w:rsidRDefault="003D27DE" w:rsidP="003D27DE">
      <w:pPr>
        <w:keepLines/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:rsidR="003D27DE" w:rsidRPr="00A6558C" w:rsidRDefault="003D27DE" w:rsidP="003D27DE">
      <w:pPr>
        <w:keepLines/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  <w:r w:rsidRPr="00A6558C">
        <w:rPr>
          <w:b/>
          <w:bCs/>
          <w:color w:val="000000"/>
        </w:rPr>
        <w:t>2.1. Наименование муниципальной услуги</w:t>
      </w:r>
    </w:p>
    <w:bookmarkEnd w:id="2"/>
    <w:p w:rsidR="003D27DE" w:rsidRPr="00A6558C" w:rsidRDefault="003D27DE" w:rsidP="003D27DE">
      <w:pPr>
        <w:autoSpaceDE w:val="0"/>
        <w:autoSpaceDN w:val="0"/>
        <w:adjustRightInd w:val="0"/>
        <w:ind w:firstLine="720"/>
        <w:jc w:val="both"/>
      </w:pPr>
      <w:r w:rsidRPr="00A6558C">
        <w:t xml:space="preserve">2.1.1. Муниципальная услуга по предоставлению информации об объектах учета, содержащейся в реестре объектов муниципальной собственности </w:t>
      </w:r>
      <w:r w:rsidR="00527C63">
        <w:t>Имекского сельсовета</w:t>
      </w:r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both"/>
        <w:rPr>
          <w:color w:val="252525"/>
        </w:rPr>
      </w:pPr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</w:rPr>
      </w:pPr>
      <w:r w:rsidRPr="00A6558C">
        <w:rPr>
          <w:b/>
          <w:bCs/>
          <w:color w:val="000000"/>
        </w:rPr>
        <w:t>2.2. Наименование органа, предоставляющего муниципальную услугу</w:t>
      </w:r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A6558C">
        <w:rPr>
          <w:bCs/>
          <w:color w:val="000000"/>
        </w:rPr>
        <w:t xml:space="preserve">2.2.1. </w:t>
      </w:r>
      <w:r w:rsidRPr="00A6558C">
        <w:t xml:space="preserve"> Администрации </w:t>
      </w:r>
      <w:r w:rsidR="00527C63">
        <w:t>Имекского сельсовета (далее – Администрация</w:t>
      </w:r>
      <w:r>
        <w:t>)</w:t>
      </w:r>
      <w:r w:rsidRPr="00A6558C">
        <w:rPr>
          <w:bCs/>
          <w:color w:val="000000"/>
        </w:rPr>
        <w:t xml:space="preserve">. </w:t>
      </w:r>
    </w:p>
    <w:p w:rsidR="003D27DE" w:rsidRDefault="003D27DE" w:rsidP="003D27DE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A6558C">
        <w:t xml:space="preserve">Непосредственное предоставление услуги возлагается на специалиста </w:t>
      </w:r>
      <w:r w:rsidR="00527C63">
        <w:t>Администрации</w:t>
      </w:r>
      <w:r w:rsidRPr="00A6558C">
        <w:t xml:space="preserve">, осуществляющего учет муниципального имущества </w:t>
      </w:r>
      <w:r w:rsidR="00527C63">
        <w:t>Администрации</w:t>
      </w:r>
      <w:r w:rsidRPr="00A6558C">
        <w:t xml:space="preserve"> (далее – уполномоченный специалист)</w:t>
      </w:r>
      <w:r w:rsidRPr="00A6558C">
        <w:rPr>
          <w:bCs/>
          <w:color w:val="000000"/>
        </w:rPr>
        <w:t>.</w:t>
      </w:r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</w:p>
    <w:p w:rsidR="003D27DE" w:rsidRPr="00A6558C" w:rsidRDefault="003D27DE" w:rsidP="003D27DE">
      <w:pPr>
        <w:numPr>
          <w:ilvl w:val="1"/>
          <w:numId w:val="1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6558C">
        <w:rPr>
          <w:b/>
          <w:bCs/>
          <w:color w:val="000000"/>
        </w:rPr>
        <w:t>Результат предоставления муниципальной услуги</w:t>
      </w:r>
    </w:p>
    <w:p w:rsidR="003D27DE" w:rsidRPr="00A6558C" w:rsidRDefault="003D27DE" w:rsidP="003D27DE">
      <w:pPr>
        <w:ind w:firstLine="720"/>
        <w:jc w:val="both"/>
      </w:pPr>
      <w:r w:rsidRPr="00A6558C">
        <w:t>2.3.1. Результатом предоставления муниципальной услуги является:</w:t>
      </w:r>
    </w:p>
    <w:p w:rsidR="003D27DE" w:rsidRPr="00A6558C" w:rsidRDefault="003D27DE" w:rsidP="003D27DE">
      <w:pPr>
        <w:pStyle w:val="a9"/>
        <w:numPr>
          <w:ilvl w:val="0"/>
          <w:numId w:val="3"/>
        </w:numPr>
        <w:spacing w:before="0" w:beforeAutospacing="0" w:after="0" w:afterAutospacing="0"/>
        <w:ind w:left="0" w:firstLine="1069"/>
        <w:jc w:val="both"/>
      </w:pPr>
      <w:r w:rsidRPr="00A6558C">
        <w:t>предоставление выписки из реестра объек</w:t>
      </w:r>
      <w:r w:rsidR="00527C63">
        <w:t>тов муниципальной собственности Имекского сельсовета</w:t>
      </w:r>
      <w:r w:rsidRPr="00A6558C">
        <w:t xml:space="preserve"> по форме, установленной приложением № 2 к настоящему Административному регламенту;</w:t>
      </w:r>
    </w:p>
    <w:p w:rsidR="003D27DE" w:rsidRPr="00A6558C" w:rsidRDefault="003D27DE" w:rsidP="003D27DE">
      <w:pPr>
        <w:pStyle w:val="a9"/>
        <w:numPr>
          <w:ilvl w:val="0"/>
          <w:numId w:val="3"/>
        </w:numPr>
        <w:spacing w:before="0" w:beforeAutospacing="0" w:after="0" w:afterAutospacing="0"/>
        <w:ind w:left="0" w:firstLine="1069"/>
        <w:jc w:val="both"/>
      </w:pPr>
      <w:r w:rsidRPr="00A6558C">
        <w:t xml:space="preserve">уведомление об отсутствии объекта в реестре объектов муниципальной собственности </w:t>
      </w:r>
      <w:r w:rsidR="00527C63">
        <w:t>Имекского сельсовета</w:t>
      </w:r>
      <w:r w:rsidRPr="00A6558C">
        <w:t>, установленной приложением № 3 к настоящему Административному регламенту;</w:t>
      </w:r>
    </w:p>
    <w:p w:rsidR="003D27DE" w:rsidRPr="00A6558C" w:rsidRDefault="003D27DE" w:rsidP="003D27DE">
      <w:pPr>
        <w:pStyle w:val="a9"/>
        <w:numPr>
          <w:ilvl w:val="0"/>
          <w:numId w:val="3"/>
        </w:numPr>
        <w:spacing w:before="0" w:beforeAutospacing="0" w:after="0" w:afterAutospacing="0"/>
        <w:jc w:val="both"/>
      </w:pPr>
      <w:r w:rsidRPr="00A6558C">
        <w:t>отказ в представлении информации.</w:t>
      </w:r>
    </w:p>
    <w:p w:rsidR="003D27DE" w:rsidRPr="00A6558C" w:rsidRDefault="003D27DE" w:rsidP="003D27DE">
      <w:pPr>
        <w:ind w:left="540"/>
        <w:jc w:val="both"/>
      </w:pPr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 w:rsidRPr="00A6558C">
        <w:rPr>
          <w:b/>
          <w:color w:val="000000"/>
        </w:rPr>
        <w:t>2.4. Срок предоставления муниципальной услуги</w:t>
      </w:r>
    </w:p>
    <w:p w:rsidR="003D27DE" w:rsidRPr="00A6558C" w:rsidRDefault="003D27DE" w:rsidP="003D27DE">
      <w:pPr>
        <w:ind w:firstLine="720"/>
        <w:jc w:val="both"/>
      </w:pPr>
      <w:r w:rsidRPr="00A6558C">
        <w:t xml:space="preserve">2.4.1. Предоставление муниципальной услуги по предоставлению информации об объектах учета, содержащейся в реестре объектов муниципальной собственности </w:t>
      </w:r>
      <w:r w:rsidR="00527C63">
        <w:t>Имекского сельсовета</w:t>
      </w:r>
      <w:r w:rsidRPr="00A6558C">
        <w:t xml:space="preserve">, осуществляется в течение 10 дней с момента получения заявления от заявителя или его доверенного лица. </w:t>
      </w:r>
    </w:p>
    <w:p w:rsidR="003D27DE" w:rsidRPr="00A6558C" w:rsidRDefault="003D27DE" w:rsidP="003D27DE">
      <w:pPr>
        <w:ind w:firstLine="720"/>
        <w:jc w:val="both"/>
      </w:pPr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 w:rsidRPr="00A6558C">
        <w:rPr>
          <w:b/>
          <w:color w:val="000000"/>
        </w:rPr>
        <w:t xml:space="preserve">2.5. Правовые основания для предоставления муниципальной услуги </w:t>
      </w:r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558C">
        <w:rPr>
          <w:color w:val="000000"/>
        </w:rPr>
        <w:t xml:space="preserve">2.5.1. Предоставление </w:t>
      </w:r>
      <w:r>
        <w:rPr>
          <w:color w:val="000000"/>
        </w:rPr>
        <w:t>муниципальной</w:t>
      </w:r>
      <w:r w:rsidRPr="00A6558C">
        <w:rPr>
          <w:color w:val="000000"/>
        </w:rPr>
        <w:t xml:space="preserve"> услуги осуществляется </w:t>
      </w:r>
      <w:r w:rsidR="00527C63">
        <w:rPr>
          <w:color w:val="000000"/>
        </w:rPr>
        <w:t xml:space="preserve"> Администрацией</w:t>
      </w:r>
      <w:r w:rsidRPr="00A6558C">
        <w:rPr>
          <w:color w:val="000000"/>
        </w:rPr>
        <w:t xml:space="preserve"> в соответствии </w:t>
      </w:r>
      <w:proofErr w:type="gramStart"/>
      <w:r w:rsidRPr="00A6558C">
        <w:rPr>
          <w:color w:val="000000"/>
        </w:rPr>
        <w:t>с</w:t>
      </w:r>
      <w:proofErr w:type="gramEnd"/>
      <w:r w:rsidRPr="00A6558C">
        <w:rPr>
          <w:color w:val="000000"/>
        </w:rPr>
        <w:t>:</w:t>
      </w:r>
    </w:p>
    <w:p w:rsidR="003D27DE" w:rsidRPr="00C05739" w:rsidRDefault="003D27DE" w:rsidP="003D27DE">
      <w:pPr>
        <w:autoSpaceDE w:val="0"/>
        <w:autoSpaceDN w:val="0"/>
        <w:adjustRightInd w:val="0"/>
        <w:ind w:firstLine="709"/>
        <w:jc w:val="both"/>
      </w:pPr>
      <w:r w:rsidRPr="00C05739">
        <w:t>- Конституцией Российской Федерации (Российская газета, 1993, № 237; Собрание законодательства Российской Федерации, 1996, № 3, ст. 152, № 7, ст. 676; 2001, № 24, ст. 2421; 2003, № 30, ст. 3051; 2004, № 13, ст. 1110; 2005, № 42, ст. 4212; 2009, № 1, ст. 1, 2);</w:t>
      </w:r>
    </w:p>
    <w:p w:rsidR="003D27DE" w:rsidRPr="00C05739" w:rsidRDefault="003D27DE" w:rsidP="003D27DE">
      <w:pPr>
        <w:autoSpaceDE w:val="0"/>
        <w:autoSpaceDN w:val="0"/>
        <w:adjustRightInd w:val="0"/>
        <w:ind w:firstLine="709"/>
        <w:jc w:val="both"/>
      </w:pPr>
      <w:proofErr w:type="gramStart"/>
      <w:r w:rsidRPr="00C05739">
        <w:t>- Гражданским кодексом Российской Федерации (часть I, Собрание законодательства Российской Федерации, 1994, № 32, ст. 3301; 1996, № 9, ст. 773; № 34, ст. 4026; 1999, № 28, ст. 3471; 2001, № 17, ст. 1644; № 21, ст. 2063; 2002, № 12, ст. 1093; № 48, ст. 4746, ст. 4737; 2003, № 2, ст. 167; № 52, ст. 5034; 2004, № 27, ст. 2711;</w:t>
      </w:r>
      <w:proofErr w:type="gramEnd"/>
      <w:r w:rsidRPr="00C05739">
        <w:t xml:space="preserve"> № </w:t>
      </w:r>
      <w:proofErr w:type="gramStart"/>
      <w:r w:rsidRPr="00C05739">
        <w:t xml:space="preserve">31, ст. 3233; 2005, № 1, ст. 18, ст. 39, ст. 43; № 27, ст. 2722; № 30, ст. 3120; 2006, № 2, ст. 171; № 3, ст. 282; № 6, ст. 636; № 23, ст. 2380; № 27, ст. 2881; № 31, ст. 3437; № 45, ст. 4627; № 50, ст. 5279; № 52, ст. 5497, ст. 5498; 2007, № 1, ст. </w:t>
      </w:r>
      <w:r w:rsidRPr="00C05739">
        <w:lastRenderedPageBreak/>
        <w:t>21, 39;</w:t>
      </w:r>
      <w:proofErr w:type="gramEnd"/>
      <w:r w:rsidRPr="00C05739">
        <w:t xml:space="preserve"> № </w:t>
      </w:r>
      <w:proofErr w:type="gramStart"/>
      <w:r w:rsidRPr="00C05739">
        <w:t>5, ст. 558; № 7, ст. 834; № 17, ст. 1929; № 27, ст. 3213; № 31, ст. 3993, № 41, ст. 4845, № 49, ст. 6079, № 50, ст. 6246; 2008, № 17, ст. 1756, № 20, ст. 2253, № 29 (ч. 1), ст. 3418, № 30 (ч. 1), ст. 3597, № 30 (ч. 2), ст. 3616;</w:t>
      </w:r>
      <w:proofErr w:type="gramEnd"/>
      <w:r w:rsidRPr="00C05739">
        <w:t xml:space="preserve"> 2009, № 1, ст. 14, ст. 19, ст. 20, ст. 23, № 7, ст. 775, № 26, ст. 3130, № 29, ст. 3582, № 52 (1 ч.), ст. 6428; часть II, Собрание законодательства Российской Федерации, 1996, № 5, ст. 410, № 34, ст. 4025; 1997, № 43, ст. 4903; 1999, № 51, ст. 6288; 2002, № 48, ст. 4737; </w:t>
      </w:r>
      <w:proofErr w:type="gramStart"/>
      <w:r w:rsidRPr="00C05739">
        <w:t>2003, № 2, ст. 160, ст. 167, № 13, ст. 1179, № 52 (ч. 1), ст. 5034; 2005, № 1 (ч. 1), ст. 15, ст. 45, № 13, ст. 1080, № 19, ст. 1752, № 30 (I ч.), ст. 3100; 2006, № 6, ст. 636, № 52 (ч. 1), ст. 5497;</w:t>
      </w:r>
      <w:proofErr w:type="gramEnd"/>
      <w:r w:rsidRPr="00C05739">
        <w:t xml:space="preserve"> </w:t>
      </w:r>
      <w:proofErr w:type="gramStart"/>
      <w:r w:rsidRPr="00C05739">
        <w:t>2007, № 1 (ч. 1), ст. 39, № 5, ст. 558, № 17, ст. 1929, № 27, ст. 3213, № 31, ст. 3993, ст. 4015, № 41, ст. 4845, № 44, ст. 5282, № 45, ст. 5428, № 49, ст. 6048, ст. 6048, № 50, ст. 6247; 2008, № 17, ст. 1756, № 29 (ч. 1), ст. 3418, № 52 (ч. 1), ст. 6235;</w:t>
      </w:r>
      <w:proofErr w:type="gramEnd"/>
      <w:r w:rsidRPr="00C05739">
        <w:t xml:space="preserve"> </w:t>
      </w:r>
      <w:proofErr w:type="gramStart"/>
      <w:r w:rsidRPr="00C05739">
        <w:t>2009, № 1, ст. 16, № 15, ст. 1778, № 29, ст. 3582);</w:t>
      </w:r>
      <w:proofErr w:type="gramEnd"/>
    </w:p>
    <w:p w:rsidR="003D27DE" w:rsidRPr="00F33B07" w:rsidRDefault="003D27DE" w:rsidP="003D27DE">
      <w:pPr>
        <w:jc w:val="both"/>
        <w:rPr>
          <w:iCs/>
        </w:rPr>
      </w:pPr>
      <w:r w:rsidRPr="00F33B07">
        <w:t xml:space="preserve">            -Положение «</w:t>
      </w:r>
      <w:r w:rsidRPr="00F33B07">
        <w:rPr>
          <w:iCs/>
        </w:rPr>
        <w:t>О порядке управления и распоряжения муниципальной собственностью муниципальн</w:t>
      </w:r>
      <w:r w:rsidR="00392F17">
        <w:rPr>
          <w:iCs/>
        </w:rPr>
        <w:t>ого образования Имекский сельсовет</w:t>
      </w:r>
      <w:r w:rsidRPr="00F33B07">
        <w:rPr>
          <w:iCs/>
        </w:rPr>
        <w:t>»;</w:t>
      </w:r>
    </w:p>
    <w:p w:rsidR="003D27DE" w:rsidRPr="00F33B07" w:rsidRDefault="003D27DE" w:rsidP="003D27DE">
      <w:pPr>
        <w:jc w:val="both"/>
        <w:rPr>
          <w:color w:val="000000"/>
        </w:rPr>
      </w:pPr>
      <w:r w:rsidRPr="00F33B07">
        <w:t xml:space="preserve">            -Уставом муниципальн</w:t>
      </w:r>
      <w:r w:rsidR="00392F17">
        <w:t>ого образования Имекский сельсовет</w:t>
      </w:r>
      <w:r w:rsidRPr="00F33B07">
        <w:t xml:space="preserve"> утвержденный решением Совета депутатов муниципального образовани</w:t>
      </w:r>
      <w:r w:rsidR="00392F17">
        <w:t>я Таштыпский район от 04.01.2006</w:t>
      </w:r>
      <w:r w:rsidRPr="00F33B07">
        <w:t>г.</w:t>
      </w:r>
      <w:r w:rsidR="00392F17">
        <w:t xml:space="preserve"> №13</w:t>
      </w:r>
      <w:r w:rsidRPr="00F33B07">
        <w:t xml:space="preserve">, </w:t>
      </w:r>
      <w:r w:rsidRPr="00F33B07">
        <w:rPr>
          <w:color w:val="FF0000"/>
        </w:rPr>
        <w:t xml:space="preserve"> </w:t>
      </w:r>
      <w:r w:rsidRPr="00F33B07">
        <w:rPr>
          <w:color w:val="000000"/>
        </w:rPr>
        <w:t>(с п</w:t>
      </w:r>
      <w:r w:rsidR="00392F17">
        <w:rPr>
          <w:color w:val="000000"/>
        </w:rPr>
        <w:t>оследующими изменениями и дополнениями</w:t>
      </w:r>
      <w:r w:rsidRPr="00F33B07">
        <w:rPr>
          <w:color w:val="000000"/>
        </w:rPr>
        <w:t>);</w:t>
      </w:r>
    </w:p>
    <w:p w:rsidR="003D27DE" w:rsidRPr="00A6558C" w:rsidRDefault="003D27DE" w:rsidP="003D27DE">
      <w:pPr>
        <w:autoSpaceDE w:val="0"/>
        <w:autoSpaceDN w:val="0"/>
        <w:adjustRightInd w:val="0"/>
        <w:ind w:firstLine="709"/>
        <w:jc w:val="both"/>
      </w:pPr>
    </w:p>
    <w:p w:rsidR="003D27DE" w:rsidRPr="00A6558C" w:rsidRDefault="003D27DE" w:rsidP="003D27DE">
      <w:pPr>
        <w:jc w:val="center"/>
        <w:rPr>
          <w:b/>
        </w:rPr>
      </w:pPr>
      <w:r w:rsidRPr="00A6558C">
        <w:rPr>
          <w:b/>
        </w:rPr>
        <w:t xml:space="preserve">2.6. Исчерпывающий перечень документов, необходимых для предоставления </w:t>
      </w:r>
      <w:r>
        <w:rPr>
          <w:b/>
        </w:rPr>
        <w:t>муниципальной</w:t>
      </w:r>
      <w:r w:rsidRPr="00A6558C">
        <w:rPr>
          <w:b/>
        </w:rPr>
        <w:t xml:space="preserve"> услуги</w:t>
      </w:r>
    </w:p>
    <w:p w:rsidR="003D27DE" w:rsidRPr="00A6558C" w:rsidRDefault="003D27DE" w:rsidP="003D27DE">
      <w:pPr>
        <w:spacing w:line="150" w:lineRule="atLeast"/>
        <w:ind w:firstLine="720"/>
        <w:jc w:val="both"/>
        <w:rPr>
          <w:color w:val="252525"/>
        </w:rPr>
      </w:pPr>
      <w:r w:rsidRPr="00A6558C">
        <w:rPr>
          <w:color w:val="252525"/>
        </w:rPr>
        <w:t xml:space="preserve">2.6.1. Для получения </w:t>
      </w:r>
      <w:r w:rsidRPr="00A6558C">
        <w:t xml:space="preserve">информации об объектах учета, содержащейся в реестре объектов муниципальной собственности </w:t>
      </w:r>
      <w:r w:rsidR="00392F17">
        <w:t>Имекского сельсовета</w:t>
      </w:r>
      <w:r w:rsidRPr="00A6558C">
        <w:t xml:space="preserve">, заявитель </w:t>
      </w:r>
      <w:r w:rsidRPr="00A6558C">
        <w:rPr>
          <w:color w:val="252525"/>
        </w:rPr>
        <w:t xml:space="preserve">представляет в </w:t>
      </w:r>
      <w:r w:rsidR="00392F17">
        <w:rPr>
          <w:color w:val="252525"/>
        </w:rPr>
        <w:t>Администрацию</w:t>
      </w:r>
      <w:r>
        <w:rPr>
          <w:color w:val="252525"/>
        </w:rPr>
        <w:t xml:space="preserve"> </w:t>
      </w:r>
      <w:r w:rsidRPr="00A6558C">
        <w:rPr>
          <w:color w:val="252525"/>
        </w:rPr>
        <w:t>следующие документы:</w:t>
      </w:r>
    </w:p>
    <w:p w:rsidR="003D27DE" w:rsidRPr="00A6558C" w:rsidRDefault="003D27DE" w:rsidP="003D27DE">
      <w:pPr>
        <w:numPr>
          <w:ilvl w:val="0"/>
          <w:numId w:val="7"/>
        </w:numPr>
        <w:tabs>
          <w:tab w:val="left" w:pos="993"/>
        </w:tabs>
        <w:spacing w:line="150" w:lineRule="atLeast"/>
        <w:ind w:left="0" w:firstLine="720"/>
        <w:jc w:val="both"/>
        <w:rPr>
          <w:color w:val="252525"/>
        </w:rPr>
      </w:pPr>
      <w:r w:rsidRPr="00A6558C">
        <w:rPr>
          <w:color w:val="252525"/>
        </w:rPr>
        <w:t>заявление установленной формы</w:t>
      </w:r>
      <w:r w:rsidRPr="00A6558C">
        <w:rPr>
          <w:rStyle w:val="apple-converted-space"/>
          <w:color w:val="252525"/>
        </w:rPr>
        <w:t xml:space="preserve"> </w:t>
      </w:r>
      <w:hyperlink r:id="rId8" w:history="1">
        <w:r w:rsidRPr="00A6558C">
          <w:rPr>
            <w:rStyle w:val="a3"/>
            <w:color w:val="auto"/>
            <w:u w:val="none"/>
          </w:rPr>
          <w:t>(приложение 1</w:t>
        </w:r>
        <w:r w:rsidRPr="00A6558C">
          <w:t xml:space="preserve"> к настоящему Административному регламенту</w:t>
        </w:r>
        <w:r w:rsidRPr="00A6558C">
          <w:rPr>
            <w:rStyle w:val="a3"/>
            <w:color w:val="auto"/>
            <w:u w:val="none"/>
          </w:rPr>
          <w:t>);</w:t>
        </w:r>
      </w:hyperlink>
    </w:p>
    <w:p w:rsidR="003D27DE" w:rsidRPr="00A6558C" w:rsidRDefault="003D27DE" w:rsidP="003D27DE">
      <w:pPr>
        <w:numPr>
          <w:ilvl w:val="0"/>
          <w:numId w:val="7"/>
        </w:numPr>
        <w:tabs>
          <w:tab w:val="left" w:pos="993"/>
        </w:tabs>
        <w:spacing w:line="150" w:lineRule="atLeast"/>
        <w:ind w:left="0" w:firstLine="720"/>
        <w:jc w:val="both"/>
        <w:rPr>
          <w:color w:val="252525"/>
        </w:rPr>
      </w:pPr>
      <w:r w:rsidRPr="00A6558C">
        <w:rPr>
          <w:color w:val="252525"/>
        </w:rPr>
        <w:t>документ, подтверждающий право предоставления интересов другого лица по данному вопросу, оформленный в установленном порядке (при необходимости).</w:t>
      </w:r>
    </w:p>
    <w:p w:rsidR="003D27DE" w:rsidRPr="00A6558C" w:rsidRDefault="003D27DE" w:rsidP="003D27DE">
      <w:pPr>
        <w:autoSpaceDE w:val="0"/>
        <w:autoSpaceDN w:val="0"/>
        <w:adjustRightInd w:val="0"/>
        <w:ind w:firstLine="720"/>
        <w:jc w:val="both"/>
      </w:pPr>
      <w:r w:rsidRPr="00A6558C">
        <w:rPr>
          <w:color w:val="252525"/>
        </w:rPr>
        <w:t xml:space="preserve">2.6.2. </w:t>
      </w:r>
      <w:r w:rsidRPr="00A6558C">
        <w:t>Заявление может быть заполнено от руки (разборчивым почерком) или машинным способом, распечатан посредством электронных печатающих устройств и должен содержать следующие обязательные реквизиты:</w:t>
      </w:r>
    </w:p>
    <w:p w:rsidR="003D27DE" w:rsidRPr="00A6558C" w:rsidRDefault="003D27DE" w:rsidP="003D27DE">
      <w:pPr>
        <w:autoSpaceDE w:val="0"/>
        <w:autoSpaceDN w:val="0"/>
        <w:adjustRightInd w:val="0"/>
        <w:ind w:firstLine="720"/>
        <w:jc w:val="both"/>
      </w:pPr>
      <w:r w:rsidRPr="00A6558C">
        <w:t>1) для юридических лиц:</w:t>
      </w:r>
    </w:p>
    <w:p w:rsidR="003D27DE" w:rsidRPr="00A6558C" w:rsidRDefault="003D27DE" w:rsidP="003D27D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</w:pPr>
      <w:r w:rsidRPr="00A6558C">
        <w:t>полное наименование юридического лица - заявителя;</w:t>
      </w:r>
    </w:p>
    <w:p w:rsidR="003D27DE" w:rsidRPr="00A6558C" w:rsidRDefault="003D27DE" w:rsidP="003D27D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</w:pPr>
      <w:r w:rsidRPr="00A6558C">
        <w:t>фамилия, имя, отчество руководителя юридического лица;</w:t>
      </w:r>
    </w:p>
    <w:p w:rsidR="003D27DE" w:rsidRPr="00A6558C" w:rsidRDefault="003D27DE" w:rsidP="003D27D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</w:pPr>
      <w:r w:rsidRPr="00A6558C">
        <w:t>почтовый адрес, телефон для связи;</w:t>
      </w:r>
    </w:p>
    <w:p w:rsidR="003D27DE" w:rsidRPr="00A6558C" w:rsidRDefault="003D27DE" w:rsidP="003D27D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</w:pPr>
      <w:r w:rsidRPr="00A6558C">
        <w:t>наименование, местонахождение объекта;</w:t>
      </w:r>
    </w:p>
    <w:p w:rsidR="003D27DE" w:rsidRPr="00A6558C" w:rsidRDefault="003D27DE" w:rsidP="003D27DE">
      <w:pPr>
        <w:autoSpaceDE w:val="0"/>
        <w:autoSpaceDN w:val="0"/>
        <w:adjustRightInd w:val="0"/>
        <w:ind w:firstLine="720"/>
        <w:jc w:val="both"/>
      </w:pPr>
      <w:r w:rsidRPr="00A6558C">
        <w:t>2) для физических лиц:</w:t>
      </w:r>
    </w:p>
    <w:p w:rsidR="003D27DE" w:rsidRPr="00A6558C" w:rsidRDefault="003D27DE" w:rsidP="003D27DE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6558C">
        <w:t>фамилия, имя, отчество заявителя;</w:t>
      </w:r>
    </w:p>
    <w:p w:rsidR="003D27DE" w:rsidRPr="00A6558C" w:rsidRDefault="003D27DE" w:rsidP="003D27DE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6558C">
        <w:t>почтовый адрес, телефон для связи;</w:t>
      </w:r>
    </w:p>
    <w:p w:rsidR="003D27DE" w:rsidRPr="00A6558C" w:rsidRDefault="003D27DE" w:rsidP="003D27DE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6558C">
        <w:t>наименование, местонахождение объекта.</w:t>
      </w:r>
    </w:p>
    <w:p w:rsidR="003D27DE" w:rsidRPr="00A6558C" w:rsidRDefault="003D27DE" w:rsidP="003D27DE">
      <w:pPr>
        <w:autoSpaceDE w:val="0"/>
        <w:autoSpaceDN w:val="0"/>
        <w:adjustRightInd w:val="0"/>
        <w:ind w:firstLine="720"/>
        <w:jc w:val="both"/>
      </w:pPr>
      <w:r w:rsidRPr="00A6558C">
        <w:t>2.6.3. К заявлению могут быть приложены следующие документы:</w:t>
      </w:r>
    </w:p>
    <w:p w:rsidR="003D27DE" w:rsidRPr="00A6558C" w:rsidRDefault="003D27DE" w:rsidP="003D27D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</w:pPr>
      <w:r w:rsidRPr="00A6558C">
        <w:t>документы организации, осуществляющей государственный технический учет и (или) техническую инвентаризацию, о технических характеристиках и адресе объекта (кадастровый либо технический паспорт) - для объектов недвижимого имущества;</w:t>
      </w:r>
    </w:p>
    <w:p w:rsidR="003D27DE" w:rsidRPr="00A6558C" w:rsidRDefault="003D27DE" w:rsidP="003D27DE">
      <w:pPr>
        <w:numPr>
          <w:ilvl w:val="0"/>
          <w:numId w:val="6"/>
        </w:numPr>
        <w:tabs>
          <w:tab w:val="left" w:pos="993"/>
        </w:tabs>
        <w:spacing w:line="150" w:lineRule="atLeast"/>
        <w:ind w:left="0" w:firstLine="720"/>
        <w:jc w:val="both"/>
        <w:rPr>
          <w:b/>
        </w:rPr>
      </w:pPr>
      <w:r w:rsidRPr="00A6558C">
        <w:t>документы, прямо или косвенно указывающие на технические характеристики и балансодержателя объекта.</w:t>
      </w:r>
    </w:p>
    <w:p w:rsidR="003D27DE" w:rsidRPr="00A6558C" w:rsidRDefault="003D27DE" w:rsidP="003D27DE">
      <w:pPr>
        <w:tabs>
          <w:tab w:val="left" w:pos="993"/>
        </w:tabs>
        <w:spacing w:line="150" w:lineRule="atLeast"/>
        <w:ind w:left="720"/>
        <w:jc w:val="both"/>
        <w:rPr>
          <w:b/>
        </w:rPr>
      </w:pPr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 w:rsidRPr="00A6558C">
        <w:rPr>
          <w:b/>
          <w:color w:val="000000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52415C" w:rsidRDefault="0052415C" w:rsidP="0052415C">
      <w:pPr>
        <w:shd w:val="clear" w:color="auto" w:fill="FFFFFF"/>
        <w:ind w:firstLine="709"/>
        <w:jc w:val="both"/>
        <w:rPr>
          <w:color w:val="000000"/>
          <w:sz w:val="26"/>
        </w:rPr>
      </w:pPr>
      <w:r>
        <w:rPr>
          <w:color w:val="000000"/>
        </w:rPr>
        <w:t xml:space="preserve"> </w:t>
      </w:r>
      <w:r>
        <w:rPr>
          <w:color w:val="000000"/>
          <w:sz w:val="26"/>
        </w:rPr>
        <w:t xml:space="preserve"> «2.7.1. Основания</w:t>
      </w:r>
      <w:r w:rsidRPr="008A76B6">
        <w:rPr>
          <w:color w:val="000000"/>
          <w:sz w:val="26"/>
        </w:rPr>
        <w:t xml:space="preserve"> для отказа в приеме документов, необходимых для предоставления мун</w:t>
      </w:r>
      <w:r>
        <w:rPr>
          <w:color w:val="000000"/>
          <w:sz w:val="26"/>
        </w:rPr>
        <w:t>иципальной услуги, отсутствуют»;</w:t>
      </w:r>
    </w:p>
    <w:p w:rsidR="0052415C" w:rsidRPr="008A76B6" w:rsidRDefault="001F1D07" w:rsidP="0052415C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>
        <w:rPr>
          <w:color w:val="000000"/>
          <w:sz w:val="26"/>
        </w:rPr>
        <w:t>часть 2.8.  исключена</w:t>
      </w:r>
    </w:p>
    <w:p w:rsidR="003D27DE" w:rsidRPr="00A6558C" w:rsidRDefault="003D27DE" w:rsidP="0052415C">
      <w:pPr>
        <w:tabs>
          <w:tab w:val="left" w:pos="993"/>
        </w:tabs>
        <w:ind w:left="709"/>
        <w:jc w:val="both"/>
      </w:pPr>
    </w:p>
    <w:p w:rsidR="003D27DE" w:rsidRPr="00A6558C" w:rsidRDefault="003D27DE" w:rsidP="003D27DE">
      <w:pPr>
        <w:spacing w:line="150" w:lineRule="atLeast"/>
        <w:ind w:firstLine="720"/>
        <w:jc w:val="both"/>
      </w:pPr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 w:rsidRPr="00A6558C">
        <w:rPr>
          <w:b/>
          <w:color w:val="000000"/>
        </w:rPr>
        <w:t xml:space="preserve">2.9. Размер платы, взимаемой с заявителя при предоставлении </w:t>
      </w:r>
      <w:r>
        <w:rPr>
          <w:b/>
          <w:color w:val="000000"/>
        </w:rPr>
        <w:t>муниципальной</w:t>
      </w:r>
      <w:r w:rsidRPr="00A6558C">
        <w:rPr>
          <w:b/>
          <w:color w:val="000000"/>
        </w:rPr>
        <w:t xml:space="preserve"> услуги</w:t>
      </w:r>
    </w:p>
    <w:p w:rsidR="003D27DE" w:rsidRPr="00A6558C" w:rsidRDefault="003D27DE" w:rsidP="003D27DE">
      <w:pPr>
        <w:ind w:firstLine="709"/>
        <w:jc w:val="both"/>
      </w:pPr>
      <w:r w:rsidRPr="00A6558C">
        <w:t>2.9.1. Муниципальная услуга предоставляется бесплатно.</w:t>
      </w:r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 w:rsidRPr="00A6558C">
        <w:rPr>
          <w:b/>
          <w:color w:val="000000"/>
        </w:rPr>
        <w:t xml:space="preserve"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558C">
        <w:rPr>
          <w:color w:val="000000"/>
        </w:rPr>
        <w:t xml:space="preserve">2.10.1. Время ожидания в очереди при подаче заявления о предоставлении муниципальной услуги и при получении результата предоставления </w:t>
      </w:r>
      <w:r>
        <w:rPr>
          <w:color w:val="000000"/>
        </w:rPr>
        <w:t>муниципальной</w:t>
      </w:r>
      <w:r w:rsidR="00392F17">
        <w:rPr>
          <w:color w:val="000000"/>
        </w:rPr>
        <w:t xml:space="preserve"> услуги не превышает 15</w:t>
      </w:r>
      <w:r w:rsidRPr="00A6558C">
        <w:rPr>
          <w:color w:val="000000"/>
        </w:rPr>
        <w:t xml:space="preserve"> минут.</w:t>
      </w:r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 w:rsidRPr="00A6558C">
        <w:rPr>
          <w:b/>
          <w:color w:val="000000"/>
        </w:rPr>
        <w:t xml:space="preserve">2.11. Срок регистрации заявления о предоставлении муниципальной услуги </w:t>
      </w:r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558C">
        <w:rPr>
          <w:color w:val="000000"/>
        </w:rPr>
        <w:t xml:space="preserve">2.11.1. Заявление о предоставлении муниципальной услуги, составленное в письменной форме, либо направленное почтовым отправлением или по электронной почте, подлежит регистрации в течение 1 дня со дня его поступления в </w:t>
      </w:r>
      <w:r w:rsidR="00392F17">
        <w:rPr>
          <w:color w:val="000000"/>
        </w:rPr>
        <w:t>Администрацию</w:t>
      </w:r>
      <w:r w:rsidRPr="00A6558C">
        <w:rPr>
          <w:color w:val="000000"/>
        </w:rPr>
        <w:t xml:space="preserve">. </w:t>
      </w:r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 w:rsidRPr="00A6558C">
        <w:rPr>
          <w:b/>
          <w:color w:val="000000"/>
        </w:rPr>
        <w:t xml:space="preserve">2.12.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запроса о предоставлении муниципальной услуги, информационным стендам с  образцами их заполнения и перечнем документов, необходимых для предоставления муниципальной услуги </w:t>
      </w:r>
    </w:p>
    <w:p w:rsidR="003D27DE" w:rsidRPr="00A6558C" w:rsidRDefault="003D27DE" w:rsidP="003D27DE">
      <w:pPr>
        <w:pStyle w:val="ConsPlusNormal"/>
        <w:widowControl/>
        <w:jc w:val="both"/>
        <w:rPr>
          <w:sz w:val="24"/>
          <w:szCs w:val="24"/>
        </w:rPr>
      </w:pPr>
      <w:r w:rsidRPr="00A6558C">
        <w:rPr>
          <w:sz w:val="24"/>
          <w:szCs w:val="24"/>
        </w:rPr>
        <w:t xml:space="preserve">2.12.1. Помещения, выделенные для предоставления муниципальной услуги,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A6558C">
        <w:rPr>
          <w:sz w:val="24"/>
          <w:szCs w:val="24"/>
        </w:rPr>
        <w:t>СанПиН</w:t>
      </w:r>
      <w:proofErr w:type="spellEnd"/>
      <w:r w:rsidRPr="00A6558C">
        <w:rPr>
          <w:sz w:val="24"/>
          <w:szCs w:val="24"/>
        </w:rPr>
        <w:t xml:space="preserve"> 2.2.2/2.4.1340-03», утвержденным Главным государственным санитарным врачом Российской Федерации 30 мая </w:t>
      </w:r>
      <w:smartTag w:uri="urn:schemas-microsoft-com:office:smarttags" w:element="metricconverter">
        <w:smartTagPr>
          <w:attr w:name="ProductID" w:val="2003 г"/>
        </w:smartTagPr>
        <w:r w:rsidRPr="00A6558C">
          <w:rPr>
            <w:sz w:val="24"/>
            <w:szCs w:val="24"/>
          </w:rPr>
          <w:t>2003 г</w:t>
        </w:r>
      </w:smartTag>
      <w:r w:rsidRPr="00A6558C">
        <w:rPr>
          <w:sz w:val="24"/>
          <w:szCs w:val="24"/>
        </w:rPr>
        <w:t>.</w:t>
      </w:r>
    </w:p>
    <w:p w:rsidR="003D27DE" w:rsidRPr="00A6558C" w:rsidRDefault="003D27DE" w:rsidP="003D27DE">
      <w:pPr>
        <w:pStyle w:val="ConsPlusNormal"/>
        <w:widowControl/>
        <w:jc w:val="both"/>
        <w:rPr>
          <w:sz w:val="24"/>
          <w:szCs w:val="24"/>
        </w:rPr>
      </w:pPr>
      <w:r w:rsidRPr="00A6558C">
        <w:rPr>
          <w:sz w:val="24"/>
          <w:szCs w:val="24"/>
        </w:rPr>
        <w:t>2.12.2. Входы в помещение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D27DE" w:rsidRPr="00A6558C" w:rsidRDefault="003D27DE" w:rsidP="003D27DE">
      <w:pPr>
        <w:pStyle w:val="ConsPlusNormal"/>
        <w:widowControl/>
        <w:jc w:val="both"/>
        <w:rPr>
          <w:sz w:val="24"/>
          <w:szCs w:val="24"/>
        </w:rPr>
      </w:pPr>
      <w:r w:rsidRPr="00A6558C">
        <w:rPr>
          <w:sz w:val="24"/>
          <w:szCs w:val="24"/>
        </w:rPr>
        <w:t xml:space="preserve">2.12.3. Рабочее место специалистов </w:t>
      </w:r>
      <w:r w:rsidR="00A14C91">
        <w:rPr>
          <w:sz w:val="24"/>
          <w:szCs w:val="24"/>
        </w:rPr>
        <w:t>Администрации</w:t>
      </w:r>
      <w:r w:rsidRPr="00A6558C">
        <w:rPr>
          <w:sz w:val="24"/>
          <w:szCs w:val="24"/>
        </w:rPr>
        <w:t xml:space="preserve"> оборудуется компьютерами и иной оргтехникой, необходимым программным обеспечением, позволяющими организовать предоставление услуги по предоставлению информации об объектах учета, содержащейся в реестре объектов муниципальной собственности </w:t>
      </w:r>
      <w:r w:rsidR="00A14C91">
        <w:rPr>
          <w:sz w:val="24"/>
          <w:szCs w:val="24"/>
        </w:rPr>
        <w:t>Имекского  сельсовета</w:t>
      </w:r>
      <w:r w:rsidRPr="00A6558C">
        <w:rPr>
          <w:sz w:val="24"/>
          <w:szCs w:val="24"/>
        </w:rPr>
        <w:t>, выделяются бумага, расходные материалы, канцтовары в количестве, достаточном для предоставления муниципальной услуги.</w:t>
      </w:r>
    </w:p>
    <w:p w:rsidR="003D27DE" w:rsidRPr="00A6558C" w:rsidRDefault="003D27DE" w:rsidP="003D27DE">
      <w:pPr>
        <w:ind w:firstLine="720"/>
        <w:jc w:val="both"/>
      </w:pPr>
      <w:r w:rsidRPr="00A6558C">
        <w:t>2.12.</w:t>
      </w:r>
      <w:r>
        <w:t>4</w:t>
      </w:r>
      <w:r w:rsidRPr="00A6558C">
        <w:t xml:space="preserve">. Помещение, выделенное для ожидания личного приема заявителей, должно оборудоваться стульями, столами и обеспечивать: </w:t>
      </w:r>
    </w:p>
    <w:p w:rsidR="003D27DE" w:rsidRPr="00A6558C" w:rsidRDefault="003D27DE" w:rsidP="003D27DE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A6558C">
        <w:t>комфортные условия для заявителей;</w:t>
      </w:r>
    </w:p>
    <w:p w:rsidR="003D27DE" w:rsidRPr="00A6558C" w:rsidRDefault="003D27DE" w:rsidP="003D27DE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A6558C">
        <w:t>возможность и удобство оформления заявления;</w:t>
      </w:r>
    </w:p>
    <w:p w:rsidR="003D27DE" w:rsidRPr="00A6558C" w:rsidRDefault="003D27DE" w:rsidP="003D27DE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A6558C">
        <w:t>наличие письменных принадлежностей и бумаги формата А</w:t>
      </w:r>
      <w:proofErr w:type="gramStart"/>
      <w:r w:rsidRPr="00A6558C">
        <w:t>4</w:t>
      </w:r>
      <w:proofErr w:type="gramEnd"/>
      <w:r w:rsidRPr="00A6558C">
        <w:t>.</w:t>
      </w:r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558C">
        <w:rPr>
          <w:color w:val="000000"/>
        </w:rPr>
        <w:t>2.12.</w:t>
      </w:r>
      <w:r>
        <w:rPr>
          <w:color w:val="000000"/>
        </w:rPr>
        <w:t>5</w:t>
      </w:r>
      <w:r w:rsidRPr="00A6558C">
        <w:rPr>
          <w:color w:val="000000"/>
        </w:rPr>
        <w:t>. На информационных стендах размещается информация:</w:t>
      </w:r>
    </w:p>
    <w:p w:rsidR="003D27DE" w:rsidRPr="00A6558C" w:rsidRDefault="003D27DE" w:rsidP="003D27D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6558C">
        <w:rPr>
          <w:color w:val="000000"/>
        </w:rPr>
        <w:t xml:space="preserve">график (режим) работы, приемные дни, номера телефонов, адрес официального сайта в сети Интернет и электронной почты </w:t>
      </w:r>
      <w:r w:rsidR="00A14C91">
        <w:rPr>
          <w:color w:val="000000"/>
        </w:rPr>
        <w:t>Администрации</w:t>
      </w:r>
      <w:r w:rsidRPr="00A6558C">
        <w:rPr>
          <w:color w:val="000000"/>
        </w:rPr>
        <w:t>;</w:t>
      </w:r>
    </w:p>
    <w:p w:rsidR="003D27DE" w:rsidRPr="00A6558C" w:rsidRDefault="003D27DE" w:rsidP="003D27D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6558C">
        <w:rPr>
          <w:color w:val="000000"/>
        </w:rPr>
        <w:t>Административный регламент предоставления муниципальной услуги;</w:t>
      </w:r>
    </w:p>
    <w:p w:rsidR="003D27DE" w:rsidRPr="00A6558C" w:rsidRDefault="003D27DE" w:rsidP="003D27DE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A6558C">
        <w:t>блок-схема (приложение 4 к настоящему Административному регламенту) и краткое описание порядка предоставления муниципальной услуги;</w:t>
      </w:r>
    </w:p>
    <w:p w:rsidR="003D27DE" w:rsidRPr="00A6558C" w:rsidRDefault="003D27DE" w:rsidP="003D27D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6558C">
        <w:rPr>
          <w:color w:val="000000"/>
        </w:rPr>
        <w:t xml:space="preserve">образцы заполнения документов, бланки заявлений и перечень документов, необходимых для предоставления муниципальной услуги. </w:t>
      </w:r>
    </w:p>
    <w:p w:rsidR="003D27DE" w:rsidRPr="00A6558C" w:rsidRDefault="003D27DE" w:rsidP="003D27DE">
      <w:pPr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 w:rsidRPr="00A6558C">
        <w:rPr>
          <w:b/>
          <w:color w:val="000000"/>
        </w:rPr>
        <w:t xml:space="preserve">2.13. Показатели доступности и качества </w:t>
      </w:r>
      <w:r>
        <w:rPr>
          <w:b/>
          <w:color w:val="000000"/>
        </w:rPr>
        <w:t>муниципальной</w:t>
      </w:r>
      <w:r w:rsidRPr="00A6558C">
        <w:rPr>
          <w:b/>
          <w:color w:val="000000"/>
        </w:rPr>
        <w:t xml:space="preserve"> услуги </w:t>
      </w:r>
    </w:p>
    <w:p w:rsidR="003D27DE" w:rsidRPr="00A6558C" w:rsidRDefault="003D27DE" w:rsidP="003D27DE">
      <w:pPr>
        <w:autoSpaceDE w:val="0"/>
        <w:autoSpaceDN w:val="0"/>
        <w:adjustRightInd w:val="0"/>
        <w:ind w:firstLine="709"/>
        <w:jc w:val="both"/>
      </w:pPr>
      <w:r w:rsidRPr="00A6558C">
        <w:t xml:space="preserve">2.13.1. Показатели доступности: </w:t>
      </w:r>
    </w:p>
    <w:p w:rsidR="003D27DE" w:rsidRPr="00A6558C" w:rsidRDefault="003D27DE" w:rsidP="003D27DE">
      <w:pPr>
        <w:autoSpaceDE w:val="0"/>
        <w:autoSpaceDN w:val="0"/>
        <w:adjustRightInd w:val="0"/>
        <w:ind w:firstLine="709"/>
        <w:jc w:val="both"/>
      </w:pPr>
      <w:r w:rsidRPr="00A6558C">
        <w:t>Равный доступ всех лиц, имеющих право на получение муниципальной услуги согласно действующему законодательству.</w:t>
      </w:r>
    </w:p>
    <w:p w:rsidR="003D27DE" w:rsidRPr="00A6558C" w:rsidRDefault="003D27DE" w:rsidP="003D27DE">
      <w:pPr>
        <w:autoSpaceDE w:val="0"/>
        <w:autoSpaceDN w:val="0"/>
        <w:adjustRightInd w:val="0"/>
        <w:ind w:firstLine="709"/>
        <w:jc w:val="both"/>
      </w:pPr>
      <w:r w:rsidRPr="00A6558C">
        <w:t xml:space="preserve">Режим работы </w:t>
      </w:r>
      <w:r w:rsidR="00A14C91">
        <w:t>Администрации</w:t>
      </w:r>
      <w:r w:rsidRPr="00A6558C">
        <w:t xml:space="preserve"> должен быть известен всем потенциальным получателям муниципальной услуги.</w:t>
      </w:r>
    </w:p>
    <w:p w:rsidR="003D27DE" w:rsidRPr="00A6558C" w:rsidRDefault="003D27DE" w:rsidP="003D27DE">
      <w:pPr>
        <w:autoSpaceDE w:val="0"/>
        <w:autoSpaceDN w:val="0"/>
        <w:adjustRightInd w:val="0"/>
        <w:ind w:firstLine="709"/>
        <w:jc w:val="both"/>
      </w:pPr>
      <w:r w:rsidRPr="00A6558C">
        <w:t xml:space="preserve">Доступность консультаций по получению муниципальной услуги по телефону. </w:t>
      </w:r>
    </w:p>
    <w:p w:rsidR="003D27DE" w:rsidRPr="00A6558C" w:rsidRDefault="003D27DE" w:rsidP="003D27DE">
      <w:pPr>
        <w:autoSpaceDE w:val="0"/>
        <w:autoSpaceDN w:val="0"/>
        <w:adjustRightInd w:val="0"/>
        <w:ind w:firstLine="709"/>
        <w:jc w:val="both"/>
      </w:pPr>
      <w:r w:rsidRPr="00A6558C">
        <w:t>2.13.2. Показатели качества:</w:t>
      </w:r>
    </w:p>
    <w:p w:rsidR="003D27DE" w:rsidRPr="00A6558C" w:rsidRDefault="003D27DE" w:rsidP="003D27DE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6558C">
        <w:t>соблюдение сроков исполнения муниципальной услуги;</w:t>
      </w:r>
    </w:p>
    <w:p w:rsidR="003D27DE" w:rsidRPr="00A6558C" w:rsidRDefault="003D27DE" w:rsidP="003D27DE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6558C">
        <w:t>комфортные условия для ожидания заявителей;</w:t>
      </w:r>
    </w:p>
    <w:p w:rsidR="003D27DE" w:rsidRPr="00A6558C" w:rsidRDefault="003D27DE" w:rsidP="003D27DE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6558C">
        <w:lastRenderedPageBreak/>
        <w:t>обоснованность отказа в получении муниципальной услуги;</w:t>
      </w:r>
    </w:p>
    <w:p w:rsidR="003D27DE" w:rsidRPr="00A6558C" w:rsidRDefault="003D27DE" w:rsidP="003D27DE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6558C">
        <w:t xml:space="preserve">ответственность должностных лиц </w:t>
      </w:r>
      <w:r w:rsidRPr="00A6558C">
        <w:rPr>
          <w:color w:val="000000"/>
        </w:rPr>
        <w:t>за правильность и обоснованность принятого решения;</w:t>
      </w:r>
    </w:p>
    <w:p w:rsidR="003D27DE" w:rsidRPr="00A6558C" w:rsidRDefault="003D27DE" w:rsidP="003D27DE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6558C">
        <w:t>возможность использования заявителем при направлении заявления средств электронной связи (факс, электронная почта);</w:t>
      </w:r>
    </w:p>
    <w:p w:rsidR="003D27DE" w:rsidRPr="00A6558C" w:rsidRDefault="00A14C91" w:rsidP="003D27DE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="003D27DE" w:rsidRPr="00A6558C">
        <w:t xml:space="preserve"> повышение ответственности специалистов </w:t>
      </w:r>
      <w:r>
        <w:t xml:space="preserve">Администрации </w:t>
      </w:r>
      <w:r w:rsidR="003D27DE" w:rsidRPr="00A6558C">
        <w:t>за исполнение своих полномочий;</w:t>
      </w:r>
    </w:p>
    <w:p w:rsidR="003D27DE" w:rsidRPr="00A6558C" w:rsidRDefault="003D27DE" w:rsidP="003D27DE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6558C">
        <w:t>повышение уровня информационной открытости и прозрачности муниципальной услуги.</w:t>
      </w:r>
    </w:p>
    <w:p w:rsidR="003D27DE" w:rsidRPr="00A6558C" w:rsidRDefault="003D27DE" w:rsidP="003D27DE">
      <w:pPr>
        <w:autoSpaceDE w:val="0"/>
        <w:autoSpaceDN w:val="0"/>
        <w:adjustRightInd w:val="0"/>
        <w:ind w:firstLine="540"/>
        <w:jc w:val="both"/>
      </w:pPr>
    </w:p>
    <w:p w:rsidR="003D27DE" w:rsidRPr="00A6558C" w:rsidRDefault="003D27DE" w:rsidP="003D27DE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6558C">
        <w:rPr>
          <w:b/>
        </w:rPr>
        <w:t>2.14. Особенности предоставления муниципальной услуги</w:t>
      </w:r>
    </w:p>
    <w:p w:rsidR="003D27DE" w:rsidRPr="00A6558C" w:rsidRDefault="003D27DE" w:rsidP="003D27DE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6558C">
        <w:rPr>
          <w:b/>
        </w:rPr>
        <w:t xml:space="preserve"> в электронной форме </w:t>
      </w:r>
    </w:p>
    <w:p w:rsidR="003D27DE" w:rsidRPr="00A6558C" w:rsidRDefault="003D27DE" w:rsidP="003D27DE">
      <w:pPr>
        <w:autoSpaceDE w:val="0"/>
        <w:autoSpaceDN w:val="0"/>
        <w:adjustRightInd w:val="0"/>
        <w:ind w:firstLine="709"/>
        <w:jc w:val="both"/>
      </w:pPr>
      <w:r w:rsidRPr="00A6558C">
        <w:t>2.14.1. Сведения о муниципальной услуге размещены на портале государственных услуг Республики Хакасия</w:t>
      </w:r>
      <w:r>
        <w:t>, офиц</w:t>
      </w:r>
      <w:r w:rsidR="00A14C91">
        <w:t>иальном сайте Администрации Имекского сельсовета.</w:t>
      </w:r>
      <w:r w:rsidRPr="00A6558C">
        <w:t xml:space="preserve"> </w:t>
      </w:r>
    </w:p>
    <w:p w:rsidR="003D27DE" w:rsidRPr="00A6558C" w:rsidRDefault="003D27DE" w:rsidP="003D27DE">
      <w:pPr>
        <w:autoSpaceDE w:val="0"/>
        <w:autoSpaceDN w:val="0"/>
        <w:adjustRightInd w:val="0"/>
        <w:ind w:firstLine="709"/>
        <w:jc w:val="both"/>
      </w:pPr>
      <w:r w:rsidRPr="00A6558C">
        <w:t>Портал государственных услуг Республики Хакасия</w:t>
      </w:r>
      <w:r>
        <w:t>, офи</w:t>
      </w:r>
      <w:r w:rsidR="00A14C91">
        <w:t>циальный сайт Администрации Имекского сельсовета</w:t>
      </w:r>
      <w:r>
        <w:t xml:space="preserve">: </w:t>
      </w:r>
      <w:r w:rsidR="000C23A5" w:rsidRPr="00A95578">
        <w:rPr>
          <w:rStyle w:val="a3"/>
          <w:color w:val="auto"/>
          <w:sz w:val="26"/>
          <w:lang w:val="en-US"/>
        </w:rPr>
        <w:t>http</w:t>
      </w:r>
      <w:r w:rsidR="000C23A5" w:rsidRPr="00A95578">
        <w:rPr>
          <w:rStyle w:val="a3"/>
          <w:color w:val="auto"/>
          <w:sz w:val="26"/>
        </w:rPr>
        <w:t xml:space="preserve">:// </w:t>
      </w:r>
      <w:proofErr w:type="spellStart"/>
      <w:r w:rsidR="000C23A5" w:rsidRPr="00A95578">
        <w:rPr>
          <w:rStyle w:val="a3"/>
          <w:color w:val="auto"/>
          <w:sz w:val="26"/>
        </w:rPr>
        <w:t>имек</w:t>
      </w:r>
      <w:proofErr w:type="gramStart"/>
      <w:r w:rsidR="000C23A5" w:rsidRPr="00A95578">
        <w:rPr>
          <w:rStyle w:val="a3"/>
          <w:color w:val="auto"/>
          <w:sz w:val="26"/>
        </w:rPr>
        <w:t>.р</w:t>
      </w:r>
      <w:proofErr w:type="gramEnd"/>
      <w:r w:rsidR="000C23A5" w:rsidRPr="00A95578">
        <w:rPr>
          <w:rStyle w:val="a3"/>
          <w:color w:val="auto"/>
          <w:sz w:val="26"/>
        </w:rPr>
        <w:t>ф</w:t>
      </w:r>
      <w:proofErr w:type="spellEnd"/>
      <w:r w:rsidR="000C23A5">
        <w:rPr>
          <w:rStyle w:val="a3"/>
          <w:sz w:val="26"/>
        </w:rPr>
        <w:t xml:space="preserve"> </w:t>
      </w:r>
      <w:r w:rsidR="000C23A5">
        <w:rPr>
          <w:sz w:val="26"/>
        </w:rPr>
        <w:t>(в редакции постановления № 214 от 03.11.2016г.)</w:t>
      </w:r>
      <w:r>
        <w:rPr>
          <w:color w:val="000000"/>
        </w:rPr>
        <w:t>,</w:t>
      </w:r>
      <w:r>
        <w:t xml:space="preserve"> обеспечиваю</w:t>
      </w:r>
      <w:r w:rsidRPr="00A6558C">
        <w:t>т:</w:t>
      </w:r>
    </w:p>
    <w:p w:rsidR="003D27DE" w:rsidRPr="00A6558C" w:rsidRDefault="003D27DE" w:rsidP="003D27DE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6558C">
        <w:t>доступ заявителей к сведениям о муниципальной услуге;</w:t>
      </w:r>
    </w:p>
    <w:p w:rsidR="003D27DE" w:rsidRPr="00A6558C" w:rsidRDefault="003D27DE" w:rsidP="003D27DE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6558C">
        <w:t xml:space="preserve">доступность для копирования и заполнения в электронной форме заявления о предоставлении муниципальной услуги; </w:t>
      </w:r>
    </w:p>
    <w:p w:rsidR="003D27DE" w:rsidRPr="00A6558C" w:rsidRDefault="003D27DE" w:rsidP="003D27DE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6558C">
        <w:t xml:space="preserve">возможность подачи заявителем с использованием информационно-телекоммуникационных технологий заявления о предоставлении муниципальной услуги. </w:t>
      </w:r>
    </w:p>
    <w:p w:rsidR="003D27DE" w:rsidRPr="00A6558C" w:rsidRDefault="003D27DE" w:rsidP="003D27DE">
      <w:pPr>
        <w:autoSpaceDE w:val="0"/>
        <w:autoSpaceDN w:val="0"/>
        <w:adjustRightInd w:val="0"/>
        <w:ind w:firstLine="540"/>
        <w:jc w:val="both"/>
      </w:pPr>
    </w:p>
    <w:p w:rsidR="003D27DE" w:rsidRPr="00A6558C" w:rsidRDefault="003D27DE" w:rsidP="003D27DE">
      <w:pPr>
        <w:keepLines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6558C">
        <w:rPr>
          <w:b/>
          <w:bCs/>
          <w:color w:val="000000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3D27DE" w:rsidRPr="00A6558C" w:rsidRDefault="003D27DE" w:rsidP="003D27DE">
      <w:pPr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3D27DE" w:rsidRPr="00A6558C" w:rsidRDefault="003D27DE" w:rsidP="003D27D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6558C">
        <w:rPr>
          <w:color w:val="000000"/>
        </w:rPr>
        <w:t>3.1. Предоставление муниципальной услуги включает следующие административные процедуры:</w:t>
      </w:r>
    </w:p>
    <w:p w:rsidR="003D27DE" w:rsidRPr="00A6558C" w:rsidRDefault="003D27DE" w:rsidP="003D27DE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A6558C">
        <w:t xml:space="preserve">прием заявления о представлении информации об объектах учета, содержащейся в реестре объектов муниципальной собственности </w:t>
      </w:r>
      <w:r w:rsidR="00A14C91">
        <w:t>Имекского сельсовета</w:t>
      </w:r>
      <w:r w:rsidRPr="00A6558C">
        <w:t>;</w:t>
      </w:r>
    </w:p>
    <w:p w:rsidR="003D27DE" w:rsidRPr="00A6558C" w:rsidRDefault="003D27DE" w:rsidP="003D27DE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A6558C">
        <w:t>рассмотрение заявления и прилагаемых к нему документов;</w:t>
      </w:r>
    </w:p>
    <w:p w:rsidR="003D27DE" w:rsidRPr="00A6558C" w:rsidRDefault="003D27DE" w:rsidP="003D27DE">
      <w:pPr>
        <w:pStyle w:val="a9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A6558C">
        <w:t xml:space="preserve">выдача информации (выписка из реестра объектов муниципальной собственности </w:t>
      </w:r>
      <w:r w:rsidR="00A70A30">
        <w:t>Имекского сельсовета</w:t>
      </w:r>
      <w:r w:rsidRPr="00A6558C">
        <w:t xml:space="preserve">, уведомление об отсутствии объекта в реестре объектов муниципальной собственности </w:t>
      </w:r>
      <w:r w:rsidR="00A70A30">
        <w:t>Имекского сельсовета</w:t>
      </w:r>
      <w:r w:rsidRPr="00A6558C">
        <w:t>) либо сообщение об отказе в выдаче информации заявителю.</w:t>
      </w:r>
    </w:p>
    <w:p w:rsidR="003D27DE" w:rsidRPr="00A6558C" w:rsidRDefault="003D27DE" w:rsidP="003D27DE">
      <w:pPr>
        <w:ind w:firstLine="709"/>
        <w:jc w:val="both"/>
      </w:pPr>
      <w:r w:rsidRPr="00A6558C">
        <w:rPr>
          <w:bCs/>
        </w:rPr>
        <w:t>3.2. Прием заявления</w:t>
      </w:r>
      <w:r w:rsidRPr="00A6558C">
        <w:t xml:space="preserve"> о представлении информации об объектах учета, содержащейся в реестре объектов муниципальной собственности </w:t>
      </w:r>
      <w:r w:rsidR="00A70A30">
        <w:t>Имекского сельсовета</w:t>
      </w:r>
      <w:r w:rsidRPr="00A6558C">
        <w:rPr>
          <w:bCs/>
        </w:rPr>
        <w:t>.</w:t>
      </w:r>
    </w:p>
    <w:p w:rsidR="003D27DE" w:rsidRPr="00A6558C" w:rsidRDefault="003D27DE" w:rsidP="003D27DE">
      <w:pPr>
        <w:ind w:firstLine="709"/>
        <w:jc w:val="both"/>
      </w:pPr>
      <w:r w:rsidRPr="00A6558C">
        <w:rPr>
          <w:bCs/>
        </w:rPr>
        <w:t>3.2.1</w:t>
      </w:r>
      <w:r w:rsidRPr="00A6558C">
        <w:t>. Юридическим фактом – основанием для начала процедуры предоставления муниципаль</w:t>
      </w:r>
      <w:r w:rsidR="00A70A30">
        <w:t>ной услуги – является получение Администрацией</w:t>
      </w:r>
      <w:r w:rsidRPr="00A6558C">
        <w:t xml:space="preserve"> заявления о представлении информации об объектах учета, содержащейся в реестре объектов муниципальной собственности </w:t>
      </w:r>
      <w:r w:rsidR="00A70A30">
        <w:t>Имекского сельсовета</w:t>
      </w:r>
      <w:r w:rsidRPr="00A6558C">
        <w:t>.</w:t>
      </w:r>
    </w:p>
    <w:p w:rsidR="003D27DE" w:rsidRPr="00A6558C" w:rsidRDefault="003D27DE" w:rsidP="003D27DE">
      <w:pPr>
        <w:ind w:firstLine="709"/>
        <w:jc w:val="both"/>
      </w:pPr>
      <w:r w:rsidRPr="00A6558C">
        <w:t xml:space="preserve">3.2.2. Документы, направленные в </w:t>
      </w:r>
      <w:r w:rsidR="00A70A30">
        <w:t>Администрацию</w:t>
      </w:r>
      <w:r>
        <w:t xml:space="preserve"> </w:t>
      </w:r>
      <w:r w:rsidRPr="00A6558C">
        <w:t>почтовым отправлением или по электронной почте, регистрируются в порядке делопроизводства и направляются специалисту, уполномоченному принимать документы.</w:t>
      </w:r>
    </w:p>
    <w:p w:rsidR="003D27DE" w:rsidRPr="00A6558C" w:rsidRDefault="003D27DE" w:rsidP="003D27DE">
      <w:pPr>
        <w:ind w:firstLine="709"/>
        <w:jc w:val="both"/>
      </w:pPr>
      <w:r w:rsidRPr="00A6558C">
        <w:t>3.2.3. При личном обращении заявителя специалист, уполномоченный принимать документы, проверяет его личность, устанавливает предмет обращения и определяет его подведомственность (знакомится с комплектом представленных документов).</w:t>
      </w:r>
    </w:p>
    <w:p w:rsidR="003D27DE" w:rsidRPr="00A6558C" w:rsidRDefault="003D27DE" w:rsidP="003D27DE">
      <w:pPr>
        <w:ind w:firstLine="709"/>
        <w:jc w:val="both"/>
      </w:pPr>
      <w:r w:rsidRPr="00A6558C">
        <w:t xml:space="preserve">Если предметом обращения заявителя не является представление информации, содержащейся в реестре, ведение которого осуществляет </w:t>
      </w:r>
      <w:r w:rsidR="00A70A30">
        <w:t>Администрация</w:t>
      </w:r>
      <w:r w:rsidRPr="00A6558C">
        <w:t xml:space="preserve">, специалист, уполномоченный принимать документы, сообщает заявителю, к каким должностным лицам </w:t>
      </w:r>
      <w:r w:rsidR="00A70A30">
        <w:t>Администрации</w:t>
      </w:r>
      <w:r w:rsidRPr="00A6558C">
        <w:t xml:space="preserve"> или в какой орган власти следует обратиться. По просьбе заявителя такая информация ему может быть сообщена в письменной форме.</w:t>
      </w:r>
    </w:p>
    <w:p w:rsidR="003D27DE" w:rsidRPr="00A6558C" w:rsidRDefault="003D27DE" w:rsidP="003D27DE">
      <w:pPr>
        <w:ind w:firstLine="709"/>
        <w:jc w:val="both"/>
      </w:pPr>
      <w:r w:rsidRPr="00A6558C">
        <w:t>Максимальный срок выполнения действия составляет 10 минут. Действие совершается в присутствии заявителя.</w:t>
      </w:r>
    </w:p>
    <w:p w:rsidR="003D27DE" w:rsidRPr="00A6558C" w:rsidRDefault="003D27DE" w:rsidP="003D27DE">
      <w:pPr>
        <w:ind w:firstLine="709"/>
        <w:jc w:val="both"/>
      </w:pPr>
      <w:r w:rsidRPr="00A6558C">
        <w:lastRenderedPageBreak/>
        <w:t>3.2.4. Специалист, уполномоченный принимать документы, регистрирует представленное заявление и сообщает присвоенный ему входящий номер заявителю.</w:t>
      </w:r>
    </w:p>
    <w:p w:rsidR="003D27DE" w:rsidRPr="00A6558C" w:rsidRDefault="003D27DE" w:rsidP="003D27DE">
      <w:pPr>
        <w:ind w:firstLine="709"/>
        <w:jc w:val="both"/>
      </w:pPr>
      <w:r w:rsidRPr="00A6558C">
        <w:t>Максимальный срок выполнения действия составляет 5 минут. Действие совершается в присутствии заявителя.</w:t>
      </w:r>
    </w:p>
    <w:p w:rsidR="003D27DE" w:rsidRPr="00A6558C" w:rsidRDefault="003D27DE" w:rsidP="003D27DE">
      <w:pPr>
        <w:autoSpaceDE w:val="0"/>
        <w:autoSpaceDN w:val="0"/>
        <w:adjustRightInd w:val="0"/>
        <w:ind w:firstLine="709"/>
        <w:jc w:val="both"/>
      </w:pPr>
      <w:r w:rsidRPr="00A6558C">
        <w:t xml:space="preserve">3.2.5. В день поступления документов специалист, уполномоченный принимать документы,  передает поступившие документы </w:t>
      </w:r>
      <w:r w:rsidR="00A70A30">
        <w:t>Главе Имекского сельсовета</w:t>
      </w:r>
      <w:r w:rsidRPr="00A6558C">
        <w:t xml:space="preserve"> либо лицу, исполняющему его обязанности. </w:t>
      </w:r>
    </w:p>
    <w:p w:rsidR="003D27DE" w:rsidRPr="00A6558C" w:rsidRDefault="00A70A30" w:rsidP="003D27DE">
      <w:pPr>
        <w:autoSpaceDE w:val="0"/>
        <w:autoSpaceDN w:val="0"/>
        <w:adjustRightInd w:val="0"/>
        <w:ind w:firstLine="709"/>
        <w:jc w:val="both"/>
      </w:pPr>
      <w:r>
        <w:t>Глава Имекского сельсовета,</w:t>
      </w:r>
      <w:r w:rsidR="003D27DE" w:rsidRPr="00A6558C">
        <w:t xml:space="preserve"> либо лицо, исполняющее его обязанности, рассматривает поступившие документы в течение одного рабочего дня.</w:t>
      </w:r>
    </w:p>
    <w:p w:rsidR="003D27DE" w:rsidRPr="00A6558C" w:rsidRDefault="003D27DE" w:rsidP="003D27DE">
      <w:pPr>
        <w:autoSpaceDE w:val="0"/>
        <w:autoSpaceDN w:val="0"/>
        <w:adjustRightInd w:val="0"/>
        <w:ind w:firstLine="709"/>
        <w:jc w:val="both"/>
      </w:pPr>
      <w:r w:rsidRPr="00A6558C">
        <w:t xml:space="preserve">3.2.6. После рассмотрения документов </w:t>
      </w:r>
      <w:r w:rsidR="00A70A30">
        <w:t>Главой Имекского сельсовета</w:t>
      </w:r>
      <w:r w:rsidRPr="00A6558C">
        <w:t xml:space="preserve"> либо лицом, его замещающим, специалист, уполномоченный принимать документы, передает заявление с приложенным пакетом документов в порядке делопроизводства уполномоченному специалисту для рассмотрения и подготовки информации</w:t>
      </w:r>
    </w:p>
    <w:p w:rsidR="003D27DE" w:rsidRPr="00A6558C" w:rsidRDefault="003D27DE" w:rsidP="003D27DE">
      <w:pPr>
        <w:autoSpaceDE w:val="0"/>
        <w:autoSpaceDN w:val="0"/>
        <w:adjustRightInd w:val="0"/>
        <w:ind w:firstLine="709"/>
        <w:jc w:val="both"/>
      </w:pPr>
      <w:r w:rsidRPr="00A6558C">
        <w:t>Максимальный срок выполнения действия составляет 10 минут.</w:t>
      </w:r>
    </w:p>
    <w:p w:rsidR="003D27DE" w:rsidRPr="00A6558C" w:rsidRDefault="003D27DE" w:rsidP="003D27DE">
      <w:pPr>
        <w:pStyle w:val="a9"/>
        <w:spacing w:before="0" w:beforeAutospacing="0" w:after="0" w:afterAutospacing="0"/>
        <w:ind w:firstLine="709"/>
        <w:jc w:val="both"/>
      </w:pPr>
      <w:r w:rsidRPr="00A6558C">
        <w:t>3.3. Рассмотрение заявления и прилагаемых к нему документов.</w:t>
      </w:r>
    </w:p>
    <w:p w:rsidR="003D27DE" w:rsidRPr="00A6558C" w:rsidRDefault="003D27DE" w:rsidP="003D27DE">
      <w:pPr>
        <w:pStyle w:val="a9"/>
        <w:spacing w:before="0" w:beforeAutospacing="0" w:after="0" w:afterAutospacing="0"/>
        <w:ind w:firstLine="709"/>
        <w:jc w:val="both"/>
      </w:pPr>
      <w:r w:rsidRPr="00A6558C">
        <w:t>3.3.1. Юридическим фактом – основанием для начала работы с заявлением для уполномоченного специалиста – является его получение.</w:t>
      </w:r>
    </w:p>
    <w:p w:rsidR="003D27DE" w:rsidRPr="00A6558C" w:rsidRDefault="003D27DE" w:rsidP="003D27DE">
      <w:pPr>
        <w:ind w:firstLine="709"/>
        <w:jc w:val="both"/>
      </w:pPr>
      <w:r w:rsidRPr="00A6558C">
        <w:t>3.3.2. Уполномоченный специалист устанавливает:</w:t>
      </w:r>
    </w:p>
    <w:p w:rsidR="003D27DE" w:rsidRPr="00A6558C" w:rsidRDefault="003D27DE" w:rsidP="003D27DE">
      <w:pPr>
        <w:autoSpaceDE w:val="0"/>
        <w:autoSpaceDN w:val="0"/>
        <w:adjustRightInd w:val="0"/>
        <w:ind w:firstLine="709"/>
        <w:jc w:val="both"/>
      </w:pPr>
      <w:r w:rsidRPr="00A6558C">
        <w:t>1) соблюдение требований к оформлению заявления и документов, указанных в настоящем Административном регламенте;</w:t>
      </w:r>
    </w:p>
    <w:p w:rsidR="003D27DE" w:rsidRPr="00A6558C" w:rsidRDefault="003D27DE" w:rsidP="003D27DE">
      <w:pPr>
        <w:pStyle w:val="a9"/>
        <w:spacing w:before="0" w:beforeAutospacing="0" w:after="0" w:afterAutospacing="0"/>
        <w:ind w:firstLine="709"/>
        <w:jc w:val="both"/>
      </w:pPr>
      <w:r w:rsidRPr="00A6558C">
        <w:t xml:space="preserve">2) наличие либо отсутствие в реестре объектов муниципальной собственности </w:t>
      </w:r>
      <w:r w:rsidR="00A70A30">
        <w:t>Имекского сельсовета</w:t>
      </w:r>
      <w:r w:rsidRPr="00A6558C">
        <w:t>, указанного заявителем, в соответствии с прилагаемыми к заявлению документами.</w:t>
      </w:r>
    </w:p>
    <w:p w:rsidR="003D27DE" w:rsidRPr="00A6558C" w:rsidRDefault="003D27DE" w:rsidP="003D27DE">
      <w:pPr>
        <w:pStyle w:val="a9"/>
        <w:spacing w:before="0" w:beforeAutospacing="0" w:after="0" w:afterAutospacing="0"/>
        <w:ind w:firstLine="709"/>
        <w:jc w:val="both"/>
      </w:pPr>
      <w:r w:rsidRPr="00A6558C">
        <w:t>Максимальный срок выполнения действий составляет 5 календарных дней со дня получения уполномоченным специалистом заявления о представлении информации.</w:t>
      </w:r>
    </w:p>
    <w:p w:rsidR="003D27DE" w:rsidRPr="00A6558C" w:rsidRDefault="003D27DE" w:rsidP="003D27DE">
      <w:pPr>
        <w:pStyle w:val="a9"/>
        <w:spacing w:before="0" w:beforeAutospacing="0" w:after="0" w:afterAutospacing="0"/>
        <w:ind w:firstLine="709"/>
        <w:jc w:val="both"/>
      </w:pPr>
      <w:r w:rsidRPr="00A6558C">
        <w:t>3.3.3. При рассмотрении заявления уполномоченный специали</w:t>
      </w:r>
      <w:proofErr w:type="gramStart"/>
      <w:r w:rsidRPr="00A6558C">
        <w:t>ст впр</w:t>
      </w:r>
      <w:proofErr w:type="gramEnd"/>
      <w:r w:rsidRPr="00A6558C">
        <w:t>аве обращаться к заявителю, в соответствующие государственные органы и организации для получения дополнительной информации, в том числе по телефону или электронной почте. При этом заявитель вправе устно или в письменном виде представить указанному специалисту соответствующую информацию.</w:t>
      </w:r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both"/>
      </w:pPr>
      <w:r w:rsidRPr="00A6558C">
        <w:t xml:space="preserve">3.3.4. </w:t>
      </w:r>
      <w:proofErr w:type="gramStart"/>
      <w:r w:rsidRPr="00A6558C">
        <w:t>В случае несоблюдения требований к оформлению заявления, а также</w:t>
      </w:r>
      <w:r w:rsidR="00A70A30">
        <w:t>,</w:t>
      </w:r>
      <w:r w:rsidRPr="00A6558C">
        <w:t xml:space="preserve"> если заявителем не представлены документы, необходимые для оказания муниципальной услуги, документы оформлены ненадлежащим образом, или из содержания его заявления невозможно установить, какая именно информация им запрашивается, уполномоченный специалист готовит отказ в предоставлении муниципальной услуги (отказ в представлении информации) с указанием его причины в форме письма на обращение заявителя в двух экземплярах.</w:t>
      </w:r>
      <w:proofErr w:type="gramEnd"/>
    </w:p>
    <w:p w:rsidR="003D27DE" w:rsidRPr="00A6558C" w:rsidRDefault="003D27DE" w:rsidP="003D27DE">
      <w:pPr>
        <w:autoSpaceDE w:val="0"/>
        <w:autoSpaceDN w:val="0"/>
        <w:adjustRightInd w:val="0"/>
        <w:ind w:firstLine="709"/>
        <w:jc w:val="both"/>
      </w:pPr>
      <w:r w:rsidRPr="00A6558C">
        <w:t xml:space="preserve">Подготовленные документы вместе с представленным заявителем пакетом документов уполномоченный специалист передает </w:t>
      </w:r>
      <w:r w:rsidR="00A70A30">
        <w:t>Главе Имекского сельсовета</w:t>
      </w:r>
      <w:r w:rsidRPr="00A6558C">
        <w:t xml:space="preserve"> либо лицом, исполняющим его обязанности.</w:t>
      </w:r>
    </w:p>
    <w:p w:rsidR="003D27DE" w:rsidRPr="00A6558C" w:rsidRDefault="003D27DE" w:rsidP="003D27DE">
      <w:pPr>
        <w:ind w:firstLine="709"/>
        <w:jc w:val="both"/>
      </w:pPr>
      <w:r w:rsidRPr="00A6558C">
        <w:t xml:space="preserve"> Максимальный срок выполнения действия составляет 20 минут.</w:t>
      </w:r>
    </w:p>
    <w:p w:rsidR="003D27DE" w:rsidRPr="00A6558C" w:rsidRDefault="003D27DE" w:rsidP="003D27DE">
      <w:pPr>
        <w:autoSpaceDE w:val="0"/>
        <w:autoSpaceDN w:val="0"/>
        <w:adjustRightInd w:val="0"/>
        <w:ind w:firstLine="709"/>
        <w:jc w:val="both"/>
      </w:pPr>
      <w:r w:rsidRPr="00A6558C">
        <w:t>3.3.5. По итогам рассмотрения заявления и прилагаемых к нему документов уполномоченный специалист готовит в двух экземплярах:</w:t>
      </w:r>
    </w:p>
    <w:p w:rsidR="003D27DE" w:rsidRPr="00A6558C" w:rsidRDefault="003D27DE" w:rsidP="003D27DE">
      <w:pPr>
        <w:autoSpaceDE w:val="0"/>
        <w:autoSpaceDN w:val="0"/>
        <w:adjustRightInd w:val="0"/>
        <w:ind w:firstLine="709"/>
        <w:jc w:val="both"/>
      </w:pPr>
      <w:r w:rsidRPr="00A6558C">
        <w:t xml:space="preserve">1) выписку из реестра объектов муниципальной собственности </w:t>
      </w:r>
      <w:r w:rsidR="00DA1EFD">
        <w:t>Имекского сельсовета</w:t>
      </w:r>
      <w:r w:rsidRPr="00A6558C">
        <w:t>;</w:t>
      </w:r>
    </w:p>
    <w:p w:rsidR="003D27DE" w:rsidRPr="00A6558C" w:rsidRDefault="003D27DE" w:rsidP="003D27DE">
      <w:pPr>
        <w:autoSpaceDE w:val="0"/>
        <w:autoSpaceDN w:val="0"/>
        <w:adjustRightInd w:val="0"/>
        <w:ind w:firstLine="709"/>
        <w:jc w:val="both"/>
      </w:pPr>
      <w:r w:rsidRPr="00A6558C">
        <w:t xml:space="preserve">2) уведомление об отсутствии объекта в реестре объектов муниципальной собственности </w:t>
      </w:r>
      <w:r w:rsidR="00DA1EFD">
        <w:t>Имекского сельсовета</w:t>
      </w:r>
      <w:r w:rsidRPr="00A6558C">
        <w:t xml:space="preserve"> в форме письма.</w:t>
      </w:r>
    </w:p>
    <w:p w:rsidR="003D27DE" w:rsidRPr="00A6558C" w:rsidRDefault="003D27DE" w:rsidP="003D27DE">
      <w:pPr>
        <w:ind w:firstLine="709"/>
        <w:jc w:val="both"/>
      </w:pPr>
      <w:r w:rsidRPr="00A6558C">
        <w:t xml:space="preserve">Подготовленные документы вместе с представленным заявителем пакетом документов передает </w:t>
      </w:r>
      <w:r w:rsidR="00DA1EFD">
        <w:t>Главе Имекского сельсовета</w:t>
      </w:r>
      <w:r w:rsidRPr="00A6558C">
        <w:t xml:space="preserve"> либо лицу, исполняющему его обязанности.</w:t>
      </w:r>
    </w:p>
    <w:p w:rsidR="003D27DE" w:rsidRPr="00A6558C" w:rsidRDefault="003D27DE" w:rsidP="003D27DE">
      <w:pPr>
        <w:ind w:firstLine="709"/>
        <w:jc w:val="both"/>
      </w:pPr>
      <w:r w:rsidRPr="00A6558C">
        <w:t xml:space="preserve">Максимальный срок выполнения действия составляет 20 минут. </w:t>
      </w:r>
    </w:p>
    <w:p w:rsidR="003D27DE" w:rsidRPr="00A6558C" w:rsidRDefault="003D27DE" w:rsidP="003D27DE">
      <w:pPr>
        <w:autoSpaceDE w:val="0"/>
        <w:autoSpaceDN w:val="0"/>
        <w:adjustRightInd w:val="0"/>
        <w:ind w:firstLine="709"/>
        <w:jc w:val="both"/>
      </w:pPr>
      <w:r w:rsidRPr="00A6558C">
        <w:t xml:space="preserve">3.3.6. </w:t>
      </w:r>
      <w:r w:rsidR="00DA1EFD">
        <w:t>Глава Имекского сельсовета (далее</w:t>
      </w:r>
      <w:r w:rsidR="00540A73">
        <w:t xml:space="preserve"> </w:t>
      </w:r>
      <w:r w:rsidR="00DA1EFD">
        <w:t>-</w:t>
      </w:r>
      <w:r w:rsidR="0086635D">
        <w:t xml:space="preserve"> </w:t>
      </w:r>
      <w:r w:rsidR="00DA1EFD">
        <w:t>Глава)</w:t>
      </w:r>
      <w:r w:rsidRPr="00A6558C">
        <w:t xml:space="preserve"> либо лицо, исполняющее его обязанности в день получения подготовленных уполномоченным специалистом документов, рассматривает их на предмет соответствия формам, установленным настоящим Административным регламентом, подписывает, передает ответственному специалисту для выдачи заявителю.</w:t>
      </w:r>
    </w:p>
    <w:p w:rsidR="003D27DE" w:rsidRPr="00A6558C" w:rsidRDefault="003D27DE" w:rsidP="003D27DE">
      <w:pPr>
        <w:autoSpaceDE w:val="0"/>
        <w:autoSpaceDN w:val="0"/>
        <w:adjustRightInd w:val="0"/>
        <w:ind w:firstLine="709"/>
        <w:jc w:val="both"/>
      </w:pPr>
      <w:r w:rsidRPr="00A6558C">
        <w:t xml:space="preserve">В случае выявления несоответствия подготовленных документов требованиям настоящего Административного регламента, опечаток </w:t>
      </w:r>
      <w:r w:rsidR="00DA1EFD">
        <w:t>Главой</w:t>
      </w:r>
      <w:r w:rsidRPr="00A6558C">
        <w:t xml:space="preserve"> либо лицом, исполняющее его обязанности, возвращает документы на доработку уполномоченному специалисту.</w:t>
      </w:r>
    </w:p>
    <w:p w:rsidR="003D27DE" w:rsidRPr="00A6558C" w:rsidRDefault="003D27DE" w:rsidP="003D27DE">
      <w:pPr>
        <w:autoSpaceDE w:val="0"/>
        <w:autoSpaceDN w:val="0"/>
        <w:adjustRightInd w:val="0"/>
        <w:ind w:firstLine="709"/>
        <w:jc w:val="both"/>
      </w:pPr>
      <w:r w:rsidRPr="00A6558C">
        <w:lastRenderedPageBreak/>
        <w:t xml:space="preserve">3.3.7. При возвращении документов на доработку уполномоченный специалист устраняет несоответствия, опечатки и передает </w:t>
      </w:r>
      <w:r w:rsidR="00DA1EFD">
        <w:t>Главе</w:t>
      </w:r>
      <w:r w:rsidRPr="00A6558C">
        <w:t xml:space="preserve"> либо лицу, исполняющему его обязанности.</w:t>
      </w:r>
    </w:p>
    <w:p w:rsidR="003D27DE" w:rsidRPr="00A6558C" w:rsidRDefault="003D27DE" w:rsidP="003D27DE">
      <w:pPr>
        <w:autoSpaceDE w:val="0"/>
        <w:autoSpaceDN w:val="0"/>
        <w:adjustRightInd w:val="0"/>
        <w:ind w:firstLine="709"/>
        <w:jc w:val="both"/>
      </w:pPr>
      <w:r w:rsidRPr="00A6558C">
        <w:t>Максимальный срок выполнения действия составляет 1 рабочий день.</w:t>
      </w:r>
    </w:p>
    <w:p w:rsidR="003D27DE" w:rsidRPr="00A6558C" w:rsidRDefault="003D27DE" w:rsidP="003D27DE">
      <w:pPr>
        <w:pStyle w:val="a9"/>
        <w:spacing w:before="0" w:beforeAutospacing="0" w:after="0" w:afterAutospacing="0"/>
        <w:ind w:firstLine="709"/>
        <w:jc w:val="both"/>
      </w:pPr>
      <w:r w:rsidRPr="00A6558C">
        <w:t xml:space="preserve">3.3.8. </w:t>
      </w:r>
      <w:r w:rsidR="00DA1EFD">
        <w:t>Глава</w:t>
      </w:r>
      <w:r w:rsidRPr="00A6558C">
        <w:t xml:space="preserve"> либо лицо, исполняющее его обязанности, в случае согласия с проектом письма подписывает его, при несогласии - возвращает уполномоченному специалисту на доработку с указанием конкретных причин.</w:t>
      </w:r>
    </w:p>
    <w:p w:rsidR="003D27DE" w:rsidRPr="00A6558C" w:rsidRDefault="003D27DE" w:rsidP="003D27DE">
      <w:pPr>
        <w:pStyle w:val="a9"/>
        <w:spacing w:before="0" w:beforeAutospacing="0" w:after="0" w:afterAutospacing="0"/>
        <w:ind w:firstLine="709"/>
        <w:jc w:val="both"/>
      </w:pPr>
      <w:r w:rsidRPr="00A6558C">
        <w:t>Действие должно быть выполнено в течение одного рабочего дня со дня получения на подпись проекта письма.</w:t>
      </w:r>
    </w:p>
    <w:p w:rsidR="003D27DE" w:rsidRPr="00A6558C" w:rsidRDefault="003D27DE" w:rsidP="003D27DE">
      <w:pPr>
        <w:pStyle w:val="a9"/>
        <w:spacing w:before="0" w:beforeAutospacing="0" w:after="0" w:afterAutospacing="0"/>
        <w:ind w:firstLine="709"/>
        <w:jc w:val="both"/>
      </w:pPr>
      <w:r w:rsidRPr="00A6558C">
        <w:t xml:space="preserve">3.3.9. Устранение причин возврата проекта письма, его повторное направление на подпись производятся в сроки, исключающие возможность нарушения срока исполнения </w:t>
      </w:r>
      <w:r>
        <w:t>муниципальной</w:t>
      </w:r>
      <w:r w:rsidRPr="00A6558C">
        <w:t xml:space="preserve"> услуги.</w:t>
      </w:r>
    </w:p>
    <w:p w:rsidR="003D27DE" w:rsidRPr="00A6558C" w:rsidRDefault="003D27DE" w:rsidP="003D27DE">
      <w:pPr>
        <w:pStyle w:val="a9"/>
        <w:spacing w:before="0" w:beforeAutospacing="0" w:after="0" w:afterAutospacing="0"/>
        <w:ind w:firstLine="709"/>
        <w:jc w:val="both"/>
      </w:pPr>
      <w:r w:rsidRPr="00A6558C">
        <w:t xml:space="preserve">3.3.10. После подписания документов </w:t>
      </w:r>
      <w:r w:rsidR="00E1044A">
        <w:t xml:space="preserve"> Глава</w:t>
      </w:r>
      <w:r w:rsidRPr="00A6558C">
        <w:t xml:space="preserve"> либо лицом, исполняющим его обязанности, документы регистрируются в порядке делопроизводства.</w:t>
      </w:r>
    </w:p>
    <w:p w:rsidR="003D27DE" w:rsidRPr="00A6558C" w:rsidRDefault="003D27DE" w:rsidP="003D27DE">
      <w:pPr>
        <w:pStyle w:val="a9"/>
        <w:spacing w:before="0" w:beforeAutospacing="0" w:after="0" w:afterAutospacing="0"/>
        <w:ind w:firstLine="709"/>
        <w:jc w:val="both"/>
      </w:pPr>
      <w:r w:rsidRPr="00A6558C">
        <w:t>Максимальный срок выполнения действия составляет 10 минут.</w:t>
      </w:r>
    </w:p>
    <w:p w:rsidR="003D27DE" w:rsidRPr="00A6558C" w:rsidRDefault="003D27DE" w:rsidP="003D27DE">
      <w:pPr>
        <w:ind w:firstLine="709"/>
        <w:jc w:val="both"/>
      </w:pPr>
      <w:r w:rsidRPr="00A6558C">
        <w:rPr>
          <w:bCs/>
        </w:rPr>
        <w:t xml:space="preserve">3.4. Выдача </w:t>
      </w:r>
      <w:r w:rsidRPr="00A6558C">
        <w:t xml:space="preserve">информации (выписка из реестра объектов муниципальной собственности </w:t>
      </w:r>
      <w:r w:rsidR="00E1044A">
        <w:t>Имекского сельсовета</w:t>
      </w:r>
      <w:r w:rsidRPr="00A6558C">
        <w:t xml:space="preserve">, уведомление об отсутствии объекта в реестре объектов муниципальной собственности </w:t>
      </w:r>
      <w:r w:rsidR="00697869">
        <w:t>Имекского сельсовета</w:t>
      </w:r>
      <w:r w:rsidRPr="00A6558C">
        <w:t>) либо сообщение об отказе в выдаче информации заявителю</w:t>
      </w:r>
      <w:r w:rsidRPr="00A6558C">
        <w:rPr>
          <w:bCs/>
        </w:rPr>
        <w:t>.</w:t>
      </w:r>
    </w:p>
    <w:p w:rsidR="003D27DE" w:rsidRPr="00A6558C" w:rsidRDefault="003D27DE" w:rsidP="003D27DE">
      <w:pPr>
        <w:ind w:firstLine="709"/>
        <w:jc w:val="both"/>
      </w:pPr>
      <w:r w:rsidRPr="00A6558C">
        <w:t>3.4.1. Юридическим фактом – основанием для начала выдачи документов заявителю – является их поступление специалисту, уполномоченному выдавать документы.</w:t>
      </w:r>
    </w:p>
    <w:p w:rsidR="003D27DE" w:rsidRPr="00A6558C" w:rsidRDefault="003D27DE" w:rsidP="003D27DE">
      <w:pPr>
        <w:ind w:firstLine="709"/>
        <w:jc w:val="both"/>
      </w:pPr>
      <w:r w:rsidRPr="00A6558C">
        <w:t>3.4.2. Специалист, уполномоченный выдавать документы, в день получения документов сообщает заявителю по телефону или электронной почте о готовности документов к выдаче. Документы остаются у специалиста, уполномоченного выдавать документы, до обращения заявителя.</w:t>
      </w:r>
    </w:p>
    <w:p w:rsidR="003D27DE" w:rsidRPr="00A6558C" w:rsidRDefault="003D27DE" w:rsidP="003D27DE">
      <w:pPr>
        <w:ind w:firstLine="709"/>
        <w:jc w:val="both"/>
      </w:pPr>
      <w:r w:rsidRPr="00A6558C">
        <w:t>Максимальный срок выполнения действия составляет 10 минут.</w:t>
      </w:r>
    </w:p>
    <w:p w:rsidR="003D27DE" w:rsidRPr="00A6558C" w:rsidRDefault="003D27DE" w:rsidP="003D27DE">
      <w:pPr>
        <w:ind w:firstLine="709"/>
        <w:jc w:val="both"/>
      </w:pPr>
      <w:r w:rsidRPr="00A6558C">
        <w:t>3.4.3. При обращении заявителя для получения подготовленной информации специалист, уполномоченный выдавать документы, устанавливает личность заявителя, в том числе проверяет документ, удостоверяющий личность. Если за получением подготовленной информации обращается представитель заявителя, специалист, уполномоченный выдавать документы, устанавливает его полномочия на получение информации, запрошенной заявителем.</w:t>
      </w:r>
    </w:p>
    <w:p w:rsidR="003D27DE" w:rsidRPr="00A6558C" w:rsidRDefault="003D27DE" w:rsidP="003D27DE">
      <w:pPr>
        <w:ind w:firstLine="709"/>
        <w:jc w:val="both"/>
      </w:pPr>
      <w:r w:rsidRPr="00A6558C">
        <w:t>Максимальный срок выполнения действия составляет 1</w:t>
      </w:r>
      <w:r>
        <w:t>0</w:t>
      </w:r>
      <w:r w:rsidRPr="00A6558C">
        <w:t xml:space="preserve"> минут.</w:t>
      </w:r>
    </w:p>
    <w:p w:rsidR="003D27DE" w:rsidRPr="00A6558C" w:rsidRDefault="003D27DE" w:rsidP="003D27DE">
      <w:pPr>
        <w:ind w:firstLine="709"/>
        <w:jc w:val="both"/>
      </w:pPr>
      <w:r w:rsidRPr="00A6558C">
        <w:t>3.4.4. Специалист, уполномоченный выдавать документы, находит документы, подлежащие выдаче.</w:t>
      </w:r>
    </w:p>
    <w:p w:rsidR="003D27DE" w:rsidRPr="00A6558C" w:rsidRDefault="003D27DE" w:rsidP="003D27DE">
      <w:pPr>
        <w:ind w:firstLine="709"/>
        <w:jc w:val="both"/>
      </w:pPr>
      <w:r w:rsidRPr="00A6558C">
        <w:t xml:space="preserve">Максимальный срок выполнения действия составляет </w:t>
      </w:r>
      <w:r>
        <w:t>5</w:t>
      </w:r>
      <w:r w:rsidRPr="00A6558C">
        <w:t xml:space="preserve"> минут.</w:t>
      </w:r>
    </w:p>
    <w:p w:rsidR="003D27DE" w:rsidRPr="00A6558C" w:rsidRDefault="003D27DE" w:rsidP="003D27DE">
      <w:pPr>
        <w:ind w:firstLine="709"/>
        <w:jc w:val="both"/>
      </w:pPr>
      <w:r w:rsidRPr="00A6558C">
        <w:t>3.4.5. Специалист, уполномоченный выдавать документы, выдает документы заявителю, заявитель расписывается в получении документов на втором экземпляре.</w:t>
      </w:r>
    </w:p>
    <w:p w:rsidR="003D27DE" w:rsidRPr="00A6558C" w:rsidRDefault="003D27DE" w:rsidP="003D27DE">
      <w:pPr>
        <w:ind w:firstLine="709"/>
        <w:jc w:val="both"/>
      </w:pPr>
      <w:r w:rsidRPr="00A6558C">
        <w:t xml:space="preserve">Максимальный срок выполнения действия составляет </w:t>
      </w:r>
      <w:r>
        <w:t>5</w:t>
      </w:r>
      <w:r w:rsidRPr="00A6558C">
        <w:t xml:space="preserve"> минут.</w:t>
      </w:r>
    </w:p>
    <w:p w:rsidR="003D27DE" w:rsidRPr="00A6558C" w:rsidRDefault="003D27DE" w:rsidP="003D27DE">
      <w:pPr>
        <w:ind w:firstLine="709"/>
        <w:jc w:val="both"/>
      </w:pPr>
      <w:r w:rsidRPr="00A6558C">
        <w:t>3.4.6. В случае если запрашиваемая информация предоставляется по почте в адрес, указанный заявителем, ответственный специалист направляет один экземпляр подписанных документов почтовым отправлением.</w:t>
      </w:r>
    </w:p>
    <w:p w:rsidR="003D27DE" w:rsidRPr="00A6558C" w:rsidRDefault="003D27DE" w:rsidP="003D27DE">
      <w:pPr>
        <w:autoSpaceDE w:val="0"/>
        <w:autoSpaceDN w:val="0"/>
        <w:adjustRightInd w:val="0"/>
        <w:ind w:firstLine="709"/>
        <w:jc w:val="both"/>
      </w:pPr>
      <w:r w:rsidRPr="00A6558C">
        <w:t>Максимальный срок выполнения действия составляет 1 рабочий день.</w:t>
      </w:r>
    </w:p>
    <w:p w:rsidR="003D27DE" w:rsidRPr="00A6558C" w:rsidRDefault="003D27DE" w:rsidP="003D27DE">
      <w:pPr>
        <w:autoSpaceDE w:val="0"/>
        <w:autoSpaceDN w:val="0"/>
        <w:adjustRightInd w:val="0"/>
        <w:ind w:firstLine="709"/>
        <w:jc w:val="both"/>
      </w:pPr>
      <w:r w:rsidRPr="00A6558C">
        <w:t>3.4.7. Ответственный специалист помещает второй экземпляр письма в соответствующее номенклатурное дело.</w:t>
      </w:r>
    </w:p>
    <w:p w:rsidR="003D27DE" w:rsidRPr="00A6558C" w:rsidRDefault="003D27DE" w:rsidP="003D27DE">
      <w:pPr>
        <w:tabs>
          <w:tab w:val="left" w:pos="1080"/>
        </w:tabs>
        <w:spacing w:line="150" w:lineRule="atLeast"/>
        <w:ind w:firstLine="720"/>
        <w:jc w:val="both"/>
        <w:rPr>
          <w:color w:val="252525"/>
        </w:rPr>
      </w:pPr>
      <w:bookmarkStart w:id="3" w:name="sub_39"/>
    </w:p>
    <w:p w:rsidR="003D27DE" w:rsidRPr="00A6558C" w:rsidRDefault="00697869" w:rsidP="003D27DE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ФОРМЫ КОНТРОЛЯ НАД</w:t>
      </w:r>
      <w:r w:rsidR="003D27DE" w:rsidRPr="00A6558C">
        <w:rPr>
          <w:b/>
          <w:bCs/>
          <w:color w:val="000000"/>
        </w:rPr>
        <w:t xml:space="preserve"> ИСПОЛНЕНИЕМ АДМИНИСТРАТИВНОГО РЕГЛАМЕНТА</w:t>
      </w:r>
    </w:p>
    <w:p w:rsidR="003D27DE" w:rsidRPr="00A6558C" w:rsidRDefault="003D27DE" w:rsidP="003D27DE">
      <w:pPr>
        <w:spacing w:line="150" w:lineRule="atLeast"/>
        <w:ind w:firstLine="720"/>
        <w:jc w:val="both"/>
        <w:rPr>
          <w:color w:val="252525"/>
        </w:rPr>
      </w:pPr>
    </w:p>
    <w:p w:rsidR="003D27DE" w:rsidRPr="00A6558C" w:rsidRDefault="00697869" w:rsidP="003D27D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bookmarkStart w:id="4" w:name="sub_16"/>
      <w:bookmarkEnd w:id="3"/>
      <w:r>
        <w:rPr>
          <w:color w:val="000000"/>
        </w:rPr>
        <w:t>4.1. Контроль над</w:t>
      </w:r>
      <w:r w:rsidR="003D27DE" w:rsidRPr="00A6558C">
        <w:rPr>
          <w:color w:val="000000"/>
        </w:rPr>
        <w:t xml:space="preserve"> предоставлением муниципальной </w:t>
      </w:r>
      <w:r>
        <w:rPr>
          <w:color w:val="000000"/>
        </w:rPr>
        <w:t>услуги осуществляет глава</w:t>
      </w:r>
      <w:r w:rsidR="003D27DE" w:rsidRPr="00A6558C">
        <w:rPr>
          <w:color w:val="000000"/>
        </w:rPr>
        <w:t xml:space="preserve"> </w:t>
      </w:r>
      <w:r>
        <w:rPr>
          <w:color w:val="000000"/>
        </w:rPr>
        <w:t>Имекского сельсовета</w:t>
      </w:r>
      <w:r w:rsidR="003D27DE" w:rsidRPr="00A6558C">
        <w:rPr>
          <w:color w:val="000000"/>
        </w:rPr>
        <w:t>.</w:t>
      </w:r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558C">
        <w:rPr>
          <w:color w:val="000000"/>
        </w:rPr>
        <w:t xml:space="preserve">4.2. </w:t>
      </w:r>
      <w:proofErr w:type="gramStart"/>
      <w:r w:rsidRPr="00A6558C">
        <w:rPr>
          <w:color w:val="000000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физических и юридических лиц, рассмотрение, принятие решений и подготовку ответов на обращения физических и юридических лиц, содержащих жалобы на решения, действия (бездействие) </w:t>
      </w:r>
      <w:r w:rsidRPr="00A6558C">
        <w:rPr>
          <w:color w:val="000000"/>
        </w:rPr>
        <w:lastRenderedPageBreak/>
        <w:t xml:space="preserve">должностных лиц </w:t>
      </w:r>
      <w:r w:rsidR="00697869">
        <w:rPr>
          <w:color w:val="000000"/>
        </w:rPr>
        <w:t>Администрации</w:t>
      </w:r>
      <w:r w:rsidRPr="00A6558C">
        <w:rPr>
          <w:color w:val="000000"/>
        </w:rPr>
        <w:t>, нарушающи</w:t>
      </w:r>
      <w:r>
        <w:rPr>
          <w:color w:val="000000"/>
        </w:rPr>
        <w:t>х</w:t>
      </w:r>
      <w:r w:rsidRPr="00A6558C">
        <w:rPr>
          <w:color w:val="000000"/>
        </w:rPr>
        <w:t xml:space="preserve"> право на доступ к информации о деятельности </w:t>
      </w:r>
      <w:r w:rsidR="00697869">
        <w:rPr>
          <w:color w:val="000000"/>
        </w:rPr>
        <w:t>Администрации</w:t>
      </w:r>
      <w:r>
        <w:rPr>
          <w:color w:val="000000"/>
        </w:rPr>
        <w:t xml:space="preserve"> </w:t>
      </w:r>
      <w:r w:rsidRPr="00A6558C">
        <w:rPr>
          <w:color w:val="000000"/>
        </w:rPr>
        <w:t xml:space="preserve"> и установленный порядок его реализации.</w:t>
      </w:r>
      <w:proofErr w:type="gramEnd"/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558C">
        <w:rPr>
          <w:color w:val="000000"/>
        </w:rPr>
        <w:t xml:space="preserve">4.3. Должностные лица </w:t>
      </w:r>
      <w:r w:rsidR="00697869">
        <w:rPr>
          <w:color w:val="000000"/>
        </w:rPr>
        <w:t>Администрации</w:t>
      </w:r>
      <w:r w:rsidRPr="00A6558C">
        <w:rPr>
          <w:color w:val="000000"/>
        </w:rPr>
        <w:t xml:space="preserve"> несут персональную ответственность за правильность и обоснованность принятого решения, за соблюдение установленных настоящим Административным регламентом сроков и порядка предоставления муниципальной услуги.</w:t>
      </w:r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558C">
        <w:rPr>
          <w:color w:val="000000"/>
        </w:rPr>
        <w:t xml:space="preserve">4.4. Персональная ответственность специалистов </w:t>
      </w:r>
      <w:r w:rsidR="00697869">
        <w:rPr>
          <w:color w:val="000000"/>
        </w:rPr>
        <w:t>Администрации</w:t>
      </w:r>
      <w:r w:rsidRPr="00A6558C">
        <w:rPr>
          <w:color w:val="000000"/>
        </w:rPr>
        <w:t xml:space="preserve"> закрепляется в их должностных инструкциях в соответствии с требованиями законодательства.</w:t>
      </w:r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558C">
        <w:rPr>
          <w:color w:val="000000"/>
        </w:rPr>
        <w:t xml:space="preserve">4.5. </w:t>
      </w:r>
      <w:proofErr w:type="gramStart"/>
      <w:r w:rsidRPr="00A6558C">
        <w:rPr>
          <w:color w:val="000000"/>
        </w:rPr>
        <w:t xml:space="preserve">Текущий контроль осуществляется путем проведения плановых (осуществляются на основании планов работы </w:t>
      </w:r>
      <w:r w:rsidR="00697869">
        <w:rPr>
          <w:color w:val="000000"/>
        </w:rPr>
        <w:t>администрации</w:t>
      </w:r>
      <w:r w:rsidRPr="00A6558C">
        <w:rPr>
          <w:color w:val="000000"/>
        </w:rPr>
        <w:t xml:space="preserve">) и внеплановых проверок (осуществляются на основании обращений граждан, юридических лиц с жалобами на нарушения их прав и законных интересов действиями (бездействием) должностных лиц </w:t>
      </w:r>
      <w:r w:rsidR="00697869">
        <w:rPr>
          <w:color w:val="000000"/>
        </w:rPr>
        <w:t>администрации</w:t>
      </w:r>
      <w:r w:rsidRPr="00A6558C">
        <w:rPr>
          <w:color w:val="000000"/>
        </w:rPr>
        <w:t xml:space="preserve">) соблюдения и исполнения специалистами </w:t>
      </w:r>
      <w:r w:rsidR="00697869">
        <w:rPr>
          <w:color w:val="000000"/>
        </w:rPr>
        <w:t>Администрации</w:t>
      </w:r>
      <w:r w:rsidRPr="00A6558C">
        <w:rPr>
          <w:color w:val="000000"/>
        </w:rPr>
        <w:t xml:space="preserve"> норм действующего законодательства, регламентирующих правоотношения, связанные с обеспечением дост</w:t>
      </w:r>
      <w:r w:rsidR="0086635D">
        <w:rPr>
          <w:color w:val="000000"/>
        </w:rPr>
        <w:t>упа к информации о деятельности отдела</w:t>
      </w:r>
      <w:r w:rsidRPr="00A6558C">
        <w:rPr>
          <w:color w:val="000000"/>
        </w:rPr>
        <w:t>, положений настоящего Административного регламента.</w:t>
      </w:r>
      <w:proofErr w:type="gramEnd"/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558C">
        <w:rPr>
          <w:color w:val="000000"/>
        </w:rPr>
        <w:t>4.6. При проверке рассматриваются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558C">
        <w:rPr>
          <w:color w:val="000000"/>
        </w:rPr>
        <w:t>4.7. Для проведения проверки полноты и качества предоставления муниципальной услуги формируется комиссия, в состав которой определяется ра</w:t>
      </w:r>
      <w:r w:rsidR="0086635D">
        <w:rPr>
          <w:color w:val="000000"/>
        </w:rPr>
        <w:t>споряжением главы Имекского сельсовета</w:t>
      </w:r>
      <w:r w:rsidRPr="00A6558C">
        <w:rPr>
          <w:color w:val="000000"/>
        </w:rPr>
        <w:t>. Результаты работы комиссии оформляются в виде справки, в которой отмечаются выявленные недостатки и предложения по их устранению. Справка подписы</w:t>
      </w:r>
      <w:r w:rsidR="0086635D">
        <w:rPr>
          <w:color w:val="000000"/>
        </w:rPr>
        <w:t>вается председателем комиссии</w:t>
      </w:r>
      <w:r w:rsidRPr="00A6558C">
        <w:rPr>
          <w:color w:val="000000"/>
        </w:rPr>
        <w:t>.</w:t>
      </w:r>
    </w:p>
    <w:p w:rsidR="003D27DE" w:rsidRPr="00A6558C" w:rsidRDefault="003D27DE" w:rsidP="003D27D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558C">
        <w:rPr>
          <w:color w:val="000000"/>
        </w:rPr>
        <w:t>4.8. По результатам проверок,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D27DE" w:rsidRPr="00A6558C" w:rsidRDefault="003D27DE" w:rsidP="0052415C">
      <w:pPr>
        <w:autoSpaceDE w:val="0"/>
        <w:autoSpaceDN w:val="0"/>
        <w:adjustRightInd w:val="0"/>
        <w:jc w:val="both"/>
        <w:outlineLvl w:val="2"/>
      </w:pPr>
    </w:p>
    <w:p w:rsidR="0052415C" w:rsidRPr="008A76B6" w:rsidRDefault="0052415C" w:rsidP="0052415C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>
        <w:rPr>
          <w:b/>
          <w:bCs/>
          <w:color w:val="000000"/>
          <w:sz w:val="26"/>
        </w:rPr>
        <w:t>5</w:t>
      </w:r>
      <w:r w:rsidRPr="008A76B6">
        <w:rPr>
          <w:b/>
          <w:bCs/>
          <w:color w:val="000000"/>
          <w:sz w:val="26"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52415C" w:rsidRPr="008A76B6" w:rsidRDefault="0052415C" w:rsidP="0052415C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A76B6">
        <w:rPr>
          <w:color w:val="000000"/>
          <w:sz w:val="26"/>
        </w:rPr>
        <w:t>5.1. Заявитель имеет право на досудебное (внесудебное) обжалование действий (бездействия) и решений, осуществляемых (принятых) в ходе исполнения муниципальной услуги, в досудебном порядке.</w:t>
      </w:r>
    </w:p>
    <w:p w:rsidR="00897CAF" w:rsidRDefault="00897CAF" w:rsidP="00897CAF">
      <w:pPr>
        <w:rPr>
          <w:rFonts w:ascii="Arial" w:hAnsi="Arial" w:cs="Arial"/>
          <w:color w:val="333333"/>
          <w:sz w:val="35"/>
          <w:szCs w:val="35"/>
        </w:rPr>
      </w:pPr>
      <w:r>
        <w:rPr>
          <w:color w:val="000000"/>
          <w:sz w:val="26"/>
        </w:rPr>
        <w:t xml:space="preserve"> </w:t>
      </w:r>
      <w:r>
        <w:t>«</w:t>
      </w:r>
      <w:r>
        <w:rPr>
          <w:rStyle w:val="nobr"/>
          <w:rFonts w:ascii="Arial" w:hAnsi="Arial" w:cs="Arial"/>
          <w:color w:val="333333"/>
          <w:sz w:val="35"/>
          <w:szCs w:val="35"/>
        </w:rPr>
        <w:t> </w:t>
      </w:r>
      <w:bookmarkStart w:id="5" w:name="dst99"/>
      <w:bookmarkEnd w:id="5"/>
      <w:r>
        <w:rPr>
          <w:rStyle w:val="blk"/>
          <w:color w:val="333333"/>
          <w:sz w:val="26"/>
          <w:szCs w:val="35"/>
        </w:rPr>
        <w:t xml:space="preserve">5.2.  </w:t>
      </w:r>
      <w:r w:rsidRPr="00487136">
        <w:rPr>
          <w:rStyle w:val="blk"/>
          <w:color w:val="333333"/>
          <w:sz w:val="26"/>
          <w:szCs w:val="35"/>
        </w:rPr>
        <w:t>Заявитель может обратиться с жалобой</w:t>
      </w:r>
      <w:r>
        <w:rPr>
          <w:rStyle w:val="blk"/>
          <w:color w:val="333333"/>
          <w:sz w:val="26"/>
          <w:szCs w:val="35"/>
        </w:rPr>
        <w:t>,</w:t>
      </w:r>
      <w:r w:rsidRPr="00487136">
        <w:rPr>
          <w:rStyle w:val="blk"/>
          <w:color w:val="333333"/>
          <w:sz w:val="26"/>
          <w:szCs w:val="35"/>
        </w:rPr>
        <w:t xml:space="preserve"> в том числе в следующих случаях:</w:t>
      </w:r>
      <w:bookmarkStart w:id="6" w:name="dst220"/>
      <w:bookmarkEnd w:id="6"/>
    </w:p>
    <w:p w:rsidR="00897CAF" w:rsidRPr="006035AA" w:rsidRDefault="00897CAF" w:rsidP="00897CAF">
      <w:pPr>
        <w:rPr>
          <w:rFonts w:ascii="Arial" w:hAnsi="Arial" w:cs="Arial"/>
          <w:color w:val="333333"/>
          <w:sz w:val="35"/>
          <w:szCs w:val="35"/>
        </w:rPr>
      </w:pPr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нарушение срока регистрации запроса о пре</w:t>
      </w:r>
      <w:r>
        <w:rPr>
          <w:rStyle w:val="blk"/>
          <w:color w:val="333333"/>
          <w:sz w:val="26"/>
          <w:szCs w:val="35"/>
        </w:rPr>
        <w:t xml:space="preserve">доставлении </w:t>
      </w:r>
      <w:r w:rsidRPr="00487136">
        <w:rPr>
          <w:rStyle w:val="blk"/>
          <w:color w:val="333333"/>
          <w:sz w:val="26"/>
          <w:szCs w:val="35"/>
        </w:rPr>
        <w:t>муниципальной услуги, запроса, указанного в </w:t>
      </w:r>
      <w:r>
        <w:rPr>
          <w:rStyle w:val="blk"/>
          <w:color w:val="333333"/>
          <w:sz w:val="26"/>
          <w:szCs w:val="35"/>
        </w:rPr>
        <w:t>статье 15.1</w:t>
      </w:r>
      <w:r w:rsidRPr="00487136">
        <w:rPr>
          <w:rStyle w:val="blk"/>
          <w:color w:val="333333"/>
          <w:sz w:val="26"/>
          <w:szCs w:val="35"/>
        </w:rPr>
        <w:t xml:space="preserve"> Федерального закона</w:t>
      </w:r>
      <w:r>
        <w:rPr>
          <w:rStyle w:val="blk"/>
          <w:color w:val="333333"/>
          <w:sz w:val="26"/>
          <w:szCs w:val="35"/>
        </w:rPr>
        <w:t xml:space="preserve"> от 27.07.2010 № 210-ФЗ «Об организации предоставления государственных и муниципальных услуг» с изменениями </w:t>
      </w:r>
      <w:proofErr w:type="gramStart"/>
      <w:r>
        <w:rPr>
          <w:rStyle w:val="blk"/>
          <w:color w:val="333333"/>
          <w:sz w:val="26"/>
          <w:szCs w:val="35"/>
        </w:rPr>
        <w:t xml:space="preserve">( </w:t>
      </w:r>
      <w:proofErr w:type="gramEnd"/>
      <w:r>
        <w:rPr>
          <w:rStyle w:val="blk"/>
          <w:color w:val="333333"/>
          <w:sz w:val="26"/>
          <w:szCs w:val="35"/>
        </w:rPr>
        <w:t>далее – Федерального закона)</w:t>
      </w:r>
      <w:r w:rsidRPr="00487136">
        <w:rPr>
          <w:rStyle w:val="blk"/>
          <w:color w:val="333333"/>
          <w:sz w:val="26"/>
          <w:szCs w:val="35"/>
        </w:rPr>
        <w:t>;</w:t>
      </w:r>
    </w:p>
    <w:p w:rsidR="00897CAF" w:rsidRPr="00D5269E" w:rsidRDefault="00897CAF" w:rsidP="00897CAF">
      <w:pPr>
        <w:shd w:val="clear" w:color="auto" w:fill="FFFFFF"/>
        <w:ind w:firstLine="540"/>
        <w:jc w:val="both"/>
        <w:rPr>
          <w:sz w:val="26"/>
          <w:szCs w:val="35"/>
        </w:rPr>
      </w:pPr>
      <w:bookmarkStart w:id="7" w:name="dst221"/>
      <w:bookmarkEnd w:id="7"/>
      <w:r>
        <w:rPr>
          <w:rStyle w:val="blk"/>
          <w:color w:val="333333"/>
          <w:sz w:val="26"/>
          <w:szCs w:val="35"/>
        </w:rPr>
        <w:t>- н</w:t>
      </w:r>
      <w:r w:rsidRPr="00487136">
        <w:rPr>
          <w:rStyle w:val="blk"/>
          <w:color w:val="333333"/>
          <w:sz w:val="26"/>
          <w:szCs w:val="35"/>
        </w:rPr>
        <w:t>арушение срока пр</w:t>
      </w:r>
      <w:r>
        <w:rPr>
          <w:rStyle w:val="blk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r>
        <w:rPr>
          <w:rStyle w:val="blk"/>
          <w:sz w:val="26"/>
          <w:szCs w:val="35"/>
        </w:rPr>
        <w:t>частью 1.3. статьи 16 </w:t>
      </w:r>
      <w:r w:rsidRPr="00D5269E">
        <w:rPr>
          <w:rStyle w:val="blk"/>
          <w:sz w:val="26"/>
          <w:szCs w:val="35"/>
        </w:rPr>
        <w:t xml:space="preserve"> Федерального закона;</w:t>
      </w:r>
    </w:p>
    <w:p w:rsidR="00897CAF" w:rsidRPr="00487136" w:rsidRDefault="00897CAF" w:rsidP="00897CAF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8" w:name="dst295"/>
      <w:bookmarkEnd w:id="8"/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</w:t>
      </w:r>
      <w:r>
        <w:rPr>
          <w:rStyle w:val="blk"/>
          <w:color w:val="333333"/>
          <w:sz w:val="26"/>
          <w:szCs w:val="35"/>
        </w:rPr>
        <w:t>ми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 для пр</w:t>
      </w:r>
      <w:r>
        <w:rPr>
          <w:rStyle w:val="blk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услуги;</w:t>
      </w:r>
    </w:p>
    <w:p w:rsidR="00897CAF" w:rsidRPr="00487136" w:rsidRDefault="00897CAF" w:rsidP="00897CAF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9" w:name="dst103"/>
      <w:bookmarkEnd w:id="9"/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</w:t>
      </w:r>
      <w:r>
        <w:rPr>
          <w:rStyle w:val="blk"/>
          <w:color w:val="333333"/>
          <w:sz w:val="26"/>
          <w:szCs w:val="35"/>
        </w:rPr>
        <w:t>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 для пр</w:t>
      </w:r>
      <w:r>
        <w:rPr>
          <w:rStyle w:val="blk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у заявителя;</w:t>
      </w:r>
    </w:p>
    <w:p w:rsidR="00897CAF" w:rsidRPr="00487136" w:rsidRDefault="00897CAF" w:rsidP="00897CAF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10" w:name="dst222"/>
      <w:bookmarkEnd w:id="10"/>
      <w:proofErr w:type="gramStart"/>
      <w:r>
        <w:rPr>
          <w:rStyle w:val="blk"/>
          <w:color w:val="333333"/>
          <w:sz w:val="26"/>
          <w:szCs w:val="35"/>
        </w:rPr>
        <w:lastRenderedPageBreak/>
        <w:t>-</w:t>
      </w:r>
      <w:r w:rsidRPr="00487136">
        <w:rPr>
          <w:rStyle w:val="blk"/>
          <w:color w:val="333333"/>
          <w:sz w:val="26"/>
          <w:szCs w:val="35"/>
        </w:rPr>
        <w:t xml:space="preserve"> отказ в пр</w:t>
      </w:r>
      <w:r>
        <w:rPr>
          <w:rStyle w:val="blk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87136">
        <w:rPr>
          <w:rStyle w:val="blk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</w:t>
      </w:r>
      <w:r>
        <w:rPr>
          <w:rStyle w:val="blk"/>
          <w:color w:val="333333"/>
          <w:sz w:val="26"/>
          <w:szCs w:val="35"/>
        </w:rPr>
        <w:t> </w:t>
      </w:r>
      <w:r w:rsidRPr="00487136">
        <w:rPr>
          <w:rStyle w:val="blk"/>
          <w:color w:val="333333"/>
          <w:sz w:val="26"/>
          <w:szCs w:val="35"/>
        </w:rPr>
        <w:t xml:space="preserve"> Федерального закона;</w:t>
      </w:r>
    </w:p>
    <w:p w:rsidR="00897CAF" w:rsidRPr="00487136" w:rsidRDefault="00897CAF" w:rsidP="00897CAF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11" w:name="dst105"/>
      <w:bookmarkEnd w:id="11"/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затребование с заявителя при пр</w:t>
      </w:r>
      <w:r>
        <w:rPr>
          <w:rStyle w:val="blk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 платы, не предусмотренной нормативными правовыми актами Российской Федерации, нормативными правовыми актам</w:t>
      </w:r>
      <w:r>
        <w:rPr>
          <w:rStyle w:val="blk"/>
          <w:color w:val="333333"/>
          <w:sz w:val="26"/>
          <w:szCs w:val="35"/>
        </w:rPr>
        <w:t>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актами;</w:t>
      </w:r>
    </w:p>
    <w:p w:rsidR="00897CAF" w:rsidRPr="00487136" w:rsidRDefault="00897CAF" w:rsidP="00897CAF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12" w:name="dst223"/>
      <w:bookmarkEnd w:id="12"/>
      <w:proofErr w:type="gramStart"/>
      <w:r>
        <w:rPr>
          <w:rStyle w:val="blk"/>
          <w:color w:val="333333"/>
          <w:sz w:val="26"/>
          <w:szCs w:val="35"/>
        </w:rPr>
        <w:t xml:space="preserve">- отказ </w:t>
      </w:r>
      <w:r w:rsidRPr="00487136">
        <w:rPr>
          <w:rStyle w:val="blk"/>
          <w:color w:val="333333"/>
          <w:sz w:val="26"/>
          <w:szCs w:val="35"/>
        </w:rPr>
        <w:t xml:space="preserve"> органа, предоставляющего муниципальную услугу, должност</w:t>
      </w:r>
      <w:r>
        <w:rPr>
          <w:rStyle w:val="blk"/>
          <w:color w:val="333333"/>
          <w:sz w:val="26"/>
          <w:szCs w:val="35"/>
        </w:rPr>
        <w:t>ного лица органа</w:t>
      </w:r>
      <w:r w:rsidRPr="00487136">
        <w:rPr>
          <w:rStyle w:val="blk"/>
          <w:color w:val="333333"/>
          <w:sz w:val="26"/>
          <w:szCs w:val="35"/>
        </w:rPr>
        <w:t xml:space="preserve">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>
        <w:rPr>
          <w:rStyle w:val="blk"/>
          <w:color w:val="333333"/>
          <w:sz w:val="26"/>
          <w:szCs w:val="35"/>
        </w:rPr>
        <w:t xml:space="preserve"> частью 1.1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закона, или их работников в исправлении допущенных ими опечаток и ошибок в выданных в результате пре</w:t>
      </w:r>
      <w:r>
        <w:rPr>
          <w:rStyle w:val="blk"/>
          <w:color w:val="333333"/>
          <w:sz w:val="26"/>
          <w:szCs w:val="35"/>
        </w:rPr>
        <w:t xml:space="preserve">доставления </w:t>
      </w:r>
      <w:r w:rsidRPr="00487136">
        <w:rPr>
          <w:rStyle w:val="blk"/>
          <w:color w:val="333333"/>
          <w:sz w:val="26"/>
          <w:szCs w:val="35"/>
        </w:rPr>
        <w:t>муниципальной услуги документах либо нарушение установленного срока таких исправлений.</w:t>
      </w:r>
      <w:proofErr w:type="gramEnd"/>
      <w:r w:rsidRPr="00487136">
        <w:rPr>
          <w:rStyle w:val="blk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закона;</w:t>
      </w:r>
    </w:p>
    <w:p w:rsidR="00897CAF" w:rsidRPr="00487136" w:rsidRDefault="00897CAF" w:rsidP="00897CAF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13" w:name="dst224"/>
      <w:bookmarkEnd w:id="13"/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нарушение срока или порядка выдачи документов по результатам предоставления государственной или муниципальной услуги;</w:t>
      </w:r>
    </w:p>
    <w:p w:rsidR="00897CAF" w:rsidRPr="00487136" w:rsidRDefault="00897CAF" w:rsidP="00897CAF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14" w:name="dst225"/>
      <w:bookmarkEnd w:id="14"/>
      <w:proofErr w:type="gramStart"/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приостановление пр</w:t>
      </w:r>
      <w:r>
        <w:rPr>
          <w:rStyle w:val="blk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</w:t>
      </w:r>
      <w:r>
        <w:rPr>
          <w:rStyle w:val="blk"/>
          <w:color w:val="333333"/>
          <w:sz w:val="26"/>
          <w:szCs w:val="35"/>
        </w:rPr>
        <w:t>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актами.</w:t>
      </w:r>
      <w:proofErr w:type="gramEnd"/>
      <w:r w:rsidRPr="00487136">
        <w:rPr>
          <w:rStyle w:val="blk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закона.</w:t>
      </w:r>
    </w:p>
    <w:p w:rsidR="00897CAF" w:rsidRPr="00487136" w:rsidRDefault="00897CAF" w:rsidP="00897CAF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15" w:name="dst296"/>
      <w:bookmarkEnd w:id="15"/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требование у заявителя при пре</w:t>
      </w:r>
      <w:r>
        <w:rPr>
          <w:rStyle w:val="blk"/>
          <w:color w:val="333333"/>
          <w:sz w:val="26"/>
          <w:szCs w:val="35"/>
        </w:rPr>
        <w:t xml:space="preserve">доставлении </w:t>
      </w:r>
      <w:r w:rsidRPr="00487136">
        <w:rPr>
          <w:rStyle w:val="blk"/>
          <w:color w:val="333333"/>
          <w:sz w:val="26"/>
          <w:szCs w:val="35"/>
        </w:rPr>
        <w:t>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</w:t>
      </w:r>
      <w:r>
        <w:rPr>
          <w:rStyle w:val="blk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за исключением случаев, предусмотренных</w:t>
      </w:r>
      <w:r>
        <w:rPr>
          <w:rStyle w:val="blk"/>
          <w:color w:val="333333"/>
          <w:sz w:val="26"/>
          <w:szCs w:val="35"/>
        </w:rPr>
        <w:t xml:space="preserve"> пунктом 4 части 1 статьи 7</w:t>
      </w:r>
      <w:r w:rsidRPr="00487136">
        <w:rPr>
          <w:rStyle w:val="blk"/>
          <w:color w:val="333333"/>
          <w:sz w:val="26"/>
          <w:szCs w:val="35"/>
        </w:rPr>
        <w:t> 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закона</w:t>
      </w:r>
      <w:r>
        <w:rPr>
          <w:rStyle w:val="blk"/>
          <w:color w:val="333333"/>
          <w:sz w:val="26"/>
          <w:szCs w:val="35"/>
        </w:rPr>
        <w:t xml:space="preserve"> </w:t>
      </w:r>
      <w:proofErr w:type="gramStart"/>
      <w:r>
        <w:rPr>
          <w:rStyle w:val="blk"/>
          <w:color w:val="333333"/>
          <w:sz w:val="26"/>
          <w:szCs w:val="35"/>
        </w:rPr>
        <w:t xml:space="preserve">( </w:t>
      </w:r>
      <w:proofErr w:type="gramEnd"/>
      <w:r>
        <w:rPr>
          <w:rStyle w:val="blk"/>
          <w:color w:val="333333"/>
          <w:sz w:val="26"/>
          <w:szCs w:val="35"/>
        </w:rPr>
        <w:t>в редакции постановления от 11.04.2019 № 43)</w:t>
      </w:r>
      <w:r w:rsidRPr="00487136">
        <w:rPr>
          <w:rStyle w:val="blk"/>
          <w:color w:val="333333"/>
          <w:sz w:val="26"/>
          <w:szCs w:val="35"/>
        </w:rPr>
        <w:t>.</w:t>
      </w:r>
    </w:p>
    <w:p w:rsidR="0052415C" w:rsidRPr="008A76B6" w:rsidRDefault="0052415C" w:rsidP="0052415C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</w:p>
    <w:p w:rsidR="001C4482" w:rsidRDefault="0052415C" w:rsidP="001C4482">
      <w:pPr>
        <w:shd w:val="clear" w:color="auto" w:fill="FFFFFF"/>
        <w:jc w:val="both"/>
        <w:rPr>
          <w:color w:val="333333"/>
          <w:sz w:val="26"/>
          <w:szCs w:val="35"/>
        </w:rPr>
      </w:pPr>
      <w:r w:rsidRPr="008A76B6">
        <w:rPr>
          <w:color w:val="000000"/>
          <w:sz w:val="26"/>
        </w:rPr>
        <w:lastRenderedPageBreak/>
        <w:t>5.3.</w:t>
      </w:r>
      <w:r w:rsidR="001C4482">
        <w:rPr>
          <w:color w:val="000000"/>
          <w:sz w:val="26"/>
        </w:rPr>
        <w:t xml:space="preserve"> </w:t>
      </w:r>
      <w:r w:rsidR="001C4482">
        <w:rPr>
          <w:color w:val="333333"/>
          <w:sz w:val="26"/>
          <w:szCs w:val="35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Имекского сельсовета, единого порта государственных и муниципальных услуг либо регионального портала государственных и муниципальных  услуг, а также может быть принята при личном приеме заявителя в администрации Имекского сельсовета. Жалобы на решения подаются главе Имекского сельсовета.</w:t>
      </w:r>
    </w:p>
    <w:p w:rsidR="0052415C" w:rsidRPr="001C4482" w:rsidRDefault="001C4482" w:rsidP="001C4482">
      <w:pPr>
        <w:shd w:val="clear" w:color="auto" w:fill="FFFFFF"/>
        <w:jc w:val="both"/>
        <w:rPr>
          <w:color w:val="333333"/>
          <w:sz w:val="26"/>
          <w:szCs w:val="35"/>
        </w:rPr>
      </w:pPr>
      <w:r>
        <w:rPr>
          <w:color w:val="333333"/>
          <w:sz w:val="26"/>
          <w:szCs w:val="35"/>
        </w:rPr>
        <w:t>Жалоба на решения и действи</w:t>
      </w:r>
      <w:proofErr w:type="gramStart"/>
      <w:r>
        <w:rPr>
          <w:color w:val="333333"/>
          <w:sz w:val="26"/>
          <w:szCs w:val="35"/>
        </w:rPr>
        <w:t>я(</w:t>
      </w:r>
      <w:proofErr w:type="gramEnd"/>
      <w:r>
        <w:rPr>
          <w:color w:val="333333"/>
          <w:sz w:val="26"/>
          <w:szCs w:val="35"/>
        </w:rPr>
        <w:t>бездействия)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приёме заявителя ( в редакции постановления от 11.04.2019 № 43).</w:t>
      </w:r>
    </w:p>
    <w:p w:rsidR="0052415C" w:rsidRPr="008A76B6" w:rsidRDefault="0052415C" w:rsidP="001C4482">
      <w:pPr>
        <w:shd w:val="clear" w:color="auto" w:fill="FFFFFF"/>
        <w:jc w:val="both"/>
        <w:rPr>
          <w:color w:val="000000"/>
          <w:sz w:val="26"/>
          <w:szCs w:val="18"/>
        </w:rPr>
      </w:pPr>
      <w:r w:rsidRPr="008A76B6">
        <w:rPr>
          <w:color w:val="000000"/>
          <w:sz w:val="26"/>
        </w:rPr>
        <w:t>5.4. Жалоба должна содержать:</w:t>
      </w:r>
    </w:p>
    <w:p w:rsidR="0052415C" w:rsidRPr="008A76B6" w:rsidRDefault="0052415C" w:rsidP="0052415C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A76B6">
        <w:rPr>
          <w:color w:val="000000"/>
          <w:sz w:val="26"/>
        </w:rPr>
        <w:t>-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2415C" w:rsidRPr="008A76B6" w:rsidRDefault="0052415C" w:rsidP="0052415C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proofErr w:type="gramStart"/>
      <w:r w:rsidRPr="008A76B6">
        <w:rPr>
          <w:color w:val="000000"/>
          <w:sz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415C" w:rsidRPr="008A76B6" w:rsidRDefault="0052415C" w:rsidP="0052415C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A76B6">
        <w:rPr>
          <w:color w:val="000000"/>
          <w:sz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2415C" w:rsidRPr="008A76B6" w:rsidRDefault="0052415C" w:rsidP="0052415C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A76B6">
        <w:rPr>
          <w:color w:val="000000"/>
          <w:sz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2415C" w:rsidRDefault="0052415C" w:rsidP="0052415C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A76B6">
        <w:rPr>
          <w:color w:val="000000"/>
          <w:sz w:val="26"/>
        </w:rPr>
        <w:t xml:space="preserve">5.5. </w:t>
      </w:r>
      <w:proofErr w:type="gramStart"/>
      <w:r w:rsidRPr="008A76B6">
        <w:rPr>
          <w:color w:val="000000"/>
          <w:sz w:val="26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A76B6">
        <w:rPr>
          <w:color w:val="000000"/>
          <w:sz w:val="26"/>
        </w:rPr>
        <w:t xml:space="preserve"> исправлений - в течение пяти рабочи</w:t>
      </w:r>
      <w:r w:rsidR="00897CAF">
        <w:rPr>
          <w:color w:val="000000"/>
          <w:sz w:val="26"/>
        </w:rPr>
        <w:t xml:space="preserve">х дней со дня ее регистрации </w:t>
      </w:r>
      <w:proofErr w:type="gramStart"/>
      <w:r w:rsidR="00897CAF">
        <w:rPr>
          <w:color w:val="000000"/>
          <w:sz w:val="26"/>
        </w:rPr>
        <w:t xml:space="preserve">( </w:t>
      </w:r>
      <w:proofErr w:type="gramEnd"/>
      <w:r w:rsidR="00897CAF">
        <w:rPr>
          <w:color w:val="000000"/>
          <w:sz w:val="26"/>
        </w:rPr>
        <w:t>в редакции постановления от 11.04.2019).</w:t>
      </w:r>
    </w:p>
    <w:p w:rsidR="00897CAF" w:rsidRPr="008A76B6" w:rsidRDefault="00897CAF" w:rsidP="0052415C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>
        <w:rPr>
          <w:color w:val="333333"/>
          <w:sz w:val="26"/>
          <w:szCs w:val="35"/>
        </w:rPr>
        <w:t xml:space="preserve"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обращения, Гражданин вправе приложить к такому обращению необходимые документы и материалы в электронной форме. Ответ на обращение направляется в форме электронного документа по адресу электронной почты, указанному в обращении. </w:t>
      </w:r>
      <w:proofErr w:type="gramStart"/>
      <w:r>
        <w:rPr>
          <w:color w:val="333333"/>
          <w:sz w:val="26"/>
          <w:szCs w:val="35"/>
        </w:rPr>
        <w:t>Поступившем в орган местного самоуправления или должностному лицу в письменной форме по почтовому адресу, ук</w:t>
      </w:r>
      <w:r w:rsidR="001C4482">
        <w:rPr>
          <w:color w:val="333333"/>
          <w:sz w:val="26"/>
          <w:szCs w:val="35"/>
        </w:rPr>
        <w:t>азанному в обращении, поступивше</w:t>
      </w:r>
      <w:r>
        <w:rPr>
          <w:color w:val="333333"/>
          <w:sz w:val="26"/>
          <w:szCs w:val="35"/>
        </w:rPr>
        <w:t>м в орган местного самоуправления или должностному лицу в письменной форме</w:t>
      </w:r>
      <w:r w:rsidR="001C4482">
        <w:rPr>
          <w:color w:val="333333"/>
          <w:sz w:val="26"/>
          <w:szCs w:val="35"/>
        </w:rPr>
        <w:t xml:space="preserve"> (</w:t>
      </w:r>
      <w:r w:rsidR="005B0EB6">
        <w:rPr>
          <w:color w:val="333333"/>
          <w:sz w:val="26"/>
          <w:szCs w:val="35"/>
        </w:rPr>
        <w:t>в редакции постановления от 11.04.2019 № 43).</w:t>
      </w:r>
      <w:proofErr w:type="gramEnd"/>
    </w:p>
    <w:p w:rsidR="001C4482" w:rsidRDefault="0052415C" w:rsidP="001C4482">
      <w:pPr>
        <w:shd w:val="clear" w:color="auto" w:fill="FFFFFF"/>
        <w:jc w:val="both"/>
        <w:rPr>
          <w:color w:val="333333"/>
          <w:sz w:val="26"/>
          <w:szCs w:val="35"/>
        </w:rPr>
      </w:pPr>
      <w:r w:rsidRPr="008A76B6">
        <w:rPr>
          <w:color w:val="000000"/>
          <w:sz w:val="26"/>
        </w:rPr>
        <w:t>5.6.</w:t>
      </w:r>
      <w:r w:rsidR="001C4482">
        <w:rPr>
          <w:color w:val="000000"/>
          <w:sz w:val="26"/>
        </w:rPr>
        <w:t xml:space="preserve"> П</w:t>
      </w:r>
      <w:r w:rsidR="001C4482">
        <w:rPr>
          <w:color w:val="333333"/>
          <w:sz w:val="26"/>
          <w:szCs w:val="35"/>
        </w:rPr>
        <w:t>о результатам рассмотрения жалобы принимается одно из следующих решений:</w:t>
      </w:r>
    </w:p>
    <w:p w:rsidR="001C4482" w:rsidRDefault="001C4482" w:rsidP="001C4482">
      <w:pPr>
        <w:shd w:val="clear" w:color="auto" w:fill="FFFFFF"/>
        <w:jc w:val="both"/>
        <w:rPr>
          <w:color w:val="333333"/>
          <w:sz w:val="26"/>
          <w:szCs w:val="35"/>
        </w:rPr>
      </w:pPr>
      <w:proofErr w:type="gramStart"/>
      <w:r>
        <w:rPr>
          <w:color w:val="333333"/>
          <w:sz w:val="26"/>
          <w:szCs w:val="35"/>
        </w:rPr>
        <w:lastRenderedPageBreak/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актами;</w:t>
      </w:r>
      <w:proofErr w:type="gramEnd"/>
    </w:p>
    <w:p w:rsidR="0052415C" w:rsidRPr="001C4482" w:rsidRDefault="001C4482" w:rsidP="001C4482">
      <w:pPr>
        <w:shd w:val="clear" w:color="auto" w:fill="FFFFFF"/>
        <w:jc w:val="both"/>
        <w:rPr>
          <w:color w:val="333333"/>
          <w:sz w:val="26"/>
          <w:szCs w:val="35"/>
        </w:rPr>
      </w:pPr>
      <w:r>
        <w:rPr>
          <w:color w:val="333333"/>
          <w:sz w:val="26"/>
          <w:szCs w:val="35"/>
        </w:rPr>
        <w:t>-в удовлетворении жалобы отказывается</w:t>
      </w:r>
      <w:r w:rsidR="00495941">
        <w:rPr>
          <w:color w:val="333333"/>
          <w:sz w:val="26"/>
          <w:szCs w:val="35"/>
        </w:rPr>
        <w:t xml:space="preserve"> </w:t>
      </w:r>
      <w:proofErr w:type="gramStart"/>
      <w:r>
        <w:rPr>
          <w:color w:val="333333"/>
          <w:sz w:val="26"/>
          <w:szCs w:val="35"/>
        </w:rPr>
        <w:t xml:space="preserve">( </w:t>
      </w:r>
      <w:proofErr w:type="gramEnd"/>
      <w:r>
        <w:rPr>
          <w:color w:val="333333"/>
          <w:sz w:val="26"/>
          <w:szCs w:val="35"/>
        </w:rPr>
        <w:t>в редакции постановления от 11.04.2019 № 43)</w:t>
      </w:r>
    </w:p>
    <w:p w:rsidR="001C4482" w:rsidRDefault="0052415C" w:rsidP="0052415C">
      <w:pPr>
        <w:shd w:val="clear" w:color="auto" w:fill="FFFFFF"/>
        <w:jc w:val="both"/>
        <w:rPr>
          <w:color w:val="000000"/>
          <w:sz w:val="26"/>
        </w:rPr>
      </w:pPr>
      <w:r w:rsidRPr="008A76B6">
        <w:rPr>
          <w:color w:val="000000"/>
          <w:sz w:val="26"/>
        </w:rPr>
        <w:t>5.7</w:t>
      </w:r>
      <w:r>
        <w:rPr>
          <w:color w:val="000000"/>
          <w:sz w:val="26"/>
        </w:rPr>
        <w:t>.</w:t>
      </w:r>
      <w:r w:rsidRPr="008A76B6">
        <w:rPr>
          <w:color w:val="000000"/>
          <w:sz w:val="26"/>
        </w:rPr>
        <w:t xml:space="preserve"> Не позднее дня, следующего за днем принятия решения, указанного в </w:t>
      </w:r>
      <w:hyperlink r:id="rId9" w:history="1">
        <w:r w:rsidRPr="008A76B6">
          <w:rPr>
            <w:sz w:val="26"/>
            <w:u w:val="single"/>
          </w:rPr>
          <w:t>пункте</w:t>
        </w:r>
      </w:hyperlink>
      <w:r>
        <w:rPr>
          <w:color w:val="000000"/>
          <w:sz w:val="26"/>
        </w:rPr>
        <w:t xml:space="preserve"> 5.6</w:t>
      </w:r>
      <w:r w:rsidRPr="008A76B6">
        <w:rPr>
          <w:color w:val="000000"/>
          <w:sz w:val="26"/>
        </w:rPr>
        <w:t>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415C" w:rsidRPr="001C4482" w:rsidRDefault="0052415C" w:rsidP="0052415C">
      <w:pPr>
        <w:shd w:val="clear" w:color="auto" w:fill="FFFFFF"/>
        <w:jc w:val="both"/>
        <w:rPr>
          <w:color w:val="000000"/>
          <w:sz w:val="26"/>
        </w:rPr>
      </w:pPr>
      <w:r>
        <w:rPr>
          <w:color w:val="000000"/>
          <w:sz w:val="26"/>
          <w:szCs w:val="18"/>
        </w:rPr>
        <w:t xml:space="preserve">  </w:t>
      </w:r>
      <w:r>
        <w:rPr>
          <w:color w:val="000000"/>
          <w:sz w:val="26"/>
        </w:rPr>
        <w:t>5.8</w:t>
      </w:r>
      <w:r w:rsidRPr="008A76B6">
        <w:rPr>
          <w:color w:val="000000"/>
          <w:sz w:val="26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D27DE" w:rsidRDefault="003D27DE" w:rsidP="001C4482">
      <w:pPr>
        <w:pStyle w:val="ConsPlusNormal"/>
        <w:ind w:firstLine="0"/>
        <w:jc w:val="both"/>
        <w:rPr>
          <w:bCs/>
          <w:sz w:val="24"/>
          <w:szCs w:val="24"/>
        </w:rPr>
      </w:pPr>
    </w:p>
    <w:p w:rsidR="003D27DE" w:rsidRDefault="003D27DE" w:rsidP="00197405">
      <w:pPr>
        <w:pStyle w:val="ConsPlusNormal"/>
        <w:ind w:firstLine="0"/>
        <w:jc w:val="both"/>
        <w:rPr>
          <w:bCs/>
          <w:sz w:val="24"/>
          <w:szCs w:val="24"/>
        </w:rPr>
      </w:pPr>
    </w:p>
    <w:p w:rsidR="003D27DE" w:rsidRDefault="003D27DE" w:rsidP="003D27DE">
      <w:pPr>
        <w:pStyle w:val="ConsPlusNormal"/>
        <w:ind w:firstLine="709"/>
        <w:jc w:val="both"/>
        <w:rPr>
          <w:bCs/>
          <w:sz w:val="24"/>
          <w:szCs w:val="24"/>
        </w:rPr>
      </w:pPr>
    </w:p>
    <w:bookmarkEnd w:id="4"/>
    <w:tbl>
      <w:tblPr>
        <w:tblW w:w="10315" w:type="dxa"/>
        <w:tblLook w:val="04A0"/>
      </w:tblPr>
      <w:tblGrid>
        <w:gridCol w:w="4786"/>
        <w:gridCol w:w="5529"/>
      </w:tblGrid>
      <w:tr w:rsidR="003D27DE" w:rsidRPr="00A6558C" w:rsidTr="00E1044A">
        <w:tc>
          <w:tcPr>
            <w:tcW w:w="4786" w:type="dxa"/>
          </w:tcPr>
          <w:p w:rsidR="003D27DE" w:rsidRPr="00A6558C" w:rsidRDefault="003D27DE" w:rsidP="00E1044A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5529" w:type="dxa"/>
          </w:tcPr>
          <w:p w:rsidR="003D27DE" w:rsidRPr="00A6558C" w:rsidRDefault="0052415C" w:rsidP="00E1044A">
            <w:pPr>
              <w:autoSpaceDE w:val="0"/>
              <w:autoSpaceDN w:val="0"/>
              <w:adjustRightInd w:val="0"/>
              <w:outlineLvl w:val="1"/>
            </w:pPr>
            <w:r>
              <w:t xml:space="preserve">                                    </w:t>
            </w:r>
            <w:r w:rsidR="00495941">
              <w:t xml:space="preserve">        </w:t>
            </w:r>
            <w:r>
              <w:t xml:space="preserve"> </w:t>
            </w:r>
            <w:r w:rsidR="003D27DE" w:rsidRPr="00A6558C">
              <w:t xml:space="preserve">Приложение 1 </w:t>
            </w:r>
          </w:p>
          <w:p w:rsidR="003D27DE" w:rsidRPr="00A6558C" w:rsidRDefault="003D27DE" w:rsidP="00E1044A">
            <w:pPr>
              <w:autoSpaceDE w:val="0"/>
              <w:autoSpaceDN w:val="0"/>
              <w:adjustRightInd w:val="0"/>
            </w:pPr>
          </w:p>
        </w:tc>
      </w:tr>
    </w:tbl>
    <w:p w:rsidR="003D27DE" w:rsidRPr="00A6558C" w:rsidRDefault="003D27DE" w:rsidP="003D27DE">
      <w:pPr>
        <w:pStyle w:val="ConsPlusTitle"/>
        <w:widowControl/>
        <w:jc w:val="center"/>
        <w:rPr>
          <w:caps/>
        </w:rPr>
      </w:pPr>
    </w:p>
    <w:p w:rsidR="003D27DE" w:rsidRPr="00A6558C" w:rsidRDefault="003D27DE" w:rsidP="003D27DE">
      <w:pPr>
        <w:pStyle w:val="ConsPlusTitle"/>
        <w:widowControl/>
        <w:jc w:val="center"/>
        <w:rPr>
          <w:caps/>
          <w:spacing w:val="-1"/>
        </w:rPr>
      </w:pPr>
      <w:r w:rsidRPr="00A6558C">
        <w:t>Образец заявления</w:t>
      </w:r>
      <w:r w:rsidRPr="00A6558C">
        <w:rPr>
          <w:spacing w:val="-1"/>
        </w:rPr>
        <w:t xml:space="preserve"> </w:t>
      </w:r>
    </w:p>
    <w:p w:rsidR="003D27DE" w:rsidRPr="00A6558C" w:rsidRDefault="003D27DE" w:rsidP="003D27DE">
      <w:pPr>
        <w:pStyle w:val="ConsPlusTitle"/>
        <w:widowControl/>
        <w:jc w:val="center"/>
        <w:rPr>
          <w:caps/>
        </w:rPr>
      </w:pPr>
      <w:r w:rsidRPr="00A6558C">
        <w:rPr>
          <w:spacing w:val="-1"/>
        </w:rPr>
        <w:t xml:space="preserve">на предоставление информации об объектах </w:t>
      </w:r>
      <w:r w:rsidRPr="00A6558C">
        <w:t xml:space="preserve">учета, содержащейся в реестре объектов муниципальной собственности </w:t>
      </w:r>
      <w:r w:rsidR="0086635D">
        <w:t xml:space="preserve"> Администрации Имекского сельсовета</w:t>
      </w:r>
    </w:p>
    <w:p w:rsidR="003D27DE" w:rsidRPr="00A6558C" w:rsidRDefault="003D27DE" w:rsidP="003D2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D27DE" w:rsidRPr="00A6558C" w:rsidRDefault="0086635D" w:rsidP="003D27DE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Главе Имекского сельсовета</w:t>
      </w:r>
    </w:p>
    <w:p w:rsidR="003D27DE" w:rsidRPr="00A6558C" w:rsidRDefault="003D27DE" w:rsidP="003D27DE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D27DE" w:rsidRPr="00A6558C" w:rsidRDefault="003D27DE" w:rsidP="003D27DE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3D27DE" w:rsidRPr="00A6558C" w:rsidRDefault="003D27DE" w:rsidP="003D27DE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3D27DE" w:rsidRPr="00A6558C" w:rsidRDefault="003D27DE" w:rsidP="003D27DE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6558C">
        <w:rPr>
          <w:rFonts w:ascii="Times New Roman" w:hAnsi="Times New Roman" w:cs="Times New Roman"/>
          <w:sz w:val="24"/>
          <w:szCs w:val="24"/>
        </w:rPr>
        <w:t>(полное наименование, Ф.И.О.,                            ____________________________________</w:t>
      </w:r>
      <w:proofErr w:type="gramEnd"/>
    </w:p>
    <w:p w:rsidR="003D27DE" w:rsidRPr="00A6558C" w:rsidRDefault="003D27DE" w:rsidP="003D27DE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>почтовый адрес, контактные телефоны заявителя)</w:t>
      </w:r>
    </w:p>
    <w:p w:rsidR="003D27DE" w:rsidRPr="00A6558C" w:rsidRDefault="003D27DE" w:rsidP="003D27DE">
      <w:pPr>
        <w:pStyle w:val="ConsPlusNonformat"/>
        <w:widowControl/>
        <w:ind w:left="4860"/>
        <w:rPr>
          <w:rFonts w:ascii="Times New Roman" w:hAnsi="Times New Roman" w:cs="Times New Roman"/>
          <w:spacing w:val="2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 xml:space="preserve">  </w:t>
      </w:r>
      <w:r w:rsidRPr="00A6558C">
        <w:rPr>
          <w:rFonts w:ascii="Times New Roman" w:hAnsi="Times New Roman" w:cs="Times New Roman"/>
          <w:spacing w:val="2"/>
          <w:sz w:val="24"/>
          <w:szCs w:val="24"/>
        </w:rPr>
        <w:t> </w:t>
      </w:r>
    </w:p>
    <w:p w:rsidR="003D27DE" w:rsidRPr="00A6558C" w:rsidRDefault="003D27DE" w:rsidP="003D27DE">
      <w:pPr>
        <w:spacing w:before="30" w:after="30"/>
        <w:jc w:val="center"/>
      </w:pPr>
      <w:r w:rsidRPr="00A6558C">
        <w:rPr>
          <w:caps/>
          <w:spacing w:val="2"/>
        </w:rPr>
        <w:t>Заявление</w:t>
      </w:r>
      <w:r w:rsidRPr="00A6558C">
        <w:rPr>
          <w:caps/>
          <w:spacing w:val="2"/>
        </w:rPr>
        <w:br/>
      </w:r>
      <w:r w:rsidRPr="00A6558C">
        <w:rPr>
          <w:spacing w:val="2"/>
        </w:rPr>
        <w:t xml:space="preserve">о предоставлении информации об </w:t>
      </w:r>
      <w:r w:rsidRPr="00A6558C">
        <w:rPr>
          <w:spacing w:val="-1"/>
        </w:rPr>
        <w:t xml:space="preserve">объектах </w:t>
      </w:r>
      <w:r w:rsidRPr="00A6558C">
        <w:t xml:space="preserve">учета, содержащейся в реестре объектов муниципальной собственности </w:t>
      </w:r>
      <w:r w:rsidR="0086635D">
        <w:t xml:space="preserve"> Имекского сельсовета</w:t>
      </w:r>
    </w:p>
    <w:p w:rsidR="003D27DE" w:rsidRPr="00A6558C" w:rsidRDefault="003D27DE" w:rsidP="003D27DE">
      <w:pPr>
        <w:spacing w:before="30" w:after="30"/>
        <w:jc w:val="center"/>
        <w:rPr>
          <w:spacing w:val="2"/>
        </w:rPr>
      </w:pPr>
    </w:p>
    <w:p w:rsidR="003D27DE" w:rsidRPr="00A6558C" w:rsidRDefault="003D27DE" w:rsidP="003D27DE">
      <w:pPr>
        <w:spacing w:before="30" w:after="30"/>
        <w:jc w:val="right"/>
        <w:rPr>
          <w:spacing w:val="2"/>
        </w:rPr>
      </w:pPr>
      <w:r w:rsidRPr="00A6558C">
        <w:rPr>
          <w:spacing w:val="2"/>
        </w:rPr>
        <w:t>Дата подачи заявления «_____» _____________20___ г.</w:t>
      </w:r>
    </w:p>
    <w:p w:rsidR="003D27DE" w:rsidRPr="00A6558C" w:rsidRDefault="003D27DE" w:rsidP="003D27DE">
      <w:pPr>
        <w:spacing w:before="30" w:after="30"/>
        <w:jc w:val="right"/>
        <w:rPr>
          <w:spacing w:val="2"/>
        </w:rPr>
      </w:pPr>
    </w:p>
    <w:p w:rsidR="003D27DE" w:rsidRPr="00A6558C" w:rsidRDefault="003D27DE" w:rsidP="003D27D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 xml:space="preserve">Прошу  предоставить   информацию  из  реестра  объектов муниципальной собственности </w:t>
      </w:r>
      <w:r w:rsidR="0086635D">
        <w:rPr>
          <w:rFonts w:ascii="Times New Roman" w:hAnsi="Times New Roman" w:cs="Times New Roman"/>
          <w:sz w:val="24"/>
          <w:szCs w:val="24"/>
        </w:rPr>
        <w:t xml:space="preserve"> Имекского сельсовета</w:t>
      </w:r>
    </w:p>
    <w:p w:rsidR="003D27DE" w:rsidRPr="00A6558C" w:rsidRDefault="003D27DE" w:rsidP="003D2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>на объект:_____________________________________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6558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D27DE" w:rsidRPr="00A6558C" w:rsidRDefault="003D27DE" w:rsidP="003D27DE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A6558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A6558C">
        <w:rPr>
          <w:rFonts w:ascii="Times New Roman" w:hAnsi="Times New Roman" w:cs="Times New Roman"/>
          <w:sz w:val="24"/>
          <w:szCs w:val="24"/>
          <w:vertAlign w:val="superscript"/>
        </w:rPr>
        <w:t>(указывается наименование, местонахождение объекта - для недвижимого имущества,</w:t>
      </w:r>
      <w:proofErr w:type="gramEnd"/>
    </w:p>
    <w:p w:rsidR="003D27DE" w:rsidRPr="00A6558C" w:rsidRDefault="003D27DE" w:rsidP="003D2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6558C">
        <w:rPr>
          <w:rFonts w:ascii="Times New Roman" w:hAnsi="Times New Roman" w:cs="Times New Roman"/>
          <w:sz w:val="24"/>
          <w:szCs w:val="24"/>
        </w:rPr>
        <w:t>____________________</w:t>
      </w:r>
    </w:p>
    <w:p w:rsidR="003D27DE" w:rsidRPr="00A6558C" w:rsidRDefault="003D27DE" w:rsidP="003D27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558C">
        <w:rPr>
          <w:rFonts w:ascii="Times New Roman" w:hAnsi="Times New Roman" w:cs="Times New Roman"/>
          <w:sz w:val="24"/>
          <w:szCs w:val="24"/>
          <w:vertAlign w:val="superscript"/>
        </w:rPr>
        <w:t>характеристики объекта, в том числе его балансодержатель)</w:t>
      </w:r>
    </w:p>
    <w:p w:rsidR="003D27DE" w:rsidRPr="00A6558C" w:rsidRDefault="003D27DE" w:rsidP="003D2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>для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6558C">
        <w:rPr>
          <w:rFonts w:ascii="Times New Roman" w:hAnsi="Times New Roman" w:cs="Times New Roman"/>
          <w:sz w:val="24"/>
          <w:szCs w:val="24"/>
        </w:rPr>
        <w:t>____________</w:t>
      </w:r>
    </w:p>
    <w:p w:rsidR="003D27DE" w:rsidRPr="00A6558C" w:rsidRDefault="003D27DE" w:rsidP="003D27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558C">
        <w:rPr>
          <w:rFonts w:ascii="Times New Roman" w:hAnsi="Times New Roman" w:cs="Times New Roman"/>
          <w:sz w:val="24"/>
          <w:szCs w:val="24"/>
          <w:vertAlign w:val="superscript"/>
        </w:rPr>
        <w:t>(указывается цель получения информации)</w:t>
      </w:r>
    </w:p>
    <w:p w:rsidR="003D27DE" w:rsidRPr="00A6558C" w:rsidRDefault="003D27DE" w:rsidP="003D2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6558C">
        <w:rPr>
          <w:rFonts w:ascii="Times New Roman" w:hAnsi="Times New Roman" w:cs="Times New Roman"/>
          <w:sz w:val="24"/>
          <w:szCs w:val="24"/>
        </w:rPr>
        <w:t>_____</w:t>
      </w:r>
    </w:p>
    <w:p w:rsidR="003D27DE" w:rsidRPr="00A6558C" w:rsidRDefault="003D27DE" w:rsidP="003D27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558C">
        <w:rPr>
          <w:rFonts w:ascii="Times New Roman" w:hAnsi="Times New Roman" w:cs="Times New Roman"/>
          <w:sz w:val="24"/>
          <w:szCs w:val="24"/>
          <w:vertAlign w:val="superscript"/>
        </w:rPr>
        <w:t>(способ получения информации - по почте или прибытие лично)</w:t>
      </w:r>
    </w:p>
    <w:p w:rsidR="003D27DE" w:rsidRPr="00A6558C" w:rsidRDefault="003D27DE" w:rsidP="003D2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>Особые отметки: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D27DE" w:rsidRPr="00A6558C" w:rsidRDefault="003D27DE" w:rsidP="003D27DE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A6558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proofErr w:type="gramStart"/>
      <w:r w:rsidRPr="00A6558C">
        <w:rPr>
          <w:rFonts w:ascii="Times New Roman" w:hAnsi="Times New Roman" w:cs="Times New Roman"/>
          <w:sz w:val="24"/>
          <w:szCs w:val="24"/>
          <w:vertAlign w:val="superscript"/>
        </w:rPr>
        <w:t>(заполняется в случае необходимости оказания муниципальной услуги</w:t>
      </w:r>
      <w:proofErr w:type="gramEnd"/>
    </w:p>
    <w:p w:rsidR="003D27DE" w:rsidRPr="00A6558C" w:rsidRDefault="003D27DE" w:rsidP="003D2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6558C">
        <w:rPr>
          <w:rFonts w:ascii="Times New Roman" w:hAnsi="Times New Roman" w:cs="Times New Roman"/>
          <w:sz w:val="24"/>
          <w:szCs w:val="24"/>
        </w:rPr>
        <w:t>__</w:t>
      </w:r>
    </w:p>
    <w:p w:rsidR="003D27DE" w:rsidRPr="00A6558C" w:rsidRDefault="003D27DE" w:rsidP="003D27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558C">
        <w:rPr>
          <w:rFonts w:ascii="Times New Roman" w:hAnsi="Times New Roman" w:cs="Times New Roman"/>
          <w:sz w:val="24"/>
          <w:szCs w:val="24"/>
          <w:vertAlign w:val="superscript"/>
        </w:rPr>
        <w:t>в более короткие сроки, указывается срок предоставления информации и причина</w:t>
      </w:r>
    </w:p>
    <w:p w:rsidR="003D27DE" w:rsidRPr="00A6558C" w:rsidRDefault="003D27DE" w:rsidP="003D2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D27DE" w:rsidRPr="00A6558C" w:rsidRDefault="003D27DE" w:rsidP="003D27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A6558C">
        <w:rPr>
          <w:rFonts w:ascii="Times New Roman" w:hAnsi="Times New Roman" w:cs="Times New Roman"/>
          <w:sz w:val="24"/>
          <w:szCs w:val="24"/>
          <w:vertAlign w:val="superscript"/>
        </w:rPr>
        <w:t>(обстоятельства), по которой она должна быть предоставлена в этот срок)</w:t>
      </w:r>
      <w:proofErr w:type="gramEnd"/>
    </w:p>
    <w:p w:rsidR="003D27DE" w:rsidRPr="00A6558C" w:rsidRDefault="003D27DE" w:rsidP="003D2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>Приложения:   ____________________________________________________________</w:t>
      </w:r>
    </w:p>
    <w:p w:rsidR="003D27DE" w:rsidRPr="00A6558C" w:rsidRDefault="003D27DE" w:rsidP="003D2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D27DE" w:rsidRPr="00A6558C" w:rsidRDefault="003D27DE" w:rsidP="003D2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>Заявитель</w:t>
      </w:r>
    </w:p>
    <w:p w:rsidR="003D27DE" w:rsidRPr="00A6558C" w:rsidRDefault="003D27DE" w:rsidP="003D2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>- для физических лиц:</w:t>
      </w:r>
    </w:p>
    <w:p w:rsidR="003D27DE" w:rsidRPr="00A6558C" w:rsidRDefault="003D27DE" w:rsidP="003D2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>_____________           __________________________</w:t>
      </w:r>
    </w:p>
    <w:p w:rsidR="003D27DE" w:rsidRPr="00A6558C" w:rsidRDefault="003D27DE" w:rsidP="003D2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 xml:space="preserve">     (подпись)                                         (Ф.И.О.)</w:t>
      </w:r>
    </w:p>
    <w:p w:rsidR="003D27DE" w:rsidRPr="00A6558C" w:rsidRDefault="003D27DE" w:rsidP="003D2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>- для юридических лиц:</w:t>
      </w:r>
    </w:p>
    <w:p w:rsidR="003D27DE" w:rsidRPr="00A6558C" w:rsidRDefault="003D27DE" w:rsidP="003D2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>______________________         ____________           _________________________</w:t>
      </w:r>
    </w:p>
    <w:p w:rsidR="003D27DE" w:rsidRDefault="003D27DE" w:rsidP="003D2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 xml:space="preserve">            (должность)                                 (подпись)                                       (Ф.И.О.)</w:t>
      </w:r>
    </w:p>
    <w:p w:rsidR="003D27DE" w:rsidRPr="00A6558C" w:rsidRDefault="003D27DE" w:rsidP="003D2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D27DE" w:rsidRDefault="003D27DE" w:rsidP="003D27DE">
      <w:pPr>
        <w:autoSpaceDE w:val="0"/>
        <w:autoSpaceDN w:val="0"/>
        <w:adjustRightInd w:val="0"/>
        <w:outlineLvl w:val="1"/>
        <w:sectPr w:rsidR="003D27DE" w:rsidSect="00E1044A">
          <w:headerReference w:type="even" r:id="rId10"/>
          <w:headerReference w:type="default" r:id="rId11"/>
          <w:pgSz w:w="11906" w:h="16838"/>
          <w:pgMar w:top="395" w:right="566" w:bottom="540" w:left="1418" w:header="345" w:footer="709" w:gutter="0"/>
          <w:cols w:space="708"/>
          <w:titlePg/>
          <w:docGrid w:linePitch="360"/>
        </w:sectPr>
      </w:pPr>
    </w:p>
    <w:tbl>
      <w:tblPr>
        <w:tblW w:w="10315" w:type="dxa"/>
        <w:tblLook w:val="04A0"/>
      </w:tblPr>
      <w:tblGrid>
        <w:gridCol w:w="4786"/>
        <w:gridCol w:w="5529"/>
      </w:tblGrid>
      <w:tr w:rsidR="003D27DE" w:rsidRPr="00A6558C" w:rsidTr="00E1044A">
        <w:tc>
          <w:tcPr>
            <w:tcW w:w="4786" w:type="dxa"/>
          </w:tcPr>
          <w:p w:rsidR="003D27DE" w:rsidRDefault="003D27DE" w:rsidP="00E1044A">
            <w:pPr>
              <w:autoSpaceDE w:val="0"/>
              <w:autoSpaceDN w:val="0"/>
              <w:adjustRightInd w:val="0"/>
              <w:outlineLvl w:val="1"/>
            </w:pPr>
          </w:p>
          <w:p w:rsidR="003D27DE" w:rsidRPr="00A6558C" w:rsidRDefault="003D27DE" w:rsidP="00E1044A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5529" w:type="dxa"/>
          </w:tcPr>
          <w:p w:rsidR="003D27DE" w:rsidRPr="00A6558C" w:rsidRDefault="003D27DE" w:rsidP="00E1044A">
            <w:pPr>
              <w:autoSpaceDE w:val="0"/>
              <w:autoSpaceDN w:val="0"/>
              <w:adjustRightInd w:val="0"/>
              <w:outlineLvl w:val="1"/>
            </w:pPr>
            <w:r w:rsidRPr="00A6558C">
              <w:t xml:space="preserve">Приложение 2 </w:t>
            </w:r>
          </w:p>
          <w:p w:rsidR="003D27DE" w:rsidRPr="00A6558C" w:rsidRDefault="003D27DE" w:rsidP="00E1044A">
            <w:pPr>
              <w:autoSpaceDE w:val="0"/>
              <w:autoSpaceDN w:val="0"/>
              <w:adjustRightInd w:val="0"/>
            </w:pPr>
          </w:p>
        </w:tc>
      </w:tr>
    </w:tbl>
    <w:p w:rsidR="003D27DE" w:rsidRPr="00A6558C" w:rsidRDefault="003D27DE" w:rsidP="003D27DE">
      <w:pPr>
        <w:autoSpaceDE w:val="0"/>
        <w:autoSpaceDN w:val="0"/>
        <w:adjustRightInd w:val="0"/>
        <w:jc w:val="right"/>
        <w:rPr>
          <w:caps/>
        </w:rPr>
      </w:pPr>
    </w:p>
    <w:p w:rsidR="003D27DE" w:rsidRPr="00A6558C" w:rsidRDefault="003D27DE" w:rsidP="003D27DE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D27DE" w:rsidRDefault="003D27DE" w:rsidP="003D27DE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6558C">
        <w:rPr>
          <w:rFonts w:ascii="Times New Roman" w:hAnsi="Times New Roman" w:cs="Times New Roman"/>
          <w:sz w:val="24"/>
          <w:szCs w:val="24"/>
        </w:rPr>
        <w:t xml:space="preserve">(полное наименование, Ф.И.О.,                            </w:t>
      </w:r>
      <w:proofErr w:type="gramEnd"/>
    </w:p>
    <w:p w:rsidR="003D27DE" w:rsidRPr="00A6558C" w:rsidRDefault="003D27DE" w:rsidP="003D27DE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  <w:r w:rsidRPr="00A6558C">
        <w:t>почтовый адрес)</w:t>
      </w: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Pr="00A6558C" w:rsidRDefault="003D27DE" w:rsidP="003D27DE">
      <w:pPr>
        <w:pStyle w:val="aa"/>
        <w:rPr>
          <w:sz w:val="24"/>
          <w:szCs w:val="24"/>
        </w:rPr>
      </w:pPr>
      <w:r w:rsidRPr="00A6558C">
        <w:rPr>
          <w:sz w:val="24"/>
          <w:szCs w:val="24"/>
        </w:rPr>
        <w:t xml:space="preserve">Выписка из реестра объектов муниципальной собственности </w:t>
      </w:r>
      <w:r w:rsidR="0086635D">
        <w:rPr>
          <w:sz w:val="24"/>
          <w:szCs w:val="24"/>
        </w:rPr>
        <w:t xml:space="preserve"> Имекского сельсовета</w:t>
      </w:r>
    </w:p>
    <w:p w:rsidR="003D27DE" w:rsidRPr="00A6558C" w:rsidRDefault="003D27DE" w:rsidP="003D27DE">
      <w:pPr>
        <w:pStyle w:val="aa"/>
        <w:rPr>
          <w:b w:val="0"/>
          <w:bCs/>
          <w:sz w:val="24"/>
          <w:szCs w:val="24"/>
        </w:rPr>
      </w:pPr>
      <w:r w:rsidRPr="00A6558C">
        <w:rPr>
          <w:b w:val="0"/>
          <w:bCs/>
          <w:sz w:val="24"/>
          <w:szCs w:val="24"/>
        </w:rPr>
        <w:t xml:space="preserve">по состоянию на </w:t>
      </w:r>
      <w:proofErr w:type="spellStart"/>
      <w:r w:rsidRPr="00A6558C">
        <w:rPr>
          <w:b w:val="0"/>
          <w:bCs/>
          <w:sz w:val="24"/>
          <w:szCs w:val="24"/>
        </w:rPr>
        <w:t>________________</w:t>
      </w:r>
      <w:proofErr w:type="gramStart"/>
      <w:r w:rsidRPr="00A6558C">
        <w:rPr>
          <w:b w:val="0"/>
          <w:bCs/>
          <w:sz w:val="24"/>
          <w:szCs w:val="24"/>
        </w:rPr>
        <w:t>г</w:t>
      </w:r>
      <w:proofErr w:type="spellEnd"/>
      <w:proofErr w:type="gramEnd"/>
      <w:r w:rsidRPr="00A6558C">
        <w:rPr>
          <w:b w:val="0"/>
          <w:bCs/>
          <w:sz w:val="24"/>
          <w:szCs w:val="24"/>
        </w:rPr>
        <w:t xml:space="preserve">. </w:t>
      </w:r>
    </w:p>
    <w:p w:rsidR="003D27DE" w:rsidRPr="00A6558C" w:rsidRDefault="003D27DE" w:rsidP="003D27DE"/>
    <w:tbl>
      <w:tblPr>
        <w:tblW w:w="15670" w:type="dxa"/>
        <w:tblInd w:w="98" w:type="dxa"/>
        <w:tblLayout w:type="fixed"/>
        <w:tblLook w:val="0000"/>
      </w:tblPr>
      <w:tblGrid>
        <w:gridCol w:w="460"/>
        <w:gridCol w:w="1170"/>
        <w:gridCol w:w="1620"/>
        <w:gridCol w:w="1800"/>
        <w:gridCol w:w="1260"/>
        <w:gridCol w:w="1080"/>
        <w:gridCol w:w="720"/>
        <w:gridCol w:w="1800"/>
        <w:gridCol w:w="1440"/>
        <w:gridCol w:w="720"/>
        <w:gridCol w:w="1440"/>
        <w:gridCol w:w="720"/>
        <w:gridCol w:w="1440"/>
      </w:tblGrid>
      <w:tr w:rsidR="003D27DE" w:rsidRPr="00A85FB1" w:rsidTr="00E1044A">
        <w:trPr>
          <w:trHeight w:val="465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7DE" w:rsidRPr="00A85FB1" w:rsidRDefault="003D27DE" w:rsidP="00E1044A">
            <w:pPr>
              <w:jc w:val="center"/>
              <w:rPr>
                <w:bCs/>
                <w:sz w:val="20"/>
                <w:szCs w:val="20"/>
              </w:rPr>
            </w:pPr>
            <w:r w:rsidRPr="00A85FB1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85FB1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85FB1">
              <w:rPr>
                <w:bCs/>
                <w:sz w:val="20"/>
                <w:szCs w:val="20"/>
              </w:rPr>
              <w:t>/</w:t>
            </w:r>
            <w:proofErr w:type="spellStart"/>
            <w:r w:rsidRPr="00A85FB1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7DE" w:rsidRPr="00A85FB1" w:rsidRDefault="003D27DE" w:rsidP="00E1044A">
            <w:pPr>
              <w:jc w:val="center"/>
              <w:rPr>
                <w:bCs/>
                <w:sz w:val="20"/>
                <w:szCs w:val="20"/>
              </w:rPr>
            </w:pPr>
            <w:r w:rsidRPr="00A85FB1">
              <w:rPr>
                <w:bCs/>
                <w:sz w:val="20"/>
                <w:szCs w:val="20"/>
              </w:rPr>
              <w:t>Наименование имущества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7DE" w:rsidRPr="00A85FB1" w:rsidRDefault="003D27DE" w:rsidP="00E1044A">
            <w:pPr>
              <w:jc w:val="center"/>
              <w:rPr>
                <w:bCs/>
                <w:sz w:val="20"/>
                <w:szCs w:val="20"/>
              </w:rPr>
            </w:pPr>
            <w:r w:rsidRPr="00A85FB1">
              <w:rPr>
                <w:bCs/>
                <w:sz w:val="20"/>
                <w:szCs w:val="20"/>
              </w:rPr>
              <w:t>Полное наименование объекта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7DE" w:rsidRPr="00A85FB1" w:rsidRDefault="003D27DE" w:rsidP="00E1044A">
            <w:pPr>
              <w:jc w:val="center"/>
              <w:rPr>
                <w:bCs/>
                <w:sz w:val="20"/>
                <w:szCs w:val="20"/>
              </w:rPr>
            </w:pPr>
            <w:r w:rsidRPr="00A85FB1">
              <w:rPr>
                <w:bCs/>
                <w:sz w:val="20"/>
                <w:szCs w:val="20"/>
              </w:rPr>
              <w:t>Местонахождение объекта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7DE" w:rsidRPr="00A85FB1" w:rsidRDefault="003D27DE" w:rsidP="00E1044A">
            <w:pPr>
              <w:jc w:val="center"/>
              <w:rPr>
                <w:bCs/>
                <w:sz w:val="20"/>
                <w:szCs w:val="20"/>
              </w:rPr>
            </w:pPr>
            <w:r w:rsidRPr="00A85FB1">
              <w:rPr>
                <w:bCs/>
                <w:sz w:val="20"/>
                <w:szCs w:val="20"/>
              </w:rPr>
              <w:t xml:space="preserve">Балансовая стоимость объекта, </w:t>
            </w:r>
            <w:proofErr w:type="spellStart"/>
            <w:r w:rsidRPr="00A85FB1">
              <w:rPr>
                <w:bCs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7DE" w:rsidRPr="00A85FB1" w:rsidRDefault="003D27DE" w:rsidP="00E1044A">
            <w:pPr>
              <w:jc w:val="center"/>
              <w:rPr>
                <w:bCs/>
                <w:sz w:val="20"/>
                <w:szCs w:val="20"/>
              </w:rPr>
            </w:pPr>
            <w:r w:rsidRPr="00A85FB1">
              <w:rPr>
                <w:bCs/>
                <w:sz w:val="20"/>
                <w:szCs w:val="20"/>
              </w:rPr>
              <w:t>Общая площадь, кв.м.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7DE" w:rsidRPr="00A85FB1" w:rsidRDefault="003D27DE" w:rsidP="00E1044A">
            <w:pPr>
              <w:jc w:val="center"/>
              <w:rPr>
                <w:bCs/>
                <w:sz w:val="20"/>
                <w:szCs w:val="20"/>
              </w:rPr>
            </w:pPr>
            <w:r w:rsidRPr="00A85FB1">
              <w:rPr>
                <w:bCs/>
                <w:sz w:val="20"/>
                <w:szCs w:val="20"/>
              </w:rPr>
              <w:t xml:space="preserve">Протяженность, </w:t>
            </w:r>
            <w:proofErr w:type="gramStart"/>
            <w:r w:rsidRPr="00A85FB1">
              <w:rPr>
                <w:bCs/>
                <w:sz w:val="20"/>
                <w:szCs w:val="20"/>
              </w:rPr>
              <w:t>м</w:t>
            </w:r>
            <w:proofErr w:type="gramEnd"/>
            <w:r w:rsidRPr="00A85FB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7DE" w:rsidRPr="00A85FB1" w:rsidRDefault="003D27DE" w:rsidP="00E1044A">
            <w:pPr>
              <w:jc w:val="center"/>
              <w:rPr>
                <w:bCs/>
                <w:sz w:val="20"/>
                <w:szCs w:val="20"/>
              </w:rPr>
            </w:pPr>
            <w:r w:rsidRPr="00A85FB1">
              <w:rPr>
                <w:bCs/>
                <w:sz w:val="20"/>
                <w:szCs w:val="20"/>
              </w:rPr>
              <w:t xml:space="preserve">Наименование </w:t>
            </w:r>
            <w:proofErr w:type="spellStart"/>
            <w:r w:rsidRPr="00A85FB1">
              <w:rPr>
                <w:bCs/>
                <w:sz w:val="20"/>
                <w:szCs w:val="20"/>
              </w:rPr>
              <w:t>балансоджержателя</w:t>
            </w:r>
            <w:proofErr w:type="spellEnd"/>
            <w:r w:rsidRPr="00A85FB1">
              <w:rPr>
                <w:bCs/>
                <w:sz w:val="20"/>
                <w:szCs w:val="20"/>
              </w:rPr>
              <w:t xml:space="preserve"> объекта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7DE" w:rsidRPr="00A85FB1" w:rsidRDefault="003D27DE" w:rsidP="00E1044A">
            <w:pPr>
              <w:jc w:val="center"/>
              <w:rPr>
                <w:bCs/>
                <w:sz w:val="20"/>
                <w:szCs w:val="20"/>
              </w:rPr>
            </w:pPr>
            <w:r w:rsidRPr="00A85FB1">
              <w:rPr>
                <w:bCs/>
                <w:sz w:val="20"/>
                <w:szCs w:val="20"/>
              </w:rPr>
              <w:t>Наименование пользователя объекта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7DE" w:rsidRPr="00A85FB1" w:rsidRDefault="003D27DE" w:rsidP="00E1044A">
            <w:pPr>
              <w:jc w:val="center"/>
              <w:rPr>
                <w:bCs/>
                <w:sz w:val="20"/>
                <w:szCs w:val="20"/>
              </w:rPr>
            </w:pPr>
            <w:r w:rsidRPr="00A85FB1">
              <w:rPr>
                <w:bCs/>
                <w:sz w:val="20"/>
                <w:szCs w:val="20"/>
              </w:rPr>
              <w:t>Приобретение права муниципальной собственности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7DE" w:rsidRPr="00A85FB1" w:rsidRDefault="003D27DE" w:rsidP="00E1044A">
            <w:pPr>
              <w:jc w:val="center"/>
              <w:rPr>
                <w:bCs/>
                <w:sz w:val="20"/>
                <w:szCs w:val="20"/>
              </w:rPr>
            </w:pPr>
            <w:r w:rsidRPr="00A85FB1">
              <w:rPr>
                <w:bCs/>
                <w:sz w:val="20"/>
                <w:szCs w:val="20"/>
              </w:rPr>
              <w:t>Прекращение права муниципальной собственности</w:t>
            </w:r>
          </w:p>
        </w:tc>
      </w:tr>
      <w:tr w:rsidR="003D27DE" w:rsidTr="00E1044A">
        <w:trPr>
          <w:trHeight w:val="420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7DE" w:rsidRDefault="003D27DE" w:rsidP="00E1044A">
            <w:pPr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7DE" w:rsidRDefault="003D27DE" w:rsidP="00E1044A">
            <w:pPr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7DE" w:rsidRDefault="003D27DE" w:rsidP="00E1044A">
            <w:pPr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7DE" w:rsidRDefault="003D27DE" w:rsidP="00E1044A">
            <w:pPr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7DE" w:rsidRDefault="003D27DE" w:rsidP="00E1044A">
            <w:pPr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7DE" w:rsidRDefault="003D27DE" w:rsidP="00E1044A">
            <w:pPr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7DE" w:rsidRDefault="003D27DE" w:rsidP="00E1044A">
            <w:pPr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7DE" w:rsidRDefault="003D27DE" w:rsidP="00E1044A">
            <w:pPr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27DE" w:rsidRDefault="003D27DE" w:rsidP="00E1044A">
            <w:pPr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27DE" w:rsidRPr="00A85FB1" w:rsidRDefault="003D27DE" w:rsidP="00E1044A">
            <w:pPr>
              <w:jc w:val="center"/>
              <w:rPr>
                <w:bCs/>
                <w:sz w:val="20"/>
                <w:szCs w:val="20"/>
              </w:rPr>
            </w:pPr>
            <w:r w:rsidRPr="00A85FB1">
              <w:rPr>
                <w:bCs/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27DE" w:rsidRPr="00A85FB1" w:rsidRDefault="003D27DE" w:rsidP="00E1044A">
            <w:pPr>
              <w:jc w:val="center"/>
              <w:rPr>
                <w:bCs/>
                <w:sz w:val="20"/>
                <w:szCs w:val="20"/>
              </w:rPr>
            </w:pPr>
            <w:r w:rsidRPr="00A85FB1">
              <w:rPr>
                <w:bCs/>
                <w:sz w:val="20"/>
                <w:szCs w:val="20"/>
              </w:rPr>
              <w:t>основание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27DE" w:rsidRPr="00A85FB1" w:rsidRDefault="003D27DE" w:rsidP="00E1044A">
            <w:pPr>
              <w:jc w:val="center"/>
              <w:rPr>
                <w:bCs/>
                <w:sz w:val="20"/>
                <w:szCs w:val="20"/>
              </w:rPr>
            </w:pPr>
            <w:r w:rsidRPr="00A85FB1">
              <w:rPr>
                <w:bCs/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27DE" w:rsidRPr="00A85FB1" w:rsidRDefault="003D27DE" w:rsidP="00E1044A">
            <w:pPr>
              <w:jc w:val="center"/>
              <w:rPr>
                <w:bCs/>
                <w:sz w:val="20"/>
                <w:szCs w:val="20"/>
              </w:rPr>
            </w:pPr>
            <w:r w:rsidRPr="00A85FB1">
              <w:rPr>
                <w:bCs/>
                <w:sz w:val="20"/>
                <w:szCs w:val="20"/>
              </w:rPr>
              <w:t>основание</w:t>
            </w:r>
          </w:p>
        </w:tc>
      </w:tr>
      <w:tr w:rsidR="003D27DE" w:rsidTr="00E1044A">
        <w:trPr>
          <w:trHeight w:val="10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7DE" w:rsidRDefault="003D27DE" w:rsidP="00E1044A">
            <w:pPr>
              <w:jc w:val="right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7DE" w:rsidRDefault="003D27DE" w:rsidP="00E1044A">
            <w:pPr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7DE" w:rsidRDefault="003D27DE" w:rsidP="00E1044A">
            <w:pPr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7DE" w:rsidRDefault="003D27DE" w:rsidP="00E1044A">
            <w:pPr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7DE" w:rsidRDefault="003D27DE" w:rsidP="00E1044A">
            <w:pPr>
              <w:jc w:val="right"/>
              <w:rPr>
                <w:rFonts w:ascii="Arial Narrow" w:hAnsi="Arial Narrow" w:cs="Arial CYR"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7DE" w:rsidRDefault="003D27DE" w:rsidP="00E1044A">
            <w:pPr>
              <w:jc w:val="right"/>
              <w:rPr>
                <w:rFonts w:ascii="Arial Narrow" w:hAnsi="Arial Narrow" w:cs="Arial CYR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7DE" w:rsidRDefault="003D27DE" w:rsidP="00E1044A">
            <w:pPr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7DE" w:rsidRDefault="003D27DE" w:rsidP="00E1044A">
            <w:pPr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7DE" w:rsidRDefault="003D27DE" w:rsidP="00E1044A">
            <w:pPr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7DE" w:rsidRDefault="003D27DE" w:rsidP="00E1044A">
            <w:pPr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7DE" w:rsidRDefault="003D27DE" w:rsidP="00E1044A">
            <w:pPr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7DE" w:rsidRDefault="003D27DE" w:rsidP="00E1044A">
            <w:pPr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7DE" w:rsidRDefault="003D27DE" w:rsidP="00E1044A">
            <w:pPr>
              <w:rPr>
                <w:rFonts w:ascii="Arial Narrow" w:hAnsi="Arial Narrow" w:cs="Arial CYR"/>
                <w:sz w:val="18"/>
                <w:szCs w:val="18"/>
              </w:rPr>
            </w:pPr>
            <w:r>
              <w:rPr>
                <w:rFonts w:ascii="Arial Narrow" w:hAnsi="Arial Narrow" w:cs="Arial CYR"/>
                <w:sz w:val="18"/>
                <w:szCs w:val="18"/>
              </w:rPr>
              <w:t> </w:t>
            </w:r>
          </w:p>
        </w:tc>
      </w:tr>
    </w:tbl>
    <w:p w:rsidR="003D27DE" w:rsidRPr="00A6558C" w:rsidRDefault="003D27DE" w:rsidP="003D27DE">
      <w:pPr>
        <w:ind w:firstLine="709"/>
        <w:jc w:val="both"/>
      </w:pPr>
    </w:p>
    <w:p w:rsidR="003D27DE" w:rsidRPr="00A6558C" w:rsidRDefault="003D27DE" w:rsidP="003D27DE">
      <w:pPr>
        <w:ind w:firstLine="709"/>
        <w:jc w:val="both"/>
      </w:pPr>
    </w:p>
    <w:p w:rsidR="003D27DE" w:rsidRPr="00A6558C" w:rsidRDefault="003D27DE" w:rsidP="003D27DE">
      <w:pPr>
        <w:ind w:firstLine="709"/>
        <w:jc w:val="both"/>
      </w:pPr>
    </w:p>
    <w:tbl>
      <w:tblPr>
        <w:tblW w:w="9356" w:type="dxa"/>
        <w:tblInd w:w="108" w:type="dxa"/>
        <w:tblLook w:val="00BF"/>
      </w:tblPr>
      <w:tblGrid>
        <w:gridCol w:w="6379"/>
        <w:gridCol w:w="2977"/>
      </w:tblGrid>
      <w:tr w:rsidR="003D27DE" w:rsidRPr="00A6558C" w:rsidTr="00E1044A">
        <w:tc>
          <w:tcPr>
            <w:tcW w:w="6379" w:type="dxa"/>
          </w:tcPr>
          <w:p w:rsidR="003D27DE" w:rsidRPr="00A6558C" w:rsidRDefault="003D27DE" w:rsidP="00E1044A">
            <w:pPr>
              <w:pStyle w:val="a4"/>
            </w:pPr>
            <w:r>
              <w:t>Руководитель Управления</w:t>
            </w:r>
            <w:r w:rsidRPr="00A6558C">
              <w:t xml:space="preserve">         ________________</w:t>
            </w:r>
          </w:p>
          <w:p w:rsidR="003D27DE" w:rsidRPr="00A6558C" w:rsidRDefault="003D27DE" w:rsidP="00E1044A">
            <w:pPr>
              <w:pStyle w:val="a4"/>
            </w:pPr>
            <w:r w:rsidRPr="00A6558C">
              <w:t xml:space="preserve">                                                                  (подпись)</w:t>
            </w:r>
          </w:p>
        </w:tc>
        <w:tc>
          <w:tcPr>
            <w:tcW w:w="2977" w:type="dxa"/>
          </w:tcPr>
          <w:p w:rsidR="003D27DE" w:rsidRPr="00A6558C" w:rsidRDefault="003D27DE" w:rsidP="00E1044A">
            <w:pPr>
              <w:pStyle w:val="a4"/>
              <w:jc w:val="right"/>
            </w:pPr>
            <w:r w:rsidRPr="00A6558C">
              <w:t>___________________</w:t>
            </w:r>
          </w:p>
          <w:p w:rsidR="003D27DE" w:rsidRPr="00A6558C" w:rsidRDefault="003D27DE" w:rsidP="00E1044A">
            <w:pPr>
              <w:pStyle w:val="a4"/>
              <w:jc w:val="center"/>
            </w:pPr>
            <w:r w:rsidRPr="00A6558C">
              <w:t xml:space="preserve">      (Ф.И.О.)</w:t>
            </w:r>
          </w:p>
        </w:tc>
      </w:tr>
      <w:tr w:rsidR="003D27DE" w:rsidRPr="00A6558C" w:rsidTr="00E1044A">
        <w:tc>
          <w:tcPr>
            <w:tcW w:w="6379" w:type="dxa"/>
          </w:tcPr>
          <w:p w:rsidR="003D27DE" w:rsidRPr="00A6558C" w:rsidRDefault="003D27DE" w:rsidP="00E1044A">
            <w:pPr>
              <w:pStyle w:val="a4"/>
            </w:pPr>
          </w:p>
        </w:tc>
        <w:tc>
          <w:tcPr>
            <w:tcW w:w="2977" w:type="dxa"/>
          </w:tcPr>
          <w:p w:rsidR="003D27DE" w:rsidRPr="00A6558C" w:rsidRDefault="003D27DE" w:rsidP="00E1044A">
            <w:pPr>
              <w:pStyle w:val="a4"/>
              <w:jc w:val="right"/>
            </w:pPr>
          </w:p>
        </w:tc>
      </w:tr>
    </w:tbl>
    <w:p w:rsidR="003D27DE" w:rsidRPr="00A6558C" w:rsidRDefault="003D27DE" w:rsidP="003D27DE">
      <w:r w:rsidRPr="00A6558C">
        <w:t xml:space="preserve">                                                              </w:t>
      </w:r>
    </w:p>
    <w:p w:rsidR="003D27DE" w:rsidRDefault="003D27DE" w:rsidP="003D27DE">
      <w:pPr>
        <w:autoSpaceDE w:val="0"/>
        <w:autoSpaceDN w:val="0"/>
        <w:adjustRightInd w:val="0"/>
        <w:jc w:val="center"/>
        <w:rPr>
          <w:b/>
          <w:caps/>
        </w:rPr>
        <w:sectPr w:rsidR="003D27DE" w:rsidSect="00E1044A">
          <w:pgSz w:w="16838" w:h="11906" w:orient="landscape"/>
          <w:pgMar w:top="719" w:right="397" w:bottom="567" w:left="539" w:header="346" w:footer="709" w:gutter="0"/>
          <w:cols w:space="708"/>
          <w:titlePg/>
          <w:docGrid w:linePitch="360"/>
        </w:sect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tbl>
      <w:tblPr>
        <w:tblW w:w="10315" w:type="dxa"/>
        <w:tblLook w:val="04A0"/>
      </w:tblPr>
      <w:tblGrid>
        <w:gridCol w:w="4786"/>
        <w:gridCol w:w="5529"/>
      </w:tblGrid>
      <w:tr w:rsidR="003D27DE" w:rsidRPr="00A6558C" w:rsidTr="00E1044A">
        <w:tc>
          <w:tcPr>
            <w:tcW w:w="4786" w:type="dxa"/>
          </w:tcPr>
          <w:p w:rsidR="003D27DE" w:rsidRPr="00A6558C" w:rsidRDefault="003D27DE" w:rsidP="00E1044A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5529" w:type="dxa"/>
          </w:tcPr>
          <w:p w:rsidR="003D27DE" w:rsidRPr="00A6558C" w:rsidRDefault="003D27DE" w:rsidP="00E1044A">
            <w:pPr>
              <w:autoSpaceDE w:val="0"/>
              <w:autoSpaceDN w:val="0"/>
              <w:adjustRightInd w:val="0"/>
              <w:outlineLvl w:val="1"/>
            </w:pPr>
            <w:r w:rsidRPr="00A6558C">
              <w:t xml:space="preserve">Приложение 3 </w:t>
            </w:r>
          </w:p>
          <w:p w:rsidR="003D27DE" w:rsidRPr="00A6558C" w:rsidRDefault="003D27DE" w:rsidP="00E1044A">
            <w:pPr>
              <w:autoSpaceDE w:val="0"/>
              <w:autoSpaceDN w:val="0"/>
              <w:adjustRightInd w:val="0"/>
            </w:pPr>
          </w:p>
        </w:tc>
      </w:tr>
    </w:tbl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Pr="00A6558C" w:rsidRDefault="003D27DE" w:rsidP="003D27DE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D27DE" w:rsidRPr="00A6558C" w:rsidRDefault="003D27DE" w:rsidP="003D27DE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6558C">
        <w:rPr>
          <w:rFonts w:ascii="Times New Roman" w:hAnsi="Times New Roman" w:cs="Times New Roman"/>
          <w:sz w:val="24"/>
          <w:szCs w:val="24"/>
        </w:rPr>
        <w:t>(полное наименование, Ф.И.О.,                            ____________________________________</w:t>
      </w:r>
      <w:proofErr w:type="gramEnd"/>
    </w:p>
    <w:p w:rsidR="003D27DE" w:rsidRPr="00A6558C" w:rsidRDefault="003D27DE" w:rsidP="003D27DE">
      <w:pPr>
        <w:autoSpaceDE w:val="0"/>
        <w:autoSpaceDN w:val="0"/>
        <w:adjustRightInd w:val="0"/>
        <w:jc w:val="center"/>
      </w:pPr>
      <w:r w:rsidRPr="00A6558C">
        <w:t xml:space="preserve">                                          почтовый адрес)</w:t>
      </w:r>
    </w:p>
    <w:p w:rsidR="003D27DE" w:rsidRPr="00A6558C" w:rsidRDefault="003D27DE" w:rsidP="003D27DE">
      <w:pPr>
        <w:autoSpaceDE w:val="0"/>
        <w:autoSpaceDN w:val="0"/>
        <w:adjustRightInd w:val="0"/>
        <w:jc w:val="center"/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</w:rPr>
      </w:pPr>
      <w:r w:rsidRPr="00A6558C">
        <w:rPr>
          <w:b/>
        </w:rPr>
        <w:t>Информация</w:t>
      </w:r>
    </w:p>
    <w:p w:rsidR="0086635D" w:rsidRDefault="003D27DE" w:rsidP="003D27DE">
      <w:pPr>
        <w:autoSpaceDE w:val="0"/>
        <w:autoSpaceDN w:val="0"/>
        <w:adjustRightInd w:val="0"/>
        <w:jc w:val="center"/>
        <w:rPr>
          <w:b/>
        </w:rPr>
      </w:pPr>
      <w:r w:rsidRPr="00A6558C">
        <w:rPr>
          <w:b/>
        </w:rPr>
        <w:t xml:space="preserve">об отсутствии объекта в реестре </w:t>
      </w:r>
      <w:r>
        <w:rPr>
          <w:b/>
        </w:rPr>
        <w:t xml:space="preserve">объектов </w:t>
      </w:r>
      <w:r w:rsidRPr="00457974">
        <w:rPr>
          <w:b/>
        </w:rPr>
        <w:t xml:space="preserve">муниципальной собственности </w:t>
      </w:r>
    </w:p>
    <w:p w:rsidR="003D27DE" w:rsidRPr="00457974" w:rsidRDefault="0086635D" w:rsidP="003D27D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Имекского сельсовета</w:t>
      </w:r>
    </w:p>
    <w:p w:rsidR="003D27DE" w:rsidRPr="00A6558C" w:rsidRDefault="003D27DE" w:rsidP="003D2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D27DE" w:rsidRPr="00A6558C" w:rsidRDefault="003D27DE" w:rsidP="003D2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D27DE" w:rsidRPr="00A6558C" w:rsidRDefault="003D27DE" w:rsidP="003D2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>Объект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6558C">
        <w:rPr>
          <w:rFonts w:ascii="Times New Roman" w:hAnsi="Times New Roman" w:cs="Times New Roman"/>
          <w:sz w:val="24"/>
          <w:szCs w:val="24"/>
        </w:rPr>
        <w:t>___________________,</w:t>
      </w:r>
    </w:p>
    <w:p w:rsidR="003D27DE" w:rsidRPr="00A6558C" w:rsidRDefault="003D27DE" w:rsidP="003D2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 xml:space="preserve">                                            (полное наименование объекта)</w:t>
      </w:r>
    </w:p>
    <w:p w:rsidR="003D27DE" w:rsidRPr="00A6558C" w:rsidRDefault="003D27DE" w:rsidP="003D2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>расположенный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6558C">
        <w:rPr>
          <w:rFonts w:ascii="Times New Roman" w:hAnsi="Times New Roman" w:cs="Times New Roman"/>
          <w:sz w:val="24"/>
          <w:szCs w:val="24"/>
        </w:rPr>
        <w:t>__________,</w:t>
      </w:r>
    </w:p>
    <w:p w:rsidR="003D27DE" w:rsidRPr="00A6558C" w:rsidRDefault="003D27DE" w:rsidP="003D27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558C">
        <w:rPr>
          <w:rFonts w:ascii="Times New Roman" w:hAnsi="Times New Roman" w:cs="Times New Roman"/>
          <w:sz w:val="24"/>
          <w:szCs w:val="24"/>
        </w:rPr>
        <w:t xml:space="preserve">                                         (адрес (местоположение) объекта)</w:t>
      </w:r>
    </w:p>
    <w:p w:rsidR="003D27DE" w:rsidRPr="00A6558C" w:rsidRDefault="003D27DE" w:rsidP="003D27DE">
      <w:pPr>
        <w:autoSpaceDE w:val="0"/>
        <w:autoSpaceDN w:val="0"/>
        <w:adjustRightInd w:val="0"/>
        <w:jc w:val="both"/>
      </w:pPr>
      <w:r w:rsidRPr="00A6558C">
        <w:t xml:space="preserve">в реестре объектов муниципальной собственности </w:t>
      </w:r>
      <w:r w:rsidR="0086635D">
        <w:t xml:space="preserve"> Имекского сельсовета </w:t>
      </w:r>
      <w:r w:rsidRPr="00A6558C">
        <w:t>не значится.</w:t>
      </w:r>
    </w:p>
    <w:p w:rsidR="003D27DE" w:rsidRPr="00A6558C" w:rsidRDefault="003D27DE" w:rsidP="003D27DE">
      <w:pPr>
        <w:autoSpaceDE w:val="0"/>
        <w:autoSpaceDN w:val="0"/>
        <w:adjustRightInd w:val="0"/>
      </w:pPr>
    </w:p>
    <w:p w:rsidR="003D27DE" w:rsidRPr="00A6558C" w:rsidRDefault="003D27DE" w:rsidP="003D27DE">
      <w:pPr>
        <w:autoSpaceDE w:val="0"/>
        <w:autoSpaceDN w:val="0"/>
        <w:adjustRightInd w:val="0"/>
        <w:rPr>
          <w:b/>
          <w:caps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tbl>
      <w:tblPr>
        <w:tblW w:w="9356" w:type="dxa"/>
        <w:tblInd w:w="-34" w:type="dxa"/>
        <w:tblLook w:val="00BF"/>
      </w:tblPr>
      <w:tblGrid>
        <w:gridCol w:w="6379"/>
        <w:gridCol w:w="2977"/>
      </w:tblGrid>
      <w:tr w:rsidR="003D27DE" w:rsidRPr="00A6558C" w:rsidTr="00E1044A">
        <w:tc>
          <w:tcPr>
            <w:tcW w:w="6379" w:type="dxa"/>
          </w:tcPr>
          <w:p w:rsidR="003D27DE" w:rsidRPr="00A6558C" w:rsidRDefault="003D27DE" w:rsidP="00E1044A">
            <w:pPr>
              <w:pStyle w:val="a4"/>
            </w:pPr>
            <w:r>
              <w:t>Руководитель Управления</w:t>
            </w:r>
            <w:r w:rsidRPr="00A6558C">
              <w:t xml:space="preserve">         </w:t>
            </w:r>
            <w:r>
              <w:t xml:space="preserve">     </w:t>
            </w:r>
            <w:r w:rsidRPr="00A6558C">
              <w:t>________________</w:t>
            </w:r>
          </w:p>
          <w:p w:rsidR="003D27DE" w:rsidRPr="00A6558C" w:rsidRDefault="003D27DE" w:rsidP="00E1044A">
            <w:pPr>
              <w:pStyle w:val="a4"/>
            </w:pPr>
            <w:r w:rsidRPr="00A6558C">
              <w:t xml:space="preserve">                                                                  (подпись)</w:t>
            </w:r>
          </w:p>
        </w:tc>
        <w:tc>
          <w:tcPr>
            <w:tcW w:w="2977" w:type="dxa"/>
          </w:tcPr>
          <w:p w:rsidR="003D27DE" w:rsidRPr="00A6558C" w:rsidRDefault="003D27DE" w:rsidP="00E1044A">
            <w:pPr>
              <w:pStyle w:val="a4"/>
              <w:jc w:val="right"/>
            </w:pPr>
            <w:r w:rsidRPr="00A6558C">
              <w:t>___________________</w:t>
            </w:r>
          </w:p>
          <w:p w:rsidR="003D27DE" w:rsidRPr="00A6558C" w:rsidRDefault="003D27DE" w:rsidP="00E1044A">
            <w:pPr>
              <w:pStyle w:val="a4"/>
              <w:jc w:val="center"/>
            </w:pPr>
            <w:r w:rsidRPr="00A6558C">
              <w:t xml:space="preserve">      (Ф.И.О.)</w:t>
            </w:r>
          </w:p>
        </w:tc>
      </w:tr>
    </w:tbl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Default="003D27DE" w:rsidP="001D3034">
      <w:pPr>
        <w:autoSpaceDE w:val="0"/>
        <w:autoSpaceDN w:val="0"/>
        <w:adjustRightInd w:val="0"/>
        <w:rPr>
          <w:b/>
          <w:caps/>
        </w:rPr>
      </w:pPr>
    </w:p>
    <w:p w:rsidR="001D3034" w:rsidRDefault="001D3034" w:rsidP="001D3034">
      <w:pPr>
        <w:autoSpaceDE w:val="0"/>
        <w:autoSpaceDN w:val="0"/>
        <w:adjustRightInd w:val="0"/>
        <w:rPr>
          <w:b/>
          <w:caps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tbl>
      <w:tblPr>
        <w:tblW w:w="10315" w:type="dxa"/>
        <w:tblLook w:val="04A0"/>
      </w:tblPr>
      <w:tblGrid>
        <w:gridCol w:w="4786"/>
        <w:gridCol w:w="5529"/>
      </w:tblGrid>
      <w:tr w:rsidR="003D27DE" w:rsidRPr="00A6558C" w:rsidTr="00E1044A">
        <w:tc>
          <w:tcPr>
            <w:tcW w:w="4786" w:type="dxa"/>
          </w:tcPr>
          <w:p w:rsidR="003D27DE" w:rsidRPr="00A6558C" w:rsidRDefault="003D27DE" w:rsidP="00E1044A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5529" w:type="dxa"/>
          </w:tcPr>
          <w:p w:rsidR="003D27DE" w:rsidRPr="00A6558C" w:rsidRDefault="001D3034" w:rsidP="00E1044A">
            <w:pPr>
              <w:autoSpaceDE w:val="0"/>
              <w:autoSpaceDN w:val="0"/>
              <w:adjustRightInd w:val="0"/>
              <w:outlineLvl w:val="1"/>
            </w:pPr>
            <w:r>
              <w:t xml:space="preserve">                                           </w:t>
            </w:r>
            <w:r w:rsidR="003D27DE" w:rsidRPr="00A6558C">
              <w:t xml:space="preserve">Приложение 4 </w:t>
            </w:r>
          </w:p>
          <w:p w:rsidR="003D27DE" w:rsidRPr="00A6558C" w:rsidRDefault="003D27DE" w:rsidP="00E1044A">
            <w:pPr>
              <w:autoSpaceDE w:val="0"/>
              <w:autoSpaceDN w:val="0"/>
              <w:adjustRightInd w:val="0"/>
            </w:pPr>
          </w:p>
        </w:tc>
      </w:tr>
    </w:tbl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  <w:r w:rsidRPr="00A6558C">
        <w:rPr>
          <w:b/>
          <w:caps/>
        </w:rPr>
        <w:t xml:space="preserve">Блок-схема </w:t>
      </w: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  <w:r w:rsidRPr="00A6558C">
        <w:rPr>
          <w:b/>
        </w:rPr>
        <w:t>ОБЩЕЙ СТРУКТУРЫ ПОСЛЕДОВАТЕЛЬНОСТИ ДЕЙСТВИЙ ПО ПРЕДОСТАВЛЕНИЮ ИНФОРМАЦИИ ОБ ОБЪЕКТАХ УЧЕТА, СОДЕРЖАЩЕЙСЯ</w:t>
      </w:r>
      <w:r w:rsidRPr="00A6558C">
        <w:t xml:space="preserve"> </w:t>
      </w:r>
      <w:r w:rsidRPr="00A6558C">
        <w:rPr>
          <w:b/>
        </w:rPr>
        <w:t xml:space="preserve">В РЕЕСТРЕ ОБЪЕКТОВ МУНИЦИПАЛЬНОЙ СОБСТВЕННОСТИ </w:t>
      </w:r>
      <w:r w:rsidR="0086635D">
        <w:rPr>
          <w:b/>
        </w:rPr>
        <w:t xml:space="preserve"> ИМЕКСКОГО СЕЛЬСОВЕТА</w:t>
      </w:r>
    </w:p>
    <w:p w:rsidR="003D27DE" w:rsidRPr="00A6558C" w:rsidRDefault="003D27DE" w:rsidP="003D27DE">
      <w:pPr>
        <w:autoSpaceDE w:val="0"/>
        <w:autoSpaceDN w:val="0"/>
        <w:adjustRightInd w:val="0"/>
        <w:jc w:val="center"/>
        <w:rPr>
          <w:b/>
          <w:caps/>
        </w:rPr>
      </w:pPr>
    </w:p>
    <w:p w:rsidR="00411287" w:rsidRDefault="001D3034">
      <w:proofErr w:type="gramStart"/>
      <w:r>
        <w:t>Исключена</w:t>
      </w:r>
      <w:proofErr w:type="gramEnd"/>
      <w:r>
        <w:t xml:space="preserve"> (в редакции постановления от 27.03.2020 № 46)</w:t>
      </w:r>
    </w:p>
    <w:sectPr w:rsidR="00411287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A06" w:rsidRDefault="00552A06" w:rsidP="00DE63DF">
      <w:r>
        <w:separator/>
      </w:r>
    </w:p>
  </w:endnote>
  <w:endnote w:type="continuationSeparator" w:id="0">
    <w:p w:rsidR="00552A06" w:rsidRDefault="00552A06" w:rsidP="00DE6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A06" w:rsidRDefault="00552A06" w:rsidP="00DE63DF">
      <w:r>
        <w:separator/>
      </w:r>
    </w:p>
  </w:footnote>
  <w:footnote w:type="continuationSeparator" w:id="0">
    <w:p w:rsidR="00552A06" w:rsidRDefault="00552A06" w:rsidP="00DE6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4A" w:rsidRDefault="00E46646" w:rsidP="00E1044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04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044A" w:rsidRDefault="00E1044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4A" w:rsidRPr="001E3653" w:rsidRDefault="00E1044A" w:rsidP="00E104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3EE8"/>
    <w:multiLevelType w:val="hybridMultilevel"/>
    <w:tmpl w:val="1150A8DE"/>
    <w:lvl w:ilvl="0" w:tplc="FA30B9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853E58"/>
    <w:multiLevelType w:val="hybridMultilevel"/>
    <w:tmpl w:val="2D009F2A"/>
    <w:lvl w:ilvl="0" w:tplc="FA30B9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5A39C5"/>
    <w:multiLevelType w:val="hybridMultilevel"/>
    <w:tmpl w:val="19AEA5AA"/>
    <w:lvl w:ilvl="0" w:tplc="FA30B9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E7350A"/>
    <w:multiLevelType w:val="hybridMultilevel"/>
    <w:tmpl w:val="F9D2B4BA"/>
    <w:lvl w:ilvl="0" w:tplc="FA30B9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6D1853"/>
    <w:multiLevelType w:val="hybridMultilevel"/>
    <w:tmpl w:val="C5C6C042"/>
    <w:lvl w:ilvl="0" w:tplc="FA30B9AC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9464613"/>
    <w:multiLevelType w:val="hybridMultilevel"/>
    <w:tmpl w:val="71B475CA"/>
    <w:lvl w:ilvl="0" w:tplc="FA30B9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881C81"/>
    <w:multiLevelType w:val="hybridMultilevel"/>
    <w:tmpl w:val="27FE8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F3599"/>
    <w:multiLevelType w:val="multilevel"/>
    <w:tmpl w:val="EA50A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59391B55"/>
    <w:multiLevelType w:val="multilevel"/>
    <w:tmpl w:val="66C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D939FC"/>
    <w:multiLevelType w:val="hybridMultilevel"/>
    <w:tmpl w:val="65B8AAA0"/>
    <w:lvl w:ilvl="0" w:tplc="FA30B9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F6322"/>
    <w:multiLevelType w:val="hybridMultilevel"/>
    <w:tmpl w:val="A5263CFC"/>
    <w:lvl w:ilvl="0" w:tplc="FA30B9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DE4284"/>
    <w:multiLevelType w:val="multilevel"/>
    <w:tmpl w:val="2D3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863675"/>
    <w:multiLevelType w:val="hybridMultilevel"/>
    <w:tmpl w:val="E5349BEE"/>
    <w:lvl w:ilvl="0" w:tplc="FA30B9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676AAA"/>
    <w:multiLevelType w:val="hybridMultilevel"/>
    <w:tmpl w:val="8A8E15C2"/>
    <w:lvl w:ilvl="0" w:tplc="FA30B9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CA4790C"/>
    <w:multiLevelType w:val="multilevel"/>
    <w:tmpl w:val="29E2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2A019C"/>
    <w:multiLevelType w:val="hybridMultilevel"/>
    <w:tmpl w:val="EED4FE50"/>
    <w:lvl w:ilvl="0" w:tplc="FA30B9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90089"/>
    <w:multiLevelType w:val="hybridMultilevel"/>
    <w:tmpl w:val="4A16B2CC"/>
    <w:lvl w:ilvl="0" w:tplc="FA30B9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0"/>
  </w:num>
  <w:num w:numId="6">
    <w:abstractNumId w:val="15"/>
  </w:num>
  <w:num w:numId="7">
    <w:abstractNumId w:val="12"/>
  </w:num>
  <w:num w:numId="8">
    <w:abstractNumId w:val="4"/>
  </w:num>
  <w:num w:numId="9">
    <w:abstractNumId w:val="16"/>
  </w:num>
  <w:num w:numId="10">
    <w:abstractNumId w:val="1"/>
  </w:num>
  <w:num w:numId="11">
    <w:abstractNumId w:val="9"/>
  </w:num>
  <w:num w:numId="12">
    <w:abstractNumId w:val="2"/>
  </w:num>
  <w:num w:numId="13">
    <w:abstractNumId w:val="13"/>
  </w:num>
  <w:num w:numId="14">
    <w:abstractNumId w:val="3"/>
  </w:num>
  <w:num w:numId="15">
    <w:abstractNumId w:val="11"/>
  </w:num>
  <w:num w:numId="16">
    <w:abstractNumId w:val="1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7DE"/>
    <w:rsid w:val="000017FC"/>
    <w:rsid w:val="00010CF0"/>
    <w:rsid w:val="0001542F"/>
    <w:rsid w:val="00021417"/>
    <w:rsid w:val="000519E3"/>
    <w:rsid w:val="000762B6"/>
    <w:rsid w:val="00082A10"/>
    <w:rsid w:val="000843D8"/>
    <w:rsid w:val="000869E7"/>
    <w:rsid w:val="000900C6"/>
    <w:rsid w:val="00094744"/>
    <w:rsid w:val="00095BFF"/>
    <w:rsid w:val="00095F75"/>
    <w:rsid w:val="000A2773"/>
    <w:rsid w:val="000A63A7"/>
    <w:rsid w:val="000C23A5"/>
    <w:rsid w:val="000D22F3"/>
    <w:rsid w:val="000E61D2"/>
    <w:rsid w:val="000F7D10"/>
    <w:rsid w:val="001147EC"/>
    <w:rsid w:val="0013319E"/>
    <w:rsid w:val="001407CD"/>
    <w:rsid w:val="00146EA6"/>
    <w:rsid w:val="001478EE"/>
    <w:rsid w:val="00147E71"/>
    <w:rsid w:val="00150ECF"/>
    <w:rsid w:val="001704DF"/>
    <w:rsid w:val="001732D8"/>
    <w:rsid w:val="001929FD"/>
    <w:rsid w:val="00196DA0"/>
    <w:rsid w:val="00197405"/>
    <w:rsid w:val="001B2613"/>
    <w:rsid w:val="001C4482"/>
    <w:rsid w:val="001C7546"/>
    <w:rsid w:val="001D3034"/>
    <w:rsid w:val="001E3DF9"/>
    <w:rsid w:val="001F1D07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658A5"/>
    <w:rsid w:val="002738D0"/>
    <w:rsid w:val="00280B4A"/>
    <w:rsid w:val="002965C2"/>
    <w:rsid w:val="002A370E"/>
    <w:rsid w:val="002B657E"/>
    <w:rsid w:val="002D1DB4"/>
    <w:rsid w:val="002E236B"/>
    <w:rsid w:val="002E3994"/>
    <w:rsid w:val="00307277"/>
    <w:rsid w:val="003324ED"/>
    <w:rsid w:val="003423B8"/>
    <w:rsid w:val="00360E1D"/>
    <w:rsid w:val="00364B0E"/>
    <w:rsid w:val="00367A88"/>
    <w:rsid w:val="003927E3"/>
    <w:rsid w:val="00392F17"/>
    <w:rsid w:val="00395D3B"/>
    <w:rsid w:val="003A2AB6"/>
    <w:rsid w:val="003B27A5"/>
    <w:rsid w:val="003C174A"/>
    <w:rsid w:val="003D1D7F"/>
    <w:rsid w:val="003D27DE"/>
    <w:rsid w:val="003D6EC3"/>
    <w:rsid w:val="003E25EF"/>
    <w:rsid w:val="003F660D"/>
    <w:rsid w:val="00411287"/>
    <w:rsid w:val="00412B42"/>
    <w:rsid w:val="00412FBD"/>
    <w:rsid w:val="00413198"/>
    <w:rsid w:val="00457521"/>
    <w:rsid w:val="004754DA"/>
    <w:rsid w:val="00484E5A"/>
    <w:rsid w:val="00493B2A"/>
    <w:rsid w:val="00495420"/>
    <w:rsid w:val="00495941"/>
    <w:rsid w:val="00496288"/>
    <w:rsid w:val="004A3082"/>
    <w:rsid w:val="004C10F7"/>
    <w:rsid w:val="004C7ADD"/>
    <w:rsid w:val="004D2273"/>
    <w:rsid w:val="004E1267"/>
    <w:rsid w:val="004E1419"/>
    <w:rsid w:val="004F5CB5"/>
    <w:rsid w:val="004F77EE"/>
    <w:rsid w:val="00507477"/>
    <w:rsid w:val="0052415C"/>
    <w:rsid w:val="00524A8B"/>
    <w:rsid w:val="00527C63"/>
    <w:rsid w:val="00540A73"/>
    <w:rsid w:val="0055212D"/>
    <w:rsid w:val="0055279E"/>
    <w:rsid w:val="00552A06"/>
    <w:rsid w:val="00576C25"/>
    <w:rsid w:val="00591AF3"/>
    <w:rsid w:val="00592365"/>
    <w:rsid w:val="0059438C"/>
    <w:rsid w:val="00595C92"/>
    <w:rsid w:val="005A7C07"/>
    <w:rsid w:val="005B0EB6"/>
    <w:rsid w:val="005B1A35"/>
    <w:rsid w:val="005B300F"/>
    <w:rsid w:val="005C3A43"/>
    <w:rsid w:val="005C3A7F"/>
    <w:rsid w:val="005D5F66"/>
    <w:rsid w:val="005E0B58"/>
    <w:rsid w:val="005F4C57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97869"/>
    <w:rsid w:val="006B2473"/>
    <w:rsid w:val="006B6173"/>
    <w:rsid w:val="006C033C"/>
    <w:rsid w:val="006C0A14"/>
    <w:rsid w:val="006C6D35"/>
    <w:rsid w:val="006D5126"/>
    <w:rsid w:val="006D7C4C"/>
    <w:rsid w:val="006E7690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A2F07"/>
    <w:rsid w:val="007C0090"/>
    <w:rsid w:val="007C5AB6"/>
    <w:rsid w:val="007C65BB"/>
    <w:rsid w:val="007C670C"/>
    <w:rsid w:val="007D05E6"/>
    <w:rsid w:val="007D2AF1"/>
    <w:rsid w:val="007D45E5"/>
    <w:rsid w:val="008121F4"/>
    <w:rsid w:val="008149A4"/>
    <w:rsid w:val="00837039"/>
    <w:rsid w:val="008440C1"/>
    <w:rsid w:val="008562DF"/>
    <w:rsid w:val="00857D33"/>
    <w:rsid w:val="0086236B"/>
    <w:rsid w:val="0086635D"/>
    <w:rsid w:val="00875871"/>
    <w:rsid w:val="00884938"/>
    <w:rsid w:val="00897CAF"/>
    <w:rsid w:val="008A1F46"/>
    <w:rsid w:val="008A4FFB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322DB"/>
    <w:rsid w:val="0093458A"/>
    <w:rsid w:val="00936F4E"/>
    <w:rsid w:val="00940F51"/>
    <w:rsid w:val="0096363E"/>
    <w:rsid w:val="00973FDF"/>
    <w:rsid w:val="00976136"/>
    <w:rsid w:val="0098084D"/>
    <w:rsid w:val="009816C4"/>
    <w:rsid w:val="009861BE"/>
    <w:rsid w:val="009A4226"/>
    <w:rsid w:val="009A616D"/>
    <w:rsid w:val="009D3A2B"/>
    <w:rsid w:val="009E22A0"/>
    <w:rsid w:val="00A007AA"/>
    <w:rsid w:val="00A13080"/>
    <w:rsid w:val="00A14C91"/>
    <w:rsid w:val="00A16463"/>
    <w:rsid w:val="00A17096"/>
    <w:rsid w:val="00A3493B"/>
    <w:rsid w:val="00A368C4"/>
    <w:rsid w:val="00A43E0A"/>
    <w:rsid w:val="00A51311"/>
    <w:rsid w:val="00A57F63"/>
    <w:rsid w:val="00A61BC0"/>
    <w:rsid w:val="00A70A30"/>
    <w:rsid w:val="00AA2DE9"/>
    <w:rsid w:val="00AB16F5"/>
    <w:rsid w:val="00AE2537"/>
    <w:rsid w:val="00AF1DA1"/>
    <w:rsid w:val="00AF43A9"/>
    <w:rsid w:val="00B07B6C"/>
    <w:rsid w:val="00B12764"/>
    <w:rsid w:val="00B17EAC"/>
    <w:rsid w:val="00B36B8E"/>
    <w:rsid w:val="00B414E0"/>
    <w:rsid w:val="00B47CDF"/>
    <w:rsid w:val="00B51DC5"/>
    <w:rsid w:val="00B64279"/>
    <w:rsid w:val="00B6745B"/>
    <w:rsid w:val="00B71A09"/>
    <w:rsid w:val="00B90F06"/>
    <w:rsid w:val="00BA3A9D"/>
    <w:rsid w:val="00BB2531"/>
    <w:rsid w:val="00BC40C7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37615"/>
    <w:rsid w:val="00C404ED"/>
    <w:rsid w:val="00C514B0"/>
    <w:rsid w:val="00C531DA"/>
    <w:rsid w:val="00C64B5D"/>
    <w:rsid w:val="00C663F6"/>
    <w:rsid w:val="00C85BBC"/>
    <w:rsid w:val="00C87FCD"/>
    <w:rsid w:val="00CA2AF3"/>
    <w:rsid w:val="00CB3E0D"/>
    <w:rsid w:val="00CC44CC"/>
    <w:rsid w:val="00CE3751"/>
    <w:rsid w:val="00CE4B58"/>
    <w:rsid w:val="00D131D8"/>
    <w:rsid w:val="00D22D95"/>
    <w:rsid w:val="00D2770D"/>
    <w:rsid w:val="00D33060"/>
    <w:rsid w:val="00D378FC"/>
    <w:rsid w:val="00D46A93"/>
    <w:rsid w:val="00D47C63"/>
    <w:rsid w:val="00D47CC1"/>
    <w:rsid w:val="00D86204"/>
    <w:rsid w:val="00D87EA0"/>
    <w:rsid w:val="00DA1EFD"/>
    <w:rsid w:val="00DA2702"/>
    <w:rsid w:val="00DA70F0"/>
    <w:rsid w:val="00DB7DB3"/>
    <w:rsid w:val="00DD4DA5"/>
    <w:rsid w:val="00DE63DF"/>
    <w:rsid w:val="00E07993"/>
    <w:rsid w:val="00E1044A"/>
    <w:rsid w:val="00E10C0D"/>
    <w:rsid w:val="00E140D7"/>
    <w:rsid w:val="00E32626"/>
    <w:rsid w:val="00E40C53"/>
    <w:rsid w:val="00E46646"/>
    <w:rsid w:val="00E51651"/>
    <w:rsid w:val="00E55382"/>
    <w:rsid w:val="00E6049B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C4816"/>
    <w:rsid w:val="00ED7725"/>
    <w:rsid w:val="00EE1A47"/>
    <w:rsid w:val="00EE43C8"/>
    <w:rsid w:val="00EF1B48"/>
    <w:rsid w:val="00F006C6"/>
    <w:rsid w:val="00F12065"/>
    <w:rsid w:val="00F1378F"/>
    <w:rsid w:val="00F13DA2"/>
    <w:rsid w:val="00F2593D"/>
    <w:rsid w:val="00F6242B"/>
    <w:rsid w:val="00F761B2"/>
    <w:rsid w:val="00F95760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27DE"/>
    <w:rPr>
      <w:color w:val="0000FF"/>
      <w:u w:val="single"/>
    </w:rPr>
  </w:style>
  <w:style w:type="paragraph" w:customStyle="1" w:styleId="ConsPlusNormal">
    <w:name w:val="ConsPlusNormal"/>
    <w:rsid w:val="003D27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3D2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3D27DE"/>
  </w:style>
  <w:style w:type="character" w:customStyle="1" w:styleId="a5">
    <w:name w:val="Основной текст Знак"/>
    <w:basedOn w:val="a0"/>
    <w:link w:val="a4"/>
    <w:rsid w:val="003D2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3D27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D27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D27DE"/>
  </w:style>
  <w:style w:type="character" w:customStyle="1" w:styleId="apple-converted-space">
    <w:name w:val="apple-converted-space"/>
    <w:basedOn w:val="a0"/>
    <w:rsid w:val="003D27DE"/>
  </w:style>
  <w:style w:type="paragraph" w:styleId="a9">
    <w:name w:val="Normal (Web)"/>
    <w:basedOn w:val="a"/>
    <w:uiPriority w:val="99"/>
    <w:rsid w:val="003D27D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D2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D27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27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3D27DE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3D27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5241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">
    <w:name w:val="blk"/>
    <w:basedOn w:val="a0"/>
    <w:rsid w:val="00897CAF"/>
  </w:style>
  <w:style w:type="character" w:customStyle="1" w:styleId="nobr">
    <w:name w:val="nobr"/>
    <w:basedOn w:val="a0"/>
    <w:rsid w:val="00897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admtyumen.ru/admin/scripts/html2/dialog/&#1056;&#1077;&#1075;&#1083;&#1072;&#1084;&#1077;&#1085;&#1090;%20&#1087;&#1086;%20&#1086;&#1093;&#1086;&#1090;&#1073;&#1080;&#1083;&#1077;&#1090;&#1072;&#1084;/&#1055;&#1088;&#1080;&#1083;&#1086;&#1078;&#1077;&#1085;&#1080;&#1077;%20N%201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7CBA8380234ACE9C67E44CCB52AAE2F8AA106CF3271EB1802D1196894206B3B605EE0B1D40C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DEDD8-757D-4E1C-9C71-0DB9DED0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6684</Words>
  <Characters>38105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</cp:revision>
  <cp:lastPrinted>2019-05-16T06:23:00Z</cp:lastPrinted>
  <dcterms:created xsi:type="dcterms:W3CDTF">2012-07-06T01:23:00Z</dcterms:created>
  <dcterms:modified xsi:type="dcterms:W3CDTF">2020-04-03T06:56:00Z</dcterms:modified>
</cp:coreProperties>
</file>