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4E" w:rsidRPr="00F3334E" w:rsidRDefault="00F3334E" w:rsidP="00073D0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3334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F3334E" w:rsidRDefault="00F3334E" w:rsidP="00073D0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3334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5110F" w:rsidRPr="00F3334E" w:rsidRDefault="0015110F" w:rsidP="00073D0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3771D8" w:rsidRPr="00F3334E" w:rsidRDefault="00DD7850" w:rsidP="00073D0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3334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72F4A">
        <w:rPr>
          <w:rFonts w:ascii="Times New Roman" w:hAnsi="Times New Roman" w:cs="Times New Roman"/>
          <w:sz w:val="26"/>
          <w:szCs w:val="26"/>
        </w:rPr>
        <w:t>Имекского</w:t>
      </w:r>
      <w:r w:rsidR="007F72B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104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71D8" w:rsidRDefault="003771D8" w:rsidP="00073D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5110F" w:rsidRPr="00F3334E" w:rsidRDefault="0015110F" w:rsidP="00073D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771D8" w:rsidRPr="00F3334E" w:rsidRDefault="00E63BDA" w:rsidP="00073D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3334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771D8" w:rsidRDefault="003771D8" w:rsidP="00073D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5110F" w:rsidRPr="00F3334E" w:rsidRDefault="0015110F" w:rsidP="0015110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F3334E" w:rsidRPr="00F3334E" w:rsidRDefault="00E04F0B" w:rsidP="00F90EA4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22</w:t>
      </w:r>
      <w:r w:rsidR="0015110F">
        <w:rPr>
          <w:rFonts w:ascii="Times New Roman" w:hAnsi="Times New Roman" w:cs="Times New Roman"/>
          <w:b w:val="0"/>
          <w:sz w:val="26"/>
          <w:szCs w:val="26"/>
        </w:rPr>
        <w:t>.07. 2021</w:t>
      </w:r>
      <w:r w:rsidR="00F3334E" w:rsidRPr="00F3334E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F3334E" w:rsidRPr="00F3334E">
        <w:rPr>
          <w:rFonts w:ascii="Times New Roman" w:hAnsi="Times New Roman" w:cs="Times New Roman"/>
          <w:b w:val="0"/>
          <w:sz w:val="26"/>
          <w:szCs w:val="26"/>
        </w:rPr>
        <w:tab/>
      </w:r>
      <w:r w:rsidR="0015110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F90EA4">
        <w:rPr>
          <w:rFonts w:ascii="Times New Roman" w:hAnsi="Times New Roman" w:cs="Times New Roman"/>
          <w:b w:val="0"/>
          <w:sz w:val="26"/>
          <w:szCs w:val="26"/>
        </w:rPr>
        <w:t xml:space="preserve">   с. Имек</w:t>
      </w:r>
      <w:r w:rsidR="00F3334E" w:rsidRPr="00F3334E">
        <w:rPr>
          <w:rFonts w:ascii="Times New Roman" w:hAnsi="Times New Roman" w:cs="Times New Roman"/>
          <w:b w:val="0"/>
          <w:sz w:val="26"/>
          <w:szCs w:val="26"/>
        </w:rPr>
        <w:tab/>
      </w:r>
      <w:r w:rsidR="00F3334E" w:rsidRPr="00F3334E">
        <w:rPr>
          <w:rFonts w:ascii="Times New Roman" w:hAnsi="Times New Roman" w:cs="Times New Roman"/>
          <w:b w:val="0"/>
          <w:sz w:val="26"/>
          <w:szCs w:val="26"/>
        </w:rPr>
        <w:tab/>
      </w:r>
      <w:r w:rsidR="00F3334E" w:rsidRPr="00F3334E">
        <w:rPr>
          <w:rFonts w:ascii="Times New Roman" w:hAnsi="Times New Roman" w:cs="Times New Roman"/>
          <w:b w:val="0"/>
          <w:sz w:val="26"/>
          <w:szCs w:val="26"/>
        </w:rPr>
        <w:tab/>
      </w:r>
      <w:r w:rsidR="00F3334E" w:rsidRPr="00F3334E">
        <w:rPr>
          <w:rFonts w:ascii="Times New Roman" w:hAnsi="Times New Roman" w:cs="Times New Roman"/>
          <w:b w:val="0"/>
          <w:sz w:val="26"/>
          <w:szCs w:val="26"/>
        </w:rPr>
        <w:tab/>
      </w:r>
      <w:r w:rsidR="00F90EA4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F3334E" w:rsidRPr="00F3334E">
        <w:rPr>
          <w:rFonts w:ascii="Times New Roman" w:hAnsi="Times New Roman" w:cs="Times New Roman"/>
          <w:b w:val="0"/>
          <w:sz w:val="26"/>
          <w:szCs w:val="26"/>
        </w:rPr>
        <w:t>№</w:t>
      </w:r>
      <w:r w:rsidR="00F90EA4">
        <w:rPr>
          <w:rFonts w:ascii="Times New Roman" w:hAnsi="Times New Roman" w:cs="Times New Roman"/>
          <w:b w:val="0"/>
          <w:sz w:val="26"/>
          <w:szCs w:val="26"/>
        </w:rPr>
        <w:t xml:space="preserve"> 17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</w:p>
    <w:p w:rsidR="00F90EA4" w:rsidRDefault="00F90EA4" w:rsidP="00D448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90EA4" w:rsidRDefault="00F90EA4" w:rsidP="00D448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448FC" w:rsidRDefault="00E63BDA" w:rsidP="00D448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3334E">
        <w:rPr>
          <w:rFonts w:ascii="Times New Roman" w:hAnsi="Times New Roman" w:cs="Times New Roman"/>
          <w:sz w:val="26"/>
          <w:szCs w:val="26"/>
        </w:rPr>
        <w:t xml:space="preserve">Об </w:t>
      </w:r>
      <w:r w:rsidR="00F3334E" w:rsidRPr="00F3334E">
        <w:rPr>
          <w:rFonts w:ascii="Times New Roman" w:hAnsi="Times New Roman" w:cs="Times New Roman"/>
          <w:sz w:val="26"/>
          <w:szCs w:val="26"/>
        </w:rPr>
        <w:t xml:space="preserve">       </w:t>
      </w:r>
      <w:r w:rsidRPr="00F3334E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F3334E" w:rsidRPr="00F3334E">
        <w:rPr>
          <w:rFonts w:ascii="Times New Roman" w:hAnsi="Times New Roman" w:cs="Times New Roman"/>
          <w:sz w:val="26"/>
          <w:szCs w:val="26"/>
        </w:rPr>
        <w:t xml:space="preserve">   </w:t>
      </w:r>
      <w:r w:rsidR="00D448FC">
        <w:rPr>
          <w:rFonts w:ascii="Times New Roman" w:hAnsi="Times New Roman" w:cs="Times New Roman"/>
          <w:sz w:val="26"/>
          <w:szCs w:val="26"/>
        </w:rPr>
        <w:t xml:space="preserve"> </w:t>
      </w:r>
      <w:r w:rsidR="00F3334E" w:rsidRPr="00F3334E">
        <w:rPr>
          <w:rFonts w:ascii="Times New Roman" w:hAnsi="Times New Roman" w:cs="Times New Roman"/>
          <w:sz w:val="26"/>
          <w:szCs w:val="26"/>
        </w:rPr>
        <w:t xml:space="preserve"> </w:t>
      </w:r>
      <w:r w:rsidRPr="00F3334E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F3334E" w:rsidRPr="00F3334E">
        <w:rPr>
          <w:rFonts w:ascii="Times New Roman" w:hAnsi="Times New Roman" w:cs="Times New Roman"/>
          <w:sz w:val="26"/>
          <w:szCs w:val="26"/>
        </w:rPr>
        <w:t xml:space="preserve">   </w:t>
      </w:r>
      <w:r w:rsidR="00D448FC">
        <w:rPr>
          <w:rFonts w:ascii="Times New Roman" w:hAnsi="Times New Roman" w:cs="Times New Roman"/>
          <w:sz w:val="26"/>
          <w:szCs w:val="26"/>
        </w:rPr>
        <w:t xml:space="preserve"> </w:t>
      </w:r>
      <w:r w:rsidR="00F3334E" w:rsidRPr="00F3334E">
        <w:rPr>
          <w:rFonts w:ascii="Times New Roman" w:hAnsi="Times New Roman" w:cs="Times New Roman"/>
          <w:sz w:val="26"/>
          <w:szCs w:val="26"/>
        </w:rPr>
        <w:t xml:space="preserve"> </w:t>
      </w:r>
      <w:r w:rsidRPr="00F3334E">
        <w:rPr>
          <w:rFonts w:ascii="Times New Roman" w:hAnsi="Times New Roman" w:cs="Times New Roman"/>
          <w:sz w:val="26"/>
          <w:szCs w:val="26"/>
        </w:rPr>
        <w:t>создания</w:t>
      </w:r>
      <w:r w:rsidR="00D448FC">
        <w:rPr>
          <w:rFonts w:ascii="Times New Roman" w:hAnsi="Times New Roman" w:cs="Times New Roman"/>
          <w:sz w:val="26"/>
          <w:szCs w:val="26"/>
        </w:rPr>
        <w:t>,</w:t>
      </w:r>
    </w:p>
    <w:p w:rsidR="00D448FC" w:rsidRDefault="00D448FC" w:rsidP="00D448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хранения,   использования   и   восполнения</w:t>
      </w:r>
    </w:p>
    <w:p w:rsidR="00D448FC" w:rsidRDefault="00E63BDA" w:rsidP="00D448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3334E">
        <w:rPr>
          <w:rFonts w:ascii="Times New Roman" w:hAnsi="Times New Roman" w:cs="Times New Roman"/>
          <w:sz w:val="26"/>
          <w:szCs w:val="26"/>
        </w:rPr>
        <w:t xml:space="preserve">резервов </w:t>
      </w:r>
      <w:r w:rsidR="00D448FC">
        <w:rPr>
          <w:rFonts w:ascii="Times New Roman" w:hAnsi="Times New Roman" w:cs="Times New Roman"/>
          <w:sz w:val="26"/>
          <w:szCs w:val="26"/>
        </w:rPr>
        <w:t xml:space="preserve">  </w:t>
      </w:r>
      <w:r w:rsidR="00F3334E" w:rsidRPr="00F3334E">
        <w:rPr>
          <w:rFonts w:ascii="Times New Roman" w:hAnsi="Times New Roman" w:cs="Times New Roman"/>
          <w:sz w:val="26"/>
          <w:szCs w:val="26"/>
        </w:rPr>
        <w:t xml:space="preserve">  </w:t>
      </w:r>
      <w:r w:rsidRPr="00F3334E">
        <w:rPr>
          <w:rFonts w:ascii="Times New Roman" w:hAnsi="Times New Roman" w:cs="Times New Roman"/>
          <w:sz w:val="26"/>
          <w:szCs w:val="26"/>
        </w:rPr>
        <w:t>финансовых</w:t>
      </w:r>
      <w:r w:rsidR="00D448FC">
        <w:rPr>
          <w:rFonts w:ascii="Times New Roman" w:hAnsi="Times New Roman" w:cs="Times New Roman"/>
          <w:sz w:val="26"/>
          <w:szCs w:val="26"/>
        </w:rPr>
        <w:t xml:space="preserve">  </w:t>
      </w:r>
      <w:r w:rsidRPr="00F3334E">
        <w:rPr>
          <w:rFonts w:ascii="Times New Roman" w:hAnsi="Times New Roman" w:cs="Times New Roman"/>
          <w:sz w:val="26"/>
          <w:szCs w:val="26"/>
        </w:rPr>
        <w:t xml:space="preserve"> </w:t>
      </w:r>
      <w:r w:rsidR="00D448FC">
        <w:rPr>
          <w:rFonts w:ascii="Times New Roman" w:hAnsi="Times New Roman" w:cs="Times New Roman"/>
          <w:sz w:val="26"/>
          <w:szCs w:val="26"/>
        </w:rPr>
        <w:t xml:space="preserve"> </w:t>
      </w:r>
      <w:r w:rsidRPr="00F3334E">
        <w:rPr>
          <w:rFonts w:ascii="Times New Roman" w:hAnsi="Times New Roman" w:cs="Times New Roman"/>
          <w:sz w:val="26"/>
          <w:szCs w:val="26"/>
        </w:rPr>
        <w:t xml:space="preserve">и </w:t>
      </w:r>
      <w:r w:rsidR="00D448FC">
        <w:rPr>
          <w:rFonts w:ascii="Times New Roman" w:hAnsi="Times New Roman" w:cs="Times New Roman"/>
          <w:sz w:val="26"/>
          <w:szCs w:val="26"/>
        </w:rPr>
        <w:t xml:space="preserve">  </w:t>
      </w:r>
      <w:r w:rsidRPr="00F3334E">
        <w:rPr>
          <w:rFonts w:ascii="Times New Roman" w:hAnsi="Times New Roman" w:cs="Times New Roman"/>
          <w:sz w:val="26"/>
          <w:szCs w:val="26"/>
        </w:rPr>
        <w:t>материальных</w:t>
      </w:r>
    </w:p>
    <w:p w:rsidR="00D448FC" w:rsidRDefault="00E63BDA" w:rsidP="00D448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3334E">
        <w:rPr>
          <w:rFonts w:ascii="Times New Roman" w:hAnsi="Times New Roman" w:cs="Times New Roman"/>
          <w:sz w:val="26"/>
          <w:szCs w:val="26"/>
        </w:rPr>
        <w:t xml:space="preserve">ресурсов </w:t>
      </w:r>
      <w:r w:rsidR="00D448FC">
        <w:rPr>
          <w:rFonts w:ascii="Times New Roman" w:hAnsi="Times New Roman" w:cs="Times New Roman"/>
          <w:sz w:val="26"/>
          <w:szCs w:val="26"/>
        </w:rPr>
        <w:t xml:space="preserve">     муниципального     образования</w:t>
      </w:r>
    </w:p>
    <w:p w:rsidR="00D448FC" w:rsidRDefault="00B72F4A" w:rsidP="00D448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Имекский</w:t>
      </w:r>
      <w:r w:rsidR="00502116">
        <w:rPr>
          <w:rFonts w:ascii="Times New Roman" w:hAnsi="Times New Roman" w:cs="Times New Roman"/>
          <w:sz w:val="26"/>
          <w:szCs w:val="26"/>
        </w:rPr>
        <w:t xml:space="preserve"> </w:t>
      </w:r>
      <w:r w:rsidR="007F72B7">
        <w:rPr>
          <w:rFonts w:ascii="Times New Roman" w:hAnsi="Times New Roman" w:cs="Times New Roman"/>
          <w:sz w:val="26"/>
          <w:szCs w:val="26"/>
        </w:rPr>
        <w:t>сельсовет</w:t>
      </w:r>
      <w:r w:rsidR="00D448FC">
        <w:rPr>
          <w:rFonts w:ascii="Times New Roman" w:hAnsi="Times New Roman" w:cs="Times New Roman"/>
          <w:sz w:val="26"/>
          <w:szCs w:val="26"/>
        </w:rPr>
        <w:t xml:space="preserve">   </w:t>
      </w:r>
      <w:r w:rsidR="00E63BDA" w:rsidRPr="00F3334E">
        <w:rPr>
          <w:rFonts w:ascii="Times New Roman" w:hAnsi="Times New Roman" w:cs="Times New Roman"/>
          <w:sz w:val="26"/>
          <w:szCs w:val="26"/>
        </w:rPr>
        <w:t>для</w:t>
      </w:r>
      <w:r w:rsidR="00D448FC">
        <w:rPr>
          <w:rFonts w:ascii="Times New Roman" w:hAnsi="Times New Roman" w:cs="Times New Roman"/>
          <w:sz w:val="26"/>
          <w:szCs w:val="26"/>
        </w:rPr>
        <w:t xml:space="preserve">    </w:t>
      </w:r>
      <w:r w:rsidR="00E63BDA" w:rsidRPr="00F3334E">
        <w:rPr>
          <w:rFonts w:ascii="Times New Roman" w:hAnsi="Times New Roman" w:cs="Times New Roman"/>
          <w:sz w:val="26"/>
          <w:szCs w:val="26"/>
        </w:rPr>
        <w:t xml:space="preserve"> ликвидации </w:t>
      </w:r>
    </w:p>
    <w:p w:rsidR="003771D8" w:rsidRPr="00F3334E" w:rsidRDefault="00E63BDA" w:rsidP="00D448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3334E">
        <w:rPr>
          <w:rFonts w:ascii="Times New Roman" w:hAnsi="Times New Roman" w:cs="Times New Roman"/>
          <w:sz w:val="26"/>
          <w:szCs w:val="26"/>
        </w:rPr>
        <w:t>чрезвычайных ситуаций</w:t>
      </w:r>
    </w:p>
    <w:p w:rsidR="003771D8" w:rsidRPr="00F3334E" w:rsidRDefault="003771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90EA4" w:rsidRDefault="00E63BDA" w:rsidP="00F9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21.12.1994  </w:t>
      </w:r>
      <w:hyperlink r:id="rId4" w:tgtFrame="_blank" w:history="1">
        <w:r w:rsidRPr="00F333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  <w:r w:rsidR="00DD7850" w:rsidRPr="00F333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Pr="00F333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68-ФЗ</w:t>
        </w:r>
      </w:hyperlink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«О защите населения и территорий от чрезвычайных ситуаций природного и техногенного характера» (с последующими изменениями), постановлением </w:t>
      </w:r>
      <w:r w:rsidR="00DD7850"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РФ от 25.07.2020 № 1119 «</w:t>
      </w:r>
      <w:r w:rsidR="00DD7850" w:rsidRPr="00DD78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="00DD7850"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своевременного и качественного обеспечения мероприятий по ликвидации</w:t>
      </w:r>
      <w:proofErr w:type="gramEnd"/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чрезвычайных ситуаций и защите населения на территории </w:t>
      </w:r>
      <w:r w:rsidR="00F90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Имекского</w:t>
      </w:r>
      <w:r w:rsidR="00502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="00F90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</w:t>
      </w:r>
      <w:r w:rsidR="00F9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19 </w:t>
      </w:r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="00F90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 w:rsidR="00EE55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tgtFrame="_blank" w:history="1">
        <w:r w:rsidRPr="00F333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Устава</w:t>
        </w:r>
      </w:hyperlink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муниципального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образования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Имекский</w:t>
      </w:r>
      <w:r w:rsidR="00502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="00F90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 изменениями и дополнениями)</w:t>
      </w:r>
      <w:proofErr w:type="gramStart"/>
      <w:r w:rsidR="00A64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Имекского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F90E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E63BDA" w:rsidRPr="00F3334E" w:rsidRDefault="00F90EA4" w:rsidP="00F90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в л я е т:</w:t>
      </w:r>
    </w:p>
    <w:p w:rsidR="00E63BDA" w:rsidRPr="00F3334E" w:rsidRDefault="00E63BDA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63BDA" w:rsidRPr="00F3334E" w:rsidRDefault="00E63BDA" w:rsidP="00DD7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прилагаемый Порядок создания, хранения</w:t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использования и восполнения резерва материальных ресурсов </w:t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Имекский</w:t>
      </w:r>
      <w:r w:rsidR="00502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="00A64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Хакасия для ликвидации чрезвычайных ситуаций</w:t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№ 1).</w:t>
      </w:r>
    </w:p>
    <w:p w:rsidR="00E63BDA" w:rsidRPr="00F3334E" w:rsidRDefault="00DD7850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63BDA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Утвердить номенклатуру и объем резерв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="00E63BDA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материальных ресурсов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Имекский</w:t>
      </w:r>
      <w:r w:rsidR="00502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="00A64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3BDA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ликвидации чрезвычайных ситуаций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№ 2).</w:t>
      </w:r>
    </w:p>
    <w:p w:rsidR="00C87935" w:rsidRPr="00F3334E" w:rsidRDefault="00C87935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C87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Рекомендовать руководителям организаций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соответствующие резервы материальных ресурсов для ликвидации чрезвычайных ситуаций;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79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представлять информацию о создании, накоплении и использовании резервов материальных ресурсов в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администрацию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Имекский</w:t>
      </w:r>
      <w:r w:rsidR="00502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="00A64E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ежегодно до 15 сентября текущего года.</w:t>
      </w:r>
    </w:p>
    <w:p w:rsidR="00E63BDA" w:rsidRPr="00F3334E" w:rsidRDefault="00610433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E63BDA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Постановление вступает в силу после его </w:t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официального </w:t>
      </w:r>
      <w:r w:rsidR="00E63BDA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опубликования (обнародования).</w:t>
      </w:r>
    </w:p>
    <w:p w:rsidR="00E63BDA" w:rsidRPr="00F3334E" w:rsidRDefault="00C87935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2F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над исполнением настоящего п</w:t>
      </w:r>
      <w:r w:rsidR="00E63BDA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остановления оставляю за собой.</w:t>
      </w:r>
    </w:p>
    <w:p w:rsidR="00E63BDA" w:rsidRPr="00F3334E" w:rsidRDefault="00E63BDA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F4EE1" w:rsidRDefault="002F4EE1" w:rsidP="00DD7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4EE1" w:rsidRDefault="002F4EE1" w:rsidP="00DD7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BDA" w:rsidRPr="00F3334E" w:rsidRDefault="00E63BDA" w:rsidP="00DD7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Имекского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</w:t>
      </w:r>
      <w:r w:rsidR="00DD7850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74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bookmarkStart w:id="0" w:name="_GoBack"/>
      <w:bookmarkEnd w:id="0"/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А.М. </w:t>
      </w:r>
      <w:r w:rsidR="007431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Тодояков</w:t>
      </w:r>
    </w:p>
    <w:p w:rsidR="00E63BDA" w:rsidRPr="00DD7850" w:rsidRDefault="00E63BDA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3D0F" w:rsidRDefault="00E63BDA" w:rsidP="002F4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F3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334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3334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D7850" w:rsidRPr="00F3334E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2F4EE1" w:rsidRDefault="002F4EE1" w:rsidP="002F4E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F4EE1" w:rsidRDefault="002F4EE1" w:rsidP="002F4E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Имекского сельсовета </w:t>
      </w:r>
    </w:p>
    <w:p w:rsidR="002F4EE1" w:rsidRPr="002F4EE1" w:rsidRDefault="00E04F0B" w:rsidP="002F4E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от 22</w:t>
      </w:r>
      <w:r w:rsidR="002F4EE1">
        <w:rPr>
          <w:rFonts w:ascii="Times New Roman" w:hAnsi="Times New Roman" w:cs="Times New Roman"/>
          <w:sz w:val="26"/>
          <w:szCs w:val="26"/>
        </w:rPr>
        <w:t>.07.2021 № 17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073D0F" w:rsidRPr="00F3334E" w:rsidRDefault="00073D0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F4EE1" w:rsidRDefault="00DD7850" w:rsidP="00DD78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</w:p>
    <w:p w:rsidR="00DD7850" w:rsidRPr="00F3334E" w:rsidRDefault="00DD7850" w:rsidP="00DD78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создания, хранения использования и восполнения резерва материальных ресурсов </w:t>
      </w:r>
      <w:r w:rsidR="0068408E" w:rsidRPr="00F333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образования</w:t>
      </w:r>
      <w:r w:rsidRPr="00F333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72F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Имекский</w:t>
      </w:r>
      <w:r w:rsidR="005021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F72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</w:t>
      </w:r>
      <w:r w:rsidR="002325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ликвидации чрезвычайных ситуаций</w:t>
      </w:r>
    </w:p>
    <w:p w:rsidR="00DD7850" w:rsidRPr="00F3334E" w:rsidRDefault="00DD7850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D7850" w:rsidRPr="00F3334E" w:rsidRDefault="00DD7850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Настоящий Порядок разработан в соответствии с Федеральным законом от 21 декабря 1994 года № 68-ФЗ «О защите населения и территорий от чрезвычайных ситуаций природного и техногенного характера»</w:t>
      </w:r>
      <w:r w:rsidR="0068408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постановлением Правительства Российской Федерации от </w:t>
      </w:r>
      <w:r w:rsidR="0068408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 июля 2020 года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</w:t>
      </w:r>
      <w:r w:rsidR="0068408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119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</w:t>
      </w:r>
      <w:r w:rsidR="0068408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 утверждении Правил создания,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8408E" w:rsidRPr="00DD785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="0068408E"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приказом МЧС России от 19.03.2021 № 2-4-71-5-11,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муниципального образования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Имекский</w:t>
      </w:r>
      <w:r w:rsidR="00502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8408E" w:rsidRPr="00F3334E" w:rsidRDefault="00DD7850" w:rsidP="00684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68408E"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Резервы материальных ресурсов создаются заблаговременно в целях экстренного привлечения необходимых средств в случае возникновения чрезвычайных ситуаций и включают продовольствие, пищевое сырье, медицинские изделия, лекарственные препараты,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68408E" w:rsidRPr="0068408E" w:rsidRDefault="0068408E" w:rsidP="0068408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6840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Резервы материальных ресурсов предназначены для использования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пунктов временного размещения пострадавшего населения, пунктов питания и организации первоочередного жизнеобеспечения в условиях ЧС природного и техногенного характера.</w:t>
      </w:r>
    </w:p>
    <w:p w:rsidR="00DD7850" w:rsidRPr="00F3334E" w:rsidRDefault="00DD7850" w:rsidP="0068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Использование Резерва на иные цели, не связанные с ликвидацией чрезвычайных ситуаций, </w:t>
      </w:r>
      <w:r w:rsidR="0068408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допускается.</w:t>
      </w:r>
    </w:p>
    <w:p w:rsidR="00DD7850" w:rsidRPr="00F3334E" w:rsidRDefault="00DD7850" w:rsidP="0068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DD7850" w:rsidRPr="00F3334E" w:rsidRDefault="00DD7850" w:rsidP="00192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Номенклатура и объемы материальных ресурсов Резерва утверждаются постановлением администрации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Имекского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232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Республики Хакасия (далее Администрация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Имекского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DD7850" w:rsidRPr="00F3334E" w:rsidRDefault="00DD7850" w:rsidP="0068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Создание, хранение и восполнение Резерва осуществляется за счет средств бюджета муниципального образования, а также за счет внебюджетных источников.</w:t>
      </w:r>
    </w:p>
    <w:p w:rsidR="00DD7850" w:rsidRPr="00F3334E" w:rsidRDefault="00DD7850" w:rsidP="0068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Объем финансовых средств, необходимых для приобретения материальных ресурсов резерва, определяется с учетом возможного изменения рыночных цен на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материальные ресурсы, а также расходов, связанных с формированием, размещением, хранением и восполнением резерва.</w:t>
      </w:r>
    </w:p>
    <w:p w:rsidR="0068408E" w:rsidRPr="00F3334E" w:rsidRDefault="0068408E" w:rsidP="00684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Бюджетная заявка для создания Резерва на планируемый год представляется в </w:t>
      </w:r>
      <w:r w:rsidR="00F3334E"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Имекского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232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01 октября текущего года.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Функции по созданию, размещению, хранению и восполнению Резерва возлагаются на </w:t>
      </w:r>
      <w:r w:rsidR="00F77E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централизованную бухгалтерию А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F77E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Имекского</w:t>
      </w:r>
      <w:r w:rsidR="00502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="00F77E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</w:t>
      </w:r>
      <w:r w:rsidR="00F77E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Централизованная бухгалтерия А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Имекского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разрабатывает предложения по номенклатуре и объемам материальных ресурсов в Резерве;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представляет на очередной год бюджетные заявки для закупки материальных ресурсов в Резерв;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определяет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F3334E" w:rsidRPr="00F3334E" w:rsidRDefault="00F3334E" w:rsidP="00F33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организует хранение, освежение, замену, обслуживание и выпуск материальных ресурсов, находящихся в Резерве;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организует доставку материальных ресурсов Резерва потребителям в районы чрезвычайных ситуаций;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ведет учет и отчетность по операциям с материальными ресурсами Резерва;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обеспечивает поддержание Резерва в постоянной готовности к использованию;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осуществляет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подготавливает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Общее руководство по созданию, хранению, использованию Резерва во</w:t>
      </w:r>
      <w:r w:rsidR="00F77E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злагается на главу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Имекского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 </w:t>
      </w:r>
      <w:bookmarkStart w:id="1" w:name="sub_120"/>
      <w:bookmarkEnd w:id="1"/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12. </w:t>
      </w:r>
      <w:bookmarkStart w:id="2" w:name="sub_130"/>
      <w:bookmarkEnd w:id="2"/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Приобретение материальных ресурсов в Резерв осуществляется в соответствии с Федеральным законом </w:t>
      </w:r>
      <w:r w:rsidR="00F3334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05.04.2013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44-ФЗ «О контрактной системе в сфере закупок товаров, работ, услуг для государственных и муниципальных нужд».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13. </w:t>
      </w:r>
      <w:bookmarkStart w:id="3" w:name="sub_140"/>
      <w:bookmarkEnd w:id="3"/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14. </w:t>
      </w:r>
      <w:r w:rsidR="00F77E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Централизованная бухгалтерия А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Имекского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232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осуществляет </w:t>
      </w:r>
      <w:proofErr w:type="gramStart"/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количеством, качеством и условиями хранения материальных ресурсов и устанавливает порядок их своевременной выдачи.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муниципального образования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Имекский</w:t>
      </w:r>
      <w:r w:rsidR="00502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 Выпуск материальных ресурсов из Резерва осуществляетс</w:t>
      </w:r>
      <w:r w:rsidR="00F77E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по решению главы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Имекского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232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(лица, его замещающего), и оформляется письменным распоряжением.</w:t>
      </w:r>
      <w:r w:rsidRPr="00F33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4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готовятся на основании обращений организаций.</w:t>
      </w:r>
    </w:p>
    <w:p w:rsidR="00192412" w:rsidRPr="00F3334E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16. Использование Резерва осуществляется на безвозмездной или возмездной основе. </w:t>
      </w:r>
      <w:r w:rsidRPr="001924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192412" w:rsidRPr="00192412" w:rsidRDefault="00192412" w:rsidP="00192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17. Перевозка материальных ресурсов, входящих в состав Резерва, в целях ликвидации чрезвычайных ситуаций осуществляется транспортными организациями на </w:t>
      </w:r>
      <w:r w:rsidR="00F3334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</w:t>
      </w:r>
      <w:r w:rsidR="00F77E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вании договоров, заключенных с А</w:t>
      </w:r>
      <w:r w:rsidR="00F3334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дминистрацией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Имекского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92412" w:rsidRPr="00F3334E" w:rsidRDefault="00192412" w:rsidP="0068408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</w:t>
      </w:r>
    </w:p>
    <w:p w:rsidR="00DD7850" w:rsidRPr="00F3334E" w:rsidRDefault="00DD7850" w:rsidP="00C87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sub_150"/>
      <w:bookmarkStart w:id="5" w:name="sub_160"/>
      <w:bookmarkStart w:id="6" w:name="sub_170"/>
      <w:bookmarkStart w:id="7" w:name="sub_180"/>
      <w:bookmarkEnd w:id="4"/>
      <w:bookmarkEnd w:id="5"/>
      <w:bookmarkEnd w:id="6"/>
      <w:bookmarkEnd w:id="7"/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19. Отчет о целевом использовании выделенных из Резерва </w:t>
      </w:r>
      <w:r w:rsidR="00C87935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материальных ресурсов организаци</w:t>
      </w:r>
      <w:r w:rsidR="00F3334E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87935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которым они выделены. Документы, подтверждающие целевое использование материальных ресурсов, представляются в</w:t>
      </w:r>
      <w:r w:rsidR="00F77E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централизованную бухгалтерию А</w:t>
      </w:r>
      <w:r w:rsidR="00C87935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Имекского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031A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232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десятидневный срок</w:t>
      </w:r>
      <w:r w:rsidR="00C87935"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момента их использования.</w:t>
      </w:r>
    </w:p>
    <w:p w:rsidR="00DD7850" w:rsidRPr="00F3334E" w:rsidRDefault="00DD7850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 Для ликвидации чрезвычайных ситуаций и обеспечения жизнедеятел</w:t>
      </w:r>
      <w:r w:rsidR="00F77E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ьности пострадавшего населения А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дминистрация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Имекского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232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использовать находящиеся</w:t>
      </w:r>
      <w:r w:rsidR="00BA2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территории муниципального образования</w:t>
      </w:r>
      <w:r w:rsidR="00BA2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Имекский</w:t>
      </w:r>
      <w:r w:rsidR="00502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="00232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объектовые резервы материальных ресурсов по согласованию с организациями, их создавшими.</w:t>
      </w:r>
    </w:p>
    <w:p w:rsidR="00DD7850" w:rsidRPr="00F3334E" w:rsidRDefault="00DD7850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 По операциям с м</w:t>
      </w:r>
      <w:r w:rsidR="00F77E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атериальными ресурсами Резерва А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дминистрация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Имекский</w:t>
      </w:r>
      <w:r w:rsidR="005021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подведомственные учреждения и организации </w:t>
      </w:r>
      <w:r w:rsidR="00B72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Имекского</w:t>
      </w:r>
      <w:r w:rsidR="007F72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="00232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несут ответственность в порядке, установленном законодательством Российской Федерации и договорами.</w:t>
      </w:r>
    </w:p>
    <w:p w:rsidR="00192412" w:rsidRDefault="00DD7850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C87935" w:rsidRPr="00F333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F4B4B" w:rsidRDefault="002F4B4B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A1611" w:rsidRDefault="00DA1611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A1611" w:rsidRDefault="00DA1611" w:rsidP="00C879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77EF5" w:rsidRDefault="00F77EF5" w:rsidP="00F77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D7850" w:rsidRDefault="00DD7850" w:rsidP="00F77E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Приложение № 2</w:t>
      </w:r>
    </w:p>
    <w:p w:rsidR="00F77EF5" w:rsidRDefault="00F77EF5" w:rsidP="00F77E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 постановлению администрации</w:t>
      </w:r>
    </w:p>
    <w:p w:rsidR="00F77EF5" w:rsidRDefault="00F77EF5" w:rsidP="00F77E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Имекского сельсовета </w:t>
      </w:r>
    </w:p>
    <w:p w:rsidR="00F77EF5" w:rsidRPr="00F3334E" w:rsidRDefault="00E04F0B" w:rsidP="00F77E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22.07.2021 № 177</w:t>
      </w:r>
    </w:p>
    <w:p w:rsidR="00DD7850" w:rsidRPr="00F3334E" w:rsidRDefault="00DD7850" w:rsidP="00DD7850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77EF5" w:rsidRDefault="00DD7850" w:rsidP="00F77E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Номенклатура и объем резерва</w:t>
      </w:r>
    </w:p>
    <w:p w:rsidR="00DD7850" w:rsidRPr="00F77EF5" w:rsidRDefault="00DD7850" w:rsidP="00F77E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33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материальных ресурсов муниципального образования </w:t>
      </w:r>
      <w:r w:rsidR="00B72F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Имекский</w:t>
      </w:r>
      <w:r w:rsidR="005021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F72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</w:t>
      </w:r>
      <w:r w:rsidR="006104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333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для ликвидации чрезвычайных ситуаций</w:t>
      </w:r>
    </w:p>
    <w:p w:rsidR="00DA1611" w:rsidRPr="00211755" w:rsidRDefault="00DD7850" w:rsidP="00DA161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A1611" w:rsidRPr="00DA1611" w:rsidRDefault="00DA1611" w:rsidP="00DA1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573"/>
        <w:gridCol w:w="5373"/>
        <w:gridCol w:w="1064"/>
        <w:gridCol w:w="2621"/>
      </w:tblGrid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финансовых и материальных ресурсов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изм.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DA1611" w:rsidRPr="00DA1611" w:rsidTr="00DA1611">
        <w:trPr>
          <w:trHeight w:val="255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DA1611">
            <w:pPr>
              <w:spacing w:after="0" w:line="240" w:lineRule="auto"/>
              <w:ind w:right="10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Финансовые ресурсы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 </w:t>
            </w:r>
            <w:r w:rsidR="00B72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Имекского</w:t>
            </w:r>
            <w:r w:rsidR="007F7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Собственные средства учреждений, организаций, предприятий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потребности</w:t>
            </w:r>
          </w:p>
        </w:tc>
      </w:tr>
      <w:tr w:rsidR="00DA1611" w:rsidRPr="00DA1611" w:rsidTr="00DA1611">
        <w:trPr>
          <w:trHeight w:val="255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Продовольствие (из расчета снабжения 1000 человек на трое суток)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и хлебобулочные изделия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Крупа и макаронные изделия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Консервы мясные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Жиры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Консервы молочные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Консервы рыбные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Соль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</w:t>
            </w:r>
          </w:p>
        </w:tc>
      </w:tr>
      <w:tr w:rsidR="00DA1611" w:rsidRPr="00DA1611" w:rsidTr="00DA1611">
        <w:trPr>
          <w:trHeight w:val="255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Вещевое имущество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Рукавицы брезентовые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Мешки бумажные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Куртки рабочие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Брюки рабочие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Сапоги кирзовые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Сапоги резиновые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Палатки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DA1611" w:rsidRPr="00DA1611" w:rsidTr="00DA1611">
        <w:trPr>
          <w:trHeight w:val="255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Товары первой необходимости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Белье нижнее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</w:t>
            </w:r>
            <w:proofErr w:type="spellEnd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Верхняя одежда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</w:t>
            </w:r>
            <w:proofErr w:type="spellEnd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Обувь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Постельные принадлежности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</w:t>
            </w:r>
            <w:proofErr w:type="spellEnd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Посуда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</w:t>
            </w:r>
            <w:proofErr w:type="spellEnd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Мыло и моющие средства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</w:t>
            </w:r>
            <w:proofErr w:type="spellEnd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DA1611" w:rsidRPr="00DA1611" w:rsidTr="00DA1611">
        <w:trPr>
          <w:trHeight w:val="255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Строительные материалы и оборудование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 строительный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</w:t>
            </w:r>
            <w:proofErr w:type="gram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Доска необрезная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</w:t>
            </w:r>
            <w:proofErr w:type="gram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Цемент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Рубероид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gram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Шифер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gram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Стекло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gram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Арматура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Уголок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Гвозди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Проволока крепежная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Кабельная продукция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Электропровод разный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DA1611" w:rsidRPr="00DA1611" w:rsidTr="00DA1611">
        <w:trPr>
          <w:trHeight w:val="3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Запорная арматура: краны, задвижки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Насосы: глубинные, центробежные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Электродвигатели разные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Электростанция малогабаритная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Мотопилы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Мотобетоноломы</w:t>
            </w:r>
            <w:proofErr w:type="spellEnd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С-406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Пневмодомкраты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Дизель-генератор АД-4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Автогенорезательная</w:t>
            </w:r>
            <w:proofErr w:type="spellEnd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установка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Радиаторы отопительные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Печи на твердом топливе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Сварочные аппараты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Пилы поперечные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Фляги металлические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Лодки резиновые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A1611" w:rsidRPr="00DA1611" w:rsidTr="00DA1611">
        <w:trPr>
          <w:trHeight w:val="255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Горюче-смазочные материалы и топливо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Автомобильный бензин АИ-80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Автомобильный бензин АИ-92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Дизельное топливо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Масла и смазки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Керосин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Уголь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DA1611" w:rsidRPr="00DA1611" w:rsidTr="00DA1611">
        <w:trPr>
          <w:trHeight w:val="255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Медицинское имущество и медикаменты</w:t>
            </w:r>
          </w:p>
        </w:tc>
      </w:tr>
      <w:tr w:rsidR="00DA1611" w:rsidRPr="00DA1611" w:rsidTr="00DA1611">
        <w:trPr>
          <w:trHeight w:val="259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Укладка хирургического профиля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</w:t>
            </w:r>
            <w:proofErr w:type="spellEnd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Укладка травматологического профиля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</w:t>
            </w:r>
            <w:proofErr w:type="spellEnd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Укладка токсикологического профиля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</w:t>
            </w:r>
            <w:proofErr w:type="spellEnd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Укладка педиатрического профиля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</w:t>
            </w:r>
            <w:proofErr w:type="spellEnd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Медицинские препараты и медикаменты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(сто) тыс</w:t>
            </w:r>
            <w:proofErr w:type="gram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ублей</w:t>
            </w:r>
          </w:p>
        </w:tc>
      </w:tr>
      <w:tr w:rsidR="00DA1611" w:rsidRPr="00DA1611" w:rsidTr="00DA1611">
        <w:trPr>
          <w:trHeight w:val="495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Средства индивидуальной защиты, приборы дозиметрического и химического контроля, дегазирующие средств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Противогазы фильтрующие ГП-5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Костюм защитный Л-1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DA1611" w:rsidRPr="00DA1611" w:rsidTr="00DA1611">
        <w:trPr>
          <w:trHeight w:val="30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Самоспасатель</w:t>
            </w:r>
            <w:proofErr w:type="spellEnd"/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промышленный изолирующий СПИ-20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Прибор газового контроля УПГК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A1611" w:rsidRPr="00DA1611" w:rsidTr="00DA1611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Респиратор "Щит-П"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611" w:rsidRPr="00DA1611" w:rsidRDefault="00DA1611" w:rsidP="00805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1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DA1611" w:rsidRPr="00DA1611" w:rsidRDefault="00DA1611" w:rsidP="00DA1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6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A1611" w:rsidRPr="00DA1611" w:rsidRDefault="00DA1611" w:rsidP="00DA1611">
      <w:pPr>
        <w:rPr>
          <w:rFonts w:ascii="Times New Roman" w:hAnsi="Times New Roman" w:cs="Times New Roman"/>
          <w:sz w:val="26"/>
          <w:szCs w:val="26"/>
        </w:rPr>
      </w:pPr>
    </w:p>
    <w:p w:rsidR="00DA1611" w:rsidRPr="00DA1611" w:rsidRDefault="00DA1611" w:rsidP="00DA1611">
      <w:pPr>
        <w:rPr>
          <w:rFonts w:ascii="Times New Roman" w:hAnsi="Times New Roman" w:cs="Times New Roman"/>
          <w:sz w:val="26"/>
          <w:szCs w:val="26"/>
        </w:rPr>
      </w:pPr>
    </w:p>
    <w:p w:rsidR="00DA1611" w:rsidRPr="00DA1611" w:rsidRDefault="00DA1611" w:rsidP="00DA1611">
      <w:pPr>
        <w:rPr>
          <w:rFonts w:ascii="Times New Roman" w:hAnsi="Times New Roman" w:cs="Times New Roman"/>
          <w:sz w:val="26"/>
          <w:szCs w:val="26"/>
        </w:rPr>
      </w:pPr>
    </w:p>
    <w:p w:rsidR="00DA1611" w:rsidRPr="00DA1611" w:rsidRDefault="00DA1611" w:rsidP="00DA1611">
      <w:pPr>
        <w:rPr>
          <w:rFonts w:ascii="Times New Roman" w:hAnsi="Times New Roman" w:cs="Times New Roman"/>
          <w:sz w:val="26"/>
          <w:szCs w:val="26"/>
        </w:rPr>
      </w:pPr>
    </w:p>
    <w:p w:rsidR="00DA1611" w:rsidRPr="00DA1611" w:rsidRDefault="00DA1611" w:rsidP="00DA1611">
      <w:pPr>
        <w:rPr>
          <w:rFonts w:ascii="Times New Roman" w:hAnsi="Times New Roman" w:cs="Times New Roman"/>
          <w:sz w:val="26"/>
          <w:szCs w:val="26"/>
        </w:rPr>
      </w:pPr>
    </w:p>
    <w:p w:rsidR="00DD7850" w:rsidRPr="00DA1611" w:rsidRDefault="00DD7850" w:rsidP="00DD7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DD7850" w:rsidRPr="00DA1611" w:rsidSect="00D448FC">
      <w:pgSz w:w="11905" w:h="16838"/>
      <w:pgMar w:top="993" w:right="624" w:bottom="113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1D8"/>
    <w:rsid w:val="0001500B"/>
    <w:rsid w:val="0002338C"/>
    <w:rsid w:val="00024595"/>
    <w:rsid w:val="00031AC5"/>
    <w:rsid w:val="00073D0F"/>
    <w:rsid w:val="00085F9E"/>
    <w:rsid w:val="0015110F"/>
    <w:rsid w:val="00192412"/>
    <w:rsid w:val="002325C0"/>
    <w:rsid w:val="00236818"/>
    <w:rsid w:val="002B6E07"/>
    <w:rsid w:val="002F4B4B"/>
    <w:rsid w:val="002F4EE1"/>
    <w:rsid w:val="003771D8"/>
    <w:rsid w:val="003916B1"/>
    <w:rsid w:val="003A1D75"/>
    <w:rsid w:val="00502116"/>
    <w:rsid w:val="005B2079"/>
    <w:rsid w:val="00610433"/>
    <w:rsid w:val="00662EE0"/>
    <w:rsid w:val="00676363"/>
    <w:rsid w:val="0068408E"/>
    <w:rsid w:val="006A7636"/>
    <w:rsid w:val="006C4FA9"/>
    <w:rsid w:val="006F7549"/>
    <w:rsid w:val="007214DD"/>
    <w:rsid w:val="00743138"/>
    <w:rsid w:val="00750968"/>
    <w:rsid w:val="007F72B7"/>
    <w:rsid w:val="008E5E5B"/>
    <w:rsid w:val="0093740B"/>
    <w:rsid w:val="00A46610"/>
    <w:rsid w:val="00A64EE2"/>
    <w:rsid w:val="00AE6055"/>
    <w:rsid w:val="00B72F4A"/>
    <w:rsid w:val="00BA2A5E"/>
    <w:rsid w:val="00C61AC4"/>
    <w:rsid w:val="00C87935"/>
    <w:rsid w:val="00D448FC"/>
    <w:rsid w:val="00DA1611"/>
    <w:rsid w:val="00DC73BD"/>
    <w:rsid w:val="00DD7850"/>
    <w:rsid w:val="00E04F0B"/>
    <w:rsid w:val="00E63BDA"/>
    <w:rsid w:val="00EA07A5"/>
    <w:rsid w:val="00EE1D5F"/>
    <w:rsid w:val="00EE5528"/>
    <w:rsid w:val="00EE5BAC"/>
    <w:rsid w:val="00F3334E"/>
    <w:rsid w:val="00F77EF5"/>
    <w:rsid w:val="00F90EA4"/>
    <w:rsid w:val="00FF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7633DC9C-14E1-4071-B460-ACD2914DAD41" TargetMode="External"/><Relationship Id="rId4" Type="http://schemas.openxmlformats.org/officeDocument/2006/relationships/hyperlink" Target="http://pravo-search.minjust.ru:8080/bigs/showDocument.html?id=A18C6996-E905-4E69-A20D-1DAFBF835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2021-06-28T11:19:00Z</cp:lastPrinted>
  <dcterms:created xsi:type="dcterms:W3CDTF">2021-07-05T02:05:00Z</dcterms:created>
  <dcterms:modified xsi:type="dcterms:W3CDTF">2021-08-05T07:39:00Z</dcterms:modified>
</cp:coreProperties>
</file>