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66" w:rsidRDefault="00B41894" w:rsidP="00B418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8D0366" w:rsidRDefault="008D0366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8D0366" w:rsidRDefault="008D0366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 район</w:t>
      </w:r>
    </w:p>
    <w:p w:rsidR="00A1162E" w:rsidRPr="008D0366" w:rsidRDefault="008D0366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Администрация Имекского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A1162E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561C50" w:rsidRPr="008D0366" w:rsidRDefault="00561C50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8D036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A1162E" w:rsidRPr="008D0366" w:rsidRDefault="00561C50" w:rsidP="00753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18.08.2020</w:t>
      </w:r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        </w:t>
      </w:r>
      <w:r w:rsidR="007537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</w:t>
      </w:r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с. Имек                </w:t>
      </w:r>
      <w:r w:rsidR="00AC2F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</w:t>
      </w:r>
      <w:r w:rsidR="007537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№ 107</w:t>
      </w: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561C50" w:rsidRDefault="00561C50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</w:p>
    <w:p w:rsidR="008D0366" w:rsidRDefault="00A1162E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8D036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</w:t>
      </w:r>
      <w:r w:rsidR="008D036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в постановление</w:t>
      </w:r>
    </w:p>
    <w:p w:rsidR="00561C50" w:rsidRDefault="00561C50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от 24.12.2019 </w:t>
      </w:r>
      <w:r w:rsidR="00DF33D3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№</w:t>
      </w:r>
      <w:r w:rsidR="006A6CFD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148 </w:t>
      </w:r>
      <w:r w:rsidR="00DF33D3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«Об у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тверждении</w:t>
      </w:r>
    </w:p>
    <w:p w:rsidR="00561C50" w:rsidRDefault="00561C50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муниципальной программы «Сохранение </w:t>
      </w:r>
    </w:p>
    <w:p w:rsidR="00561C50" w:rsidRDefault="00561C50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и развитие малых сел Имекского сельсовета </w:t>
      </w:r>
    </w:p>
    <w:p w:rsidR="00A1162E" w:rsidRDefault="00561C50" w:rsidP="00636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Таштыпского района Республики Хакасия</w:t>
      </w:r>
      <w:r w:rsidR="00AC2F60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»</w:t>
      </w:r>
    </w:p>
    <w:p w:rsidR="0063602C" w:rsidRPr="0063602C" w:rsidRDefault="0063602C" w:rsidP="00636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в редакции от 26.02.2020 № 21</w:t>
      </w:r>
    </w:p>
    <w:p w:rsidR="00561C50" w:rsidRPr="008D0366" w:rsidRDefault="00561C50" w:rsidP="008D036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A1162E" w:rsidRPr="008D0366" w:rsidRDefault="00E27BB2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</w:t>
      </w:r>
      <w:r w:rsidR="00561C5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целях</w:t>
      </w:r>
      <w:r w:rsidR="000567D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уточнения и</w:t>
      </w:r>
      <w:r w:rsidR="00561C5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корректировки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муниципального правового акта</w:t>
      </w:r>
      <w:r w:rsidR="00561C5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 ходе реализации муниципальной программы « Сохранение и развитие малых сел Имекского сельсовета Таштыпского района Республики Хакасия»</w:t>
      </w:r>
      <w:r w:rsidR="002445F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spellStart"/>
      <w:r w:rsidR="002445F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утверденного</w:t>
      </w:r>
      <w:proofErr w:type="spellEnd"/>
      <w:r w:rsidR="002445F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постановлением администрации от 24.12.2019 № 148 «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, руководствуя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сь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hyperlink r:id="rId7" w:history="1">
        <w:r w:rsidR="00A1162E" w:rsidRPr="008D0366">
          <w:rPr>
            <w:rFonts w:ascii="Times New Roman" w:eastAsia="Times New Roman" w:hAnsi="Times New Roman" w:cs="Times New Roman"/>
            <w:color w:val="A75E2E"/>
            <w:sz w:val="26"/>
            <w:szCs w:val="24"/>
            <w:u w:val="single"/>
            <w:lang w:eastAsia="ru-RU"/>
          </w:rPr>
          <w:t>Уставом</w:t>
        </w:r>
      </w:hyperlink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ального образования Имекский сельсовет от 04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.01.2006</w:t>
      </w:r>
      <w:r w:rsidR="00561C5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(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 последующими изменениями и дополнениями),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Администрация Имекского сельсовета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spellStart"/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</w:t>
      </w:r>
      <w:proofErr w:type="spellEnd"/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л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я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е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т:</w:t>
      </w:r>
    </w:p>
    <w:p w:rsidR="00A1162E" w:rsidRPr="008D0366" w:rsidRDefault="00A1162E" w:rsidP="00172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</w:t>
      </w:r>
    </w:p>
    <w:p w:rsidR="000567D0" w:rsidRPr="009C0208" w:rsidRDefault="000567D0" w:rsidP="000567D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 Приложение к постановлению</w:t>
      </w:r>
      <w:r w:rsidRPr="00F6700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Администрации Име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кского  сельсовета от 24.12.2019</w:t>
      </w:r>
      <w:r w:rsidRPr="00F6700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C1067C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148</w:t>
      </w:r>
      <w:r>
        <w:rPr>
          <w:rFonts w:ascii="Times New Roman" w:eastAsia="Times New Roman" w:hAnsi="Times New Roman" w:cs="Times New Roman"/>
          <w:color w:val="A75E2E"/>
          <w:sz w:val="26"/>
          <w:szCs w:val="24"/>
          <w:u w:val="single"/>
          <w:lang w:eastAsia="ru-RU"/>
        </w:rPr>
        <w:t xml:space="preserve"> </w:t>
      </w:r>
      <w:r w:rsidRPr="00F6700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 xml:space="preserve"> Об утверждении муниципальной  программы «Сохранение и развитие малых сел Имекского сельсовета Таштыпского района Республики Хакасия»</w:t>
      </w:r>
      <w:r w:rsidRPr="00F6700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внести следующие изменения:</w:t>
      </w:r>
    </w:p>
    <w:p w:rsidR="000567D0" w:rsidRPr="000567D0" w:rsidRDefault="000567D0" w:rsidP="000567D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1)</w:t>
      </w:r>
      <w:r w:rsidRPr="000567D0">
        <w:rPr>
          <w:rFonts w:ascii="Times New Roman" w:hAnsi="Times New Roman" w:cs="Times New Roman"/>
          <w:sz w:val="26"/>
          <w:szCs w:val="26"/>
        </w:rPr>
        <w:t>В паспорте программы:</w:t>
      </w:r>
    </w:p>
    <w:p w:rsidR="000567D0" w:rsidRDefault="000567D0" w:rsidP="000567D0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раздел «Объемы и источники финансирования программы» изложить в следующей редакции:</w:t>
      </w:r>
    </w:p>
    <w:p w:rsidR="000567D0" w:rsidRPr="006427DF" w:rsidRDefault="000567D0" w:rsidP="000567D0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highlight w:val="yellow"/>
        </w:rPr>
      </w:pPr>
      <w:r w:rsidRPr="006427DF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0" w:type="auto"/>
        <w:tblInd w:w="-10" w:type="dxa"/>
        <w:tblLayout w:type="fixed"/>
        <w:tblLook w:val="0000"/>
      </w:tblPr>
      <w:tblGrid>
        <w:gridCol w:w="4083"/>
        <w:gridCol w:w="5508"/>
      </w:tblGrid>
      <w:tr w:rsidR="000567D0" w:rsidTr="008163CB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D0" w:rsidRDefault="000567D0" w:rsidP="008163C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Объемы и источники финансирования программы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7D0" w:rsidRDefault="000567D0" w:rsidP="008163CB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финансирования программы являются средства местного бюджета и субсидии бюджетам сельских поселений.</w:t>
            </w:r>
          </w:p>
          <w:p w:rsidR="000567D0" w:rsidRDefault="000567D0" w:rsidP="008163C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средств, необходимых для финансирования Програ</w:t>
            </w:r>
            <w:r w:rsidR="00F34180">
              <w:rPr>
                <w:rFonts w:ascii="Times New Roman" w:eastAsia="Times New Roman" w:hAnsi="Times New Roman" w:cs="Times New Roman"/>
                <w:sz w:val="24"/>
                <w:szCs w:val="24"/>
              </w:rPr>
              <w:t>ммы с</w:t>
            </w:r>
            <w:r w:rsidR="00FF32F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оставляет на 2020 год 2264,5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рублей,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567D0" w:rsidRDefault="000567D0" w:rsidP="008163C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г. –   </w:t>
            </w:r>
            <w:r w:rsidR="007B7C9D">
              <w:rPr>
                <w:rFonts w:ascii="Times New Roman" w:eastAsia="Times New Roman" w:hAnsi="Times New Roman" w:cs="Times New Roman"/>
                <w:sz w:val="24"/>
                <w:szCs w:val="24"/>
              </w:rPr>
              <w:t>6166,17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0567D0" w:rsidRDefault="000567D0" w:rsidP="008163C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г. –  </w:t>
            </w:r>
            <w:r w:rsidR="007B7C9D">
              <w:rPr>
                <w:rFonts w:ascii="Times New Roman" w:eastAsia="Times New Roman" w:hAnsi="Times New Roman" w:cs="Times New Roman"/>
                <w:sz w:val="24"/>
                <w:szCs w:val="24"/>
              </w:rPr>
              <w:t>4734,5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567D0" w:rsidRDefault="000567D0" w:rsidP="008163C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2023г. –   </w:t>
            </w:r>
            <w:r w:rsidR="007B7C9D">
              <w:rPr>
                <w:rFonts w:ascii="Times New Roman" w:eastAsia="Times New Roman" w:hAnsi="Times New Roman" w:cs="Times New Roman"/>
                <w:sz w:val="24"/>
                <w:szCs w:val="24"/>
              </w:rPr>
              <w:t>30,09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567D0" w:rsidRDefault="000567D0" w:rsidP="008163C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2024г.-     </w:t>
            </w:r>
            <w:r w:rsidR="007B7C9D">
              <w:rPr>
                <w:rFonts w:ascii="Times New Roman" w:eastAsia="Times New Roman" w:hAnsi="Times New Roman" w:cs="Times New Roman"/>
                <w:sz w:val="24"/>
                <w:szCs w:val="24"/>
              </w:rPr>
              <w:t>30,09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567D0" w:rsidRDefault="000567D0" w:rsidP="008163C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за с</w:t>
            </w:r>
            <w:r w:rsidR="007B7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 средств местного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руб.,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7D0" w:rsidRDefault="000567D0" w:rsidP="008163C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 –</w:t>
            </w:r>
            <w:r w:rsidR="007B7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567D0" w:rsidRDefault="007B7C9D" w:rsidP="008163C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 -  38,5</w:t>
            </w:r>
            <w:r w:rsidR="0005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567D0" w:rsidRDefault="000567D0" w:rsidP="008163C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г. </w:t>
            </w:r>
            <w:r w:rsidR="007B7C9D">
              <w:rPr>
                <w:rFonts w:ascii="Times New Roman" w:eastAsia="Times New Roman" w:hAnsi="Times New Roman" w:cs="Times New Roman"/>
                <w:sz w:val="24"/>
                <w:szCs w:val="24"/>
              </w:rPr>
              <w:t>–  48,4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567D0" w:rsidRDefault="007B7C9D" w:rsidP="008163C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2023 г. –  0,9 </w:t>
            </w:r>
            <w:r w:rsidR="000567D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0567D0" w:rsidRDefault="000567D0" w:rsidP="008163CB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  -  0,9 тыс. руб.</w:t>
            </w:r>
          </w:p>
          <w:p w:rsidR="000567D0" w:rsidRDefault="000567D0" w:rsidP="008163C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финансирования подлежит корректировке в соответствии с решением о местном бюджете.</w:t>
            </w:r>
          </w:p>
        </w:tc>
      </w:tr>
    </w:tbl>
    <w:p w:rsidR="000567D0" w:rsidRPr="009C0208" w:rsidRDefault="000567D0" w:rsidP="000567D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08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Таблицу 2 раздела 3 «Перечень программных мероприятий» изложить в следующей редакции согласно приложению;</w:t>
      </w:r>
    </w:p>
    <w:p w:rsidR="000567D0" w:rsidRDefault="000567D0" w:rsidP="000567D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Раздел 4 « Обоснование ресурсного обеспечения» изложить в следующей редакции:</w:t>
      </w:r>
    </w:p>
    <w:p w:rsidR="000567D0" w:rsidRDefault="000567D0" w:rsidP="000567D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</w:p>
    <w:p w:rsidR="000567D0" w:rsidRDefault="000567D0" w:rsidP="000567D0">
      <w:pPr>
        <w:pStyle w:val="a5"/>
        <w:numPr>
          <w:ilvl w:val="2"/>
          <w:numId w:val="4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Обоснование ресурсного обеспечения</w:t>
      </w:r>
    </w:p>
    <w:p w:rsidR="000567D0" w:rsidRDefault="000567D0" w:rsidP="000567D0">
      <w:pPr>
        <w:pStyle w:val="a5"/>
        <w:spacing w:after="0" w:line="240" w:lineRule="auto"/>
        <w:rPr>
          <w:rFonts w:ascii="Times New Roman" w:hAnsi="Times New Roman"/>
          <w:b/>
          <w:sz w:val="26"/>
        </w:rPr>
      </w:pPr>
    </w:p>
    <w:p w:rsidR="000567D0" w:rsidRDefault="000567D0" w:rsidP="000567D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 xml:space="preserve">Для реализации программных мероприятий запланировано финансирование на 2020 </w:t>
      </w:r>
      <w:r w:rsidR="00FF32F8">
        <w:rPr>
          <w:rFonts w:ascii="Times New Roman" w:hAnsi="Times New Roman" w:cs="Times New Roman"/>
          <w:sz w:val="26"/>
        </w:rPr>
        <w:t xml:space="preserve">год  </w:t>
      </w:r>
      <w:r>
        <w:rPr>
          <w:rFonts w:ascii="Times New Roman" w:hAnsi="Times New Roman" w:cs="Times New Roman"/>
          <w:sz w:val="26"/>
        </w:rPr>
        <w:t xml:space="preserve"> тыс. рублей, из них за счет средств местного бюджета</w:t>
      </w:r>
      <w:r w:rsidR="006955F9">
        <w:rPr>
          <w:rFonts w:ascii="Times New Roman" w:hAnsi="Times New Roman" w:cs="Times New Roman"/>
          <w:sz w:val="26"/>
        </w:rPr>
        <w:t xml:space="preserve"> 101,15</w:t>
      </w:r>
      <w:r>
        <w:rPr>
          <w:rFonts w:ascii="Times New Roman" w:hAnsi="Times New Roman" w:cs="Times New Roman"/>
          <w:sz w:val="26"/>
        </w:rPr>
        <w:t xml:space="preserve">  тыс.</w:t>
      </w:r>
      <w:r w:rsidR="006955F9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рублей, в том числе по годам:</w:t>
      </w:r>
    </w:p>
    <w:p w:rsidR="000567D0" w:rsidRDefault="00FF32F8" w:rsidP="000567D0">
      <w:pPr>
        <w:spacing w:after="0" w:line="100" w:lineRule="atLeast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2020 год – </w:t>
      </w:r>
      <w:r w:rsidR="007B7C9D">
        <w:rPr>
          <w:rFonts w:ascii="Times New Roman" w:hAnsi="Times New Roman" w:cs="Times New Roman"/>
          <w:sz w:val="26"/>
        </w:rPr>
        <w:t>12,45</w:t>
      </w:r>
      <w:r w:rsidR="000567D0">
        <w:rPr>
          <w:rFonts w:ascii="Times New Roman" w:hAnsi="Times New Roman" w:cs="Times New Roman"/>
          <w:sz w:val="26"/>
        </w:rPr>
        <w:t xml:space="preserve"> тыс. рублей;</w:t>
      </w:r>
    </w:p>
    <w:p w:rsidR="000567D0" w:rsidRDefault="00FF32F8" w:rsidP="000567D0">
      <w:pPr>
        <w:spacing w:after="0" w:line="100" w:lineRule="atLeast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2021 год   – </w:t>
      </w:r>
      <w:r w:rsidR="007B7C9D">
        <w:rPr>
          <w:rFonts w:ascii="Times New Roman" w:hAnsi="Times New Roman" w:cs="Times New Roman"/>
          <w:sz w:val="26"/>
        </w:rPr>
        <w:t xml:space="preserve"> 38,5</w:t>
      </w:r>
      <w:r w:rsidR="000567D0">
        <w:rPr>
          <w:rFonts w:ascii="Times New Roman" w:hAnsi="Times New Roman" w:cs="Times New Roman"/>
          <w:sz w:val="26"/>
        </w:rPr>
        <w:t xml:space="preserve"> тыс. рублей;</w:t>
      </w:r>
    </w:p>
    <w:p w:rsidR="000567D0" w:rsidRDefault="000567D0" w:rsidP="000567D0">
      <w:pPr>
        <w:spacing w:after="0" w:line="100" w:lineRule="atLeast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2022 год  – </w:t>
      </w:r>
      <w:r w:rsidR="007B7C9D">
        <w:rPr>
          <w:rFonts w:ascii="Times New Roman" w:hAnsi="Times New Roman" w:cs="Times New Roman"/>
          <w:sz w:val="26"/>
        </w:rPr>
        <w:t>48,4</w:t>
      </w:r>
      <w:r>
        <w:rPr>
          <w:rFonts w:ascii="Times New Roman" w:hAnsi="Times New Roman" w:cs="Times New Roman"/>
          <w:sz w:val="26"/>
        </w:rPr>
        <w:t xml:space="preserve">   тыс. рублей;</w:t>
      </w:r>
    </w:p>
    <w:p w:rsidR="000567D0" w:rsidRDefault="000567D0" w:rsidP="000567D0">
      <w:pPr>
        <w:spacing w:after="0" w:line="100" w:lineRule="atLeast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2023 год  –</w:t>
      </w:r>
      <w:r w:rsidR="007B7C9D">
        <w:rPr>
          <w:rFonts w:ascii="Times New Roman" w:hAnsi="Times New Roman" w:cs="Times New Roman"/>
          <w:sz w:val="26"/>
        </w:rPr>
        <w:t xml:space="preserve"> 0,9</w:t>
      </w:r>
      <w:r>
        <w:rPr>
          <w:rFonts w:ascii="Times New Roman" w:hAnsi="Times New Roman" w:cs="Times New Roman"/>
          <w:sz w:val="26"/>
        </w:rPr>
        <w:t xml:space="preserve"> </w:t>
      </w:r>
      <w:r w:rsidR="00FF32F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тыс. рублей;</w:t>
      </w:r>
    </w:p>
    <w:p w:rsidR="000567D0" w:rsidRDefault="000567D0" w:rsidP="000567D0">
      <w:pPr>
        <w:spacing w:after="0" w:line="100" w:lineRule="atLeast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2024 год  – </w:t>
      </w:r>
      <w:r w:rsidR="007B7C9D">
        <w:rPr>
          <w:rFonts w:ascii="Times New Roman" w:hAnsi="Times New Roman" w:cs="Times New Roman"/>
          <w:sz w:val="26"/>
        </w:rPr>
        <w:t>0,9</w:t>
      </w:r>
      <w:r w:rsidR="00FF32F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тыс. рублей.</w:t>
      </w:r>
    </w:p>
    <w:p w:rsidR="000567D0" w:rsidRDefault="000567D0" w:rsidP="000567D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рамках Программы предусматривается участие средств из районного и республиканского бюджетов</w:t>
      </w:r>
      <w:proofErr w:type="gramStart"/>
      <w:r>
        <w:rPr>
          <w:rFonts w:ascii="Times New Roman" w:hAnsi="Times New Roman" w:cs="Times New Roman"/>
          <w:sz w:val="26"/>
        </w:rPr>
        <w:t>.».</w:t>
      </w:r>
      <w:proofErr w:type="gramEnd"/>
    </w:p>
    <w:p w:rsidR="000567D0" w:rsidRPr="001B7BBC" w:rsidRDefault="000567D0" w:rsidP="007B7C9D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A1E84" w:rsidRPr="002445F0" w:rsidRDefault="00DA1E84" w:rsidP="007B7C9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2445F0" w:rsidRPr="002445F0" w:rsidRDefault="002445F0" w:rsidP="007B7C9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 w:rsidRPr="002445F0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Постановление опубликовать обнародовать в установленном порядке, а также разместить на официальном сайте администрации Имекского сельсовета в сети Интернет.</w:t>
      </w:r>
    </w:p>
    <w:p w:rsidR="00C619B5" w:rsidRPr="002445F0" w:rsidRDefault="002445F0" w:rsidP="007B7C9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Настоящее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(</w:t>
      </w:r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обнародования).</w:t>
      </w:r>
    </w:p>
    <w:p w:rsidR="002445F0" w:rsidRPr="002445F0" w:rsidRDefault="002445F0" w:rsidP="000567D0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</w:p>
    <w:p w:rsidR="006C462E" w:rsidRDefault="00C619B5" w:rsidP="00E27BB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Глава Имекского сельсовета                               </w:t>
      </w:r>
      <w:r w:rsidR="002445F0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                  </w:t>
      </w:r>
      <w:r w:rsidR="00DF21C9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А.М. Тодояков</w:t>
      </w:r>
    </w:p>
    <w:p w:rsidR="00E27BB2" w:rsidRPr="006C462E" w:rsidRDefault="00B41894" w:rsidP="006C462E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0"/>
          <w:szCs w:val="24"/>
          <w:lang w:eastAsia="ru-RU"/>
        </w:rPr>
        <w:t xml:space="preserve"> </w:t>
      </w:r>
    </w:p>
    <w:p w:rsidR="007602C4" w:rsidRPr="007602C4" w:rsidRDefault="00DA1E84" w:rsidP="007602C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427AAA" w:rsidRDefault="00427AAA" w:rsidP="00E27B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427AAA" w:rsidRDefault="00A1162E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A1162E" w:rsidRDefault="00C619B5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D640EE" w:rsidRDefault="00D640EE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D640EE" w:rsidRDefault="00D640EE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D640EE" w:rsidRDefault="00D640EE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D640EE" w:rsidRDefault="00D640EE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D640EE" w:rsidRDefault="00D640EE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D640EE" w:rsidRDefault="00D640EE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D640EE" w:rsidRDefault="00D640EE" w:rsidP="008D0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DF21C9" w:rsidRDefault="00DF21C9" w:rsidP="00DF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sectPr w:rsidR="00DF21C9" w:rsidSect="00DF21C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D640EE" w:rsidRDefault="00D640EE" w:rsidP="00DF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6F28E3" w:rsidRPr="00DF21C9" w:rsidRDefault="00DF21C9" w:rsidP="00DF21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    </w:t>
      </w:r>
      <w:r w:rsidR="00D640E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                                                              </w:t>
      </w:r>
      <w:r w:rsidR="006F28E3">
        <w:rPr>
          <w:sz w:val="26"/>
        </w:rPr>
        <w:t xml:space="preserve">                                                                                            </w:t>
      </w:r>
      <w:r>
        <w:rPr>
          <w:sz w:val="26"/>
        </w:rPr>
        <w:t xml:space="preserve">                      </w:t>
      </w:r>
      <w:r w:rsidR="006F28E3" w:rsidRPr="006F28E3">
        <w:rPr>
          <w:rFonts w:ascii="Times New Roman" w:hAnsi="Times New Roman" w:cs="Times New Roman"/>
          <w:sz w:val="26"/>
        </w:rPr>
        <w:t>Приложение</w:t>
      </w:r>
    </w:p>
    <w:p w:rsidR="006F28E3" w:rsidRPr="006F28E3" w:rsidRDefault="006F28E3" w:rsidP="006F2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6F28E3">
        <w:rPr>
          <w:rFonts w:ascii="Times New Roman" w:hAnsi="Times New Roman" w:cs="Times New Roman"/>
          <w:sz w:val="26"/>
        </w:rPr>
        <w:t xml:space="preserve">                                                                             к постановлению</w:t>
      </w:r>
    </w:p>
    <w:p w:rsidR="006F28E3" w:rsidRPr="006F28E3" w:rsidRDefault="006F28E3" w:rsidP="006F2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6F28E3">
        <w:rPr>
          <w:rFonts w:ascii="Times New Roman" w:hAnsi="Times New Roman" w:cs="Times New Roman"/>
          <w:sz w:val="26"/>
        </w:rPr>
        <w:t xml:space="preserve"> администрации Имекского сельсовета</w:t>
      </w:r>
    </w:p>
    <w:p w:rsidR="006F28E3" w:rsidRDefault="006F28E3" w:rsidP="006F2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F21C9">
        <w:rPr>
          <w:rFonts w:ascii="Times New Roman" w:hAnsi="Times New Roman" w:cs="Times New Roman"/>
          <w:sz w:val="26"/>
        </w:rPr>
        <w:t xml:space="preserve"> от 18.08.2020 № 107</w:t>
      </w:r>
    </w:p>
    <w:p w:rsidR="006F28E3" w:rsidRDefault="006F28E3" w:rsidP="006F2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DF21C9" w:rsidRDefault="00DF21C9" w:rsidP="00DF21C9">
      <w:pPr>
        <w:shd w:val="clear" w:color="auto" w:fill="FFFFFF"/>
        <w:spacing w:before="280" w:after="96" w:line="240" w:lineRule="auto"/>
        <w:jc w:val="center"/>
        <w:rPr>
          <w:rFonts w:ascii="Times New Roman" w:eastAsia="Times New Roman" w:hAnsi="Times New Roman"/>
          <w:b/>
          <w:bCs/>
          <w:color w:val="1F282C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F282C"/>
          <w:sz w:val="24"/>
          <w:szCs w:val="24"/>
        </w:rPr>
        <w:t>3. Перечень программных мероприятий</w:t>
      </w:r>
    </w:p>
    <w:p w:rsidR="00DF21C9" w:rsidRDefault="00DF21C9" w:rsidP="00DF21C9">
      <w:pPr>
        <w:shd w:val="clear" w:color="auto" w:fill="FFFFFF"/>
        <w:spacing w:before="280" w:after="96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eastAsia="Times New Roman" w:hAnsi="Times New Roman"/>
          <w:b/>
          <w:bCs/>
          <w:color w:val="1F282C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(таблица 2)</w:t>
      </w:r>
      <w:r>
        <w:rPr>
          <w:rFonts w:ascii="Times New Roman" w:hAnsi="Times New Roman"/>
          <w:sz w:val="26"/>
        </w:rPr>
        <w:t xml:space="preserve"> </w:t>
      </w:r>
    </w:p>
    <w:tbl>
      <w:tblPr>
        <w:tblW w:w="0" w:type="auto"/>
        <w:tblInd w:w="-328" w:type="dxa"/>
        <w:tblLayout w:type="fixed"/>
        <w:tblLook w:val="0000"/>
      </w:tblPr>
      <w:tblGrid>
        <w:gridCol w:w="4770"/>
        <w:gridCol w:w="1170"/>
        <w:gridCol w:w="1300"/>
        <w:gridCol w:w="1134"/>
        <w:gridCol w:w="1136"/>
        <w:gridCol w:w="1245"/>
        <w:gridCol w:w="1410"/>
        <w:gridCol w:w="2860"/>
      </w:tblGrid>
      <w:tr w:rsidR="00DF21C9" w:rsidTr="00403D14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Мероприятия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в том числе местный бюджет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руб.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2020 г.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в том числе местный бюджет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2021 г.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в том числе местный бюджет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руб.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2022 г.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/в том числе местный бюджет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руб.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2023г.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/в том числе местный бюджет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руб.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 г.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/в том числе местный бюджет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Ответственный исполнитель</w:t>
            </w:r>
          </w:p>
        </w:tc>
      </w:tr>
      <w:tr w:rsidR="00DF21C9" w:rsidTr="00403D14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Капитальное строительство жилья взамен аварийного: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</w:rPr>
              <w:t xml:space="preserve">д. Харой  </w:t>
            </w:r>
            <w:r>
              <w:rPr>
                <w:rFonts w:ascii="Times New Roman" w:hAnsi="Times New Roman"/>
                <w:sz w:val="20"/>
                <w:szCs w:val="20"/>
              </w:rPr>
              <w:t>(3 двух квартирных дома в деревянном исполнении общей площадью 560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7449,27/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40,</w:t>
            </w:r>
            <w:r w:rsidR="0057521D">
              <w:rPr>
                <w:rFonts w:ascii="Times New Roman" w:hAnsi="Times New Roman"/>
                <w:sz w:val="26"/>
              </w:rPr>
              <w:t>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4E12A4" w:rsidRDefault="0057521D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2234,8/</w:t>
            </w:r>
          </w:p>
          <w:p w:rsidR="00DF21C9" w:rsidRDefault="0057521D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12,15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57521D" w:rsidRDefault="0057521D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5214,47/</w:t>
            </w:r>
          </w:p>
          <w:p w:rsidR="00DF21C9" w:rsidRDefault="0057521D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28,35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Имекского сельсовета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(2021 г) в рамках переселения из аварийного жилья</w:t>
            </w:r>
          </w:p>
        </w:tc>
      </w:tr>
      <w:tr w:rsidR="0063602C" w:rsidTr="00403D14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02C" w:rsidRDefault="0063602C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Приобретение оборудования для спортивной площадки в деревне Харой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6E" w:rsidRDefault="0064176E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504,8/</w:t>
            </w:r>
          </w:p>
          <w:p w:rsidR="0063602C" w:rsidRDefault="0064176E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5,05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02C" w:rsidRDefault="0063602C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180" w:rsidRDefault="0063602C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504,8/</w:t>
            </w:r>
          </w:p>
          <w:p w:rsidR="0063602C" w:rsidRDefault="0063602C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5,05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02C" w:rsidRDefault="0063602C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02C" w:rsidRDefault="0063602C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02C" w:rsidRDefault="0063602C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02C" w:rsidRDefault="0063602C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</w:tr>
      <w:tr w:rsidR="00706A62" w:rsidTr="00403D14">
        <w:trPr>
          <w:trHeight w:val="210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6A62" w:rsidRDefault="00706A62" w:rsidP="005D76FB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Строительство социально-культурного центра в д. </w:t>
            </w:r>
            <w:proofErr w:type="gramStart"/>
            <w:r>
              <w:rPr>
                <w:rFonts w:ascii="Times New Roman" w:hAnsi="Times New Roman"/>
                <w:sz w:val="26"/>
              </w:rPr>
              <w:t>Верхний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Имек;</w:t>
            </w:r>
          </w:p>
          <w:p w:rsidR="00706A62" w:rsidRDefault="00706A62" w:rsidP="005D76FB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Сооружение памятника </w:t>
            </w:r>
            <w:proofErr w:type="gramStart"/>
            <w:r>
              <w:rPr>
                <w:rFonts w:ascii="Times New Roman" w:hAnsi="Times New Roman"/>
                <w:sz w:val="26"/>
              </w:rPr>
              <w:t>воинам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павшим в годы ВОВ 1941-1945гг. д. Верхний Имек;</w:t>
            </w:r>
          </w:p>
          <w:p w:rsidR="00706A62" w:rsidRDefault="00F34180" w:rsidP="005D76FB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6A62" w:rsidRDefault="00706A62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511</w:t>
            </w:r>
            <w:r w:rsidR="00FF32F8">
              <w:rPr>
                <w:rFonts w:ascii="Times New Roman" w:hAnsi="Times New Roman"/>
                <w:sz w:val="26"/>
              </w:rPr>
              <w:t>6</w:t>
            </w:r>
            <w:r>
              <w:rPr>
                <w:rFonts w:ascii="Times New Roman" w:hAnsi="Times New Roman"/>
                <w:sz w:val="26"/>
              </w:rPr>
              <w:t>,9/ 5</w:t>
            </w:r>
            <w:r w:rsidR="00FF32F8">
              <w:rPr>
                <w:rFonts w:ascii="Times New Roman" w:hAnsi="Times New Roman"/>
                <w:sz w:val="26"/>
              </w:rPr>
              <w:t>1</w:t>
            </w:r>
            <w:r>
              <w:rPr>
                <w:rFonts w:ascii="Times New Roman" w:hAnsi="Times New Roman"/>
                <w:sz w:val="26"/>
              </w:rPr>
              <w:t>,2</w:t>
            </w:r>
          </w:p>
          <w:p w:rsidR="00F244CA" w:rsidRDefault="00F244CA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F244CA" w:rsidRDefault="00F244CA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4,5</w:t>
            </w:r>
            <w:r w:rsidR="00F34180">
              <w:rPr>
                <w:rFonts w:ascii="Times New Roman" w:hAnsi="Times New Roman"/>
                <w:sz w:val="26"/>
              </w:rPr>
              <w:t xml:space="preserve"> / 0,5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6A62" w:rsidRDefault="00706A62" w:rsidP="0064176E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4180" w:rsidRDefault="0064176E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416,9/</w:t>
            </w:r>
          </w:p>
          <w:p w:rsidR="00706A62" w:rsidRDefault="0064176E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6A62" w:rsidRDefault="0064176E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4700/4,7</w:t>
            </w:r>
          </w:p>
          <w:p w:rsidR="004E12A4" w:rsidRDefault="004E12A4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4E12A4" w:rsidRDefault="004E12A4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4E12A4" w:rsidRDefault="004E12A4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4,5</w:t>
            </w:r>
            <w:r w:rsidR="00F34180">
              <w:rPr>
                <w:rFonts w:ascii="Times New Roman" w:hAnsi="Times New Roman"/>
                <w:sz w:val="26"/>
              </w:rPr>
              <w:t>/0,5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6A62" w:rsidRDefault="00706A62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6A62" w:rsidRDefault="00706A62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A62" w:rsidRDefault="00706A62" w:rsidP="005D76FB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Имекского сельсовета</w:t>
            </w:r>
          </w:p>
        </w:tc>
      </w:tr>
      <w:tr w:rsidR="005D76FB" w:rsidTr="00403D14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FB" w:rsidRDefault="005D76FB" w:rsidP="005D76FB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Приобретение оборудования для спортивной площадки в деревне Печегол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6E" w:rsidRDefault="0064176E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504,8/</w:t>
            </w:r>
          </w:p>
          <w:p w:rsidR="005D76FB" w:rsidRDefault="0064176E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5,05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FB" w:rsidRDefault="005D76FB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FB" w:rsidRDefault="005D76FB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504</w:t>
            </w:r>
            <w:r w:rsidR="008D497F">
              <w:rPr>
                <w:rFonts w:ascii="Times New Roman" w:hAnsi="Times New Roman"/>
                <w:sz w:val="26"/>
              </w:rPr>
              <w:t>,8/5,05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FB" w:rsidRDefault="005D76FB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FB" w:rsidRDefault="005D76FB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FB" w:rsidRDefault="005D76FB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FB" w:rsidRDefault="005D76FB" w:rsidP="005D76FB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Имекского сельсовета</w:t>
            </w:r>
          </w:p>
        </w:tc>
      </w:tr>
      <w:tr w:rsidR="00DF21C9" w:rsidTr="00403D14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концертных программ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БУК «КДЦИ»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Т. Ю. Новикова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</w:tr>
      <w:tr w:rsidR="00DF21C9" w:rsidTr="00403D14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социальной поддержки населения с использованием мобильных социальных бригад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УПСН Таштыпского района совместно с Администрацией</w:t>
            </w:r>
          </w:p>
        </w:tc>
      </w:tr>
      <w:tr w:rsidR="00DF21C9" w:rsidTr="00403D14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первичной медико-санитарной помощи, создание условий для повышения доступности лекарственного обеспечения населения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spacing w:after="0" w:line="240" w:lineRule="auto"/>
            </w:pPr>
          </w:p>
          <w:p w:rsidR="00DF21C9" w:rsidRDefault="00DF21C9" w:rsidP="005057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spacing w:after="0" w:line="240" w:lineRule="auto"/>
            </w:pPr>
          </w:p>
          <w:p w:rsidR="00DF21C9" w:rsidRDefault="00DF21C9" w:rsidP="005057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spacing w:after="0" w:line="240" w:lineRule="auto"/>
            </w:pPr>
          </w:p>
          <w:p w:rsidR="00DF21C9" w:rsidRDefault="00DF21C9" w:rsidP="00505775">
            <w:pPr>
              <w:spacing w:after="0" w:line="240" w:lineRule="auto"/>
            </w:pPr>
            <w:r>
              <w:t xml:space="preserve">       1</w:t>
            </w:r>
          </w:p>
          <w:p w:rsidR="00DF21C9" w:rsidRDefault="00DF21C9" w:rsidP="00505775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ГБУЗРХ «</w:t>
            </w:r>
            <w:proofErr w:type="spellStart"/>
            <w:r>
              <w:rPr>
                <w:rFonts w:ascii="Times New Roman" w:hAnsi="Times New Roman"/>
                <w:sz w:val="26"/>
              </w:rPr>
              <w:t>Таштыпская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ЦРБ», фельдшера ФП</w:t>
            </w:r>
          </w:p>
        </w:tc>
      </w:tr>
      <w:tr w:rsidR="00DF21C9" w:rsidTr="00403D14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и проведение спортивных соревнований,  между малыми деревнями, организация спортивно-массовой работы и пропаганды здорового образа жизни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spacing w:after="0" w:line="240" w:lineRule="auto"/>
            </w:pPr>
          </w:p>
          <w:p w:rsidR="00DF21C9" w:rsidRDefault="00DF21C9" w:rsidP="00505775">
            <w:pPr>
              <w:spacing w:after="0" w:line="240" w:lineRule="auto"/>
            </w:pPr>
          </w:p>
          <w:p w:rsidR="00DF21C9" w:rsidRDefault="00DF21C9" w:rsidP="005057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Администрация, Совет молодежи</w:t>
            </w:r>
          </w:p>
        </w:tc>
      </w:tr>
      <w:tr w:rsidR="00DF21C9" w:rsidTr="00403D14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встреч с населением по разъяснению районных и республиканских программ, на развитие сельского хозяйства и малого бизнеса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</w:t>
            </w:r>
          </w:p>
        </w:tc>
      </w:tr>
      <w:tr w:rsidR="00DF21C9" w:rsidTr="00403D14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и проведение мониторинга рынка труда малых сел Информирование о положении на рынке труда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spacing w:after="0" w:line="240" w:lineRule="auto"/>
            </w:pPr>
          </w:p>
          <w:p w:rsidR="00DF21C9" w:rsidRDefault="00DF21C9" w:rsidP="0050577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Администрация, Таштыпский ЦЗН</w:t>
            </w:r>
          </w:p>
        </w:tc>
      </w:tr>
      <w:tr w:rsidR="00DF21C9" w:rsidTr="00403D14">
        <w:trPr>
          <w:trHeight w:val="112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выездной мобильной группы для предоставления государственных и муниципальных услуг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1раз в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раз в квартал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раз в квартал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1раз в</w:t>
            </w:r>
          </w:p>
          <w:p w:rsidR="00DF21C9" w:rsidRDefault="00DF21C9" w:rsidP="0050577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раз в квартал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МФЦ</w:t>
            </w:r>
          </w:p>
        </w:tc>
      </w:tr>
      <w:tr w:rsidR="00DF21C9" w:rsidTr="00403D14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Оказание содействия в организации торговли в малых деревнях</w:t>
            </w:r>
          </w:p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Компенсация затрат по доставке продуктовых и </w:t>
            </w:r>
            <w:proofErr w:type="spellStart"/>
            <w:r>
              <w:rPr>
                <w:rFonts w:ascii="Times New Roman" w:hAnsi="Times New Roman"/>
                <w:sz w:val="26"/>
              </w:rPr>
              <w:t>непродуктовх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товаров </w:t>
            </w:r>
            <w:proofErr w:type="spellStart"/>
            <w:r>
              <w:rPr>
                <w:rFonts w:ascii="Times New Roman" w:hAnsi="Times New Roman"/>
                <w:sz w:val="26"/>
              </w:rPr>
              <w:t>жителям</w:t>
            </w:r>
            <w:proofErr w:type="gramStart"/>
            <w:r>
              <w:rPr>
                <w:rFonts w:ascii="Times New Roman" w:hAnsi="Times New Roman"/>
                <w:sz w:val="26"/>
              </w:rPr>
              <w:t>,м</w:t>
            </w:r>
            <w:proofErr w:type="gramEnd"/>
            <w:r>
              <w:rPr>
                <w:rFonts w:ascii="Times New Roman" w:hAnsi="Times New Roman"/>
                <w:sz w:val="26"/>
              </w:rPr>
              <w:t>алых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сел не имеющих стационарных точек торговли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14" w:rsidRDefault="00403D14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149,7</w:t>
            </w:r>
            <w:r w:rsidR="00DF21C9">
              <w:rPr>
                <w:rFonts w:ascii="Times New Roman" w:hAnsi="Times New Roman"/>
                <w:sz w:val="26"/>
              </w:rPr>
              <w:t>/</w:t>
            </w:r>
          </w:p>
          <w:p w:rsidR="00DF21C9" w:rsidRDefault="00403D14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3,9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29,7/0</w:t>
            </w:r>
            <w:r w:rsidR="00FF32F8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403D14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</w:t>
            </w:r>
            <w:r w:rsidR="00DF21C9">
              <w:rPr>
                <w:rFonts w:ascii="Times New Roman" w:hAnsi="Times New Roman"/>
                <w:sz w:val="26"/>
              </w:rPr>
              <w:t>/0,</w:t>
            </w:r>
            <w:r w:rsidR="00A806A4"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403D14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</w:t>
            </w:r>
            <w:r w:rsidR="00DF21C9">
              <w:rPr>
                <w:rFonts w:ascii="Times New Roman" w:hAnsi="Times New Roman"/>
                <w:sz w:val="26"/>
              </w:rPr>
              <w:t>/0,</w:t>
            </w:r>
            <w:r w:rsidR="00A806A4"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403D14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</w:t>
            </w:r>
            <w:r w:rsidR="00DF21C9">
              <w:rPr>
                <w:rFonts w:ascii="Times New Roman" w:hAnsi="Times New Roman"/>
                <w:sz w:val="26"/>
              </w:rPr>
              <w:t>/0,</w:t>
            </w:r>
            <w:r w:rsidR="00A806A4"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403D14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</w:t>
            </w:r>
            <w:r w:rsidR="00DF21C9">
              <w:rPr>
                <w:rFonts w:ascii="Times New Roman" w:hAnsi="Times New Roman"/>
                <w:sz w:val="26"/>
              </w:rPr>
              <w:t>/0,</w:t>
            </w:r>
            <w:r w:rsidR="00A806A4"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Администрация, ИП</w:t>
            </w:r>
          </w:p>
        </w:tc>
      </w:tr>
      <w:tr w:rsidR="00DF21C9" w:rsidTr="00403D14">
        <w:trPr>
          <w:trHeight w:val="98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помощи при оформлении частичной денежной компенсации личного подворного животноводства  в семейно-трудовом хозяйстве в целях мотивации к труду граждан, проживающих в малых и отдаленных селах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 раз за период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 раза в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 раза в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 раза в год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 раза в год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C9" w:rsidRDefault="00DF21C9" w:rsidP="00505775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</w:t>
            </w:r>
          </w:p>
        </w:tc>
      </w:tr>
    </w:tbl>
    <w:p w:rsidR="00DF21C9" w:rsidRDefault="00DF21C9" w:rsidP="00DF21C9">
      <w:pPr>
        <w:sectPr w:rsidR="00DF21C9" w:rsidSect="00DF21C9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6F28E3" w:rsidRDefault="006F28E3" w:rsidP="00DF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6F28E3" w:rsidSect="00DF21C9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968" w:rsidRDefault="00275968" w:rsidP="00A1162E">
      <w:pPr>
        <w:spacing w:after="0" w:line="240" w:lineRule="auto"/>
      </w:pPr>
      <w:r>
        <w:separator/>
      </w:r>
    </w:p>
  </w:endnote>
  <w:endnote w:type="continuationSeparator" w:id="0">
    <w:p w:rsidR="00275968" w:rsidRDefault="00275968" w:rsidP="00A1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968" w:rsidRDefault="00275968" w:rsidP="00A1162E">
      <w:pPr>
        <w:spacing w:after="0" w:line="240" w:lineRule="auto"/>
      </w:pPr>
      <w:r>
        <w:separator/>
      </w:r>
    </w:p>
  </w:footnote>
  <w:footnote w:type="continuationSeparator" w:id="0">
    <w:p w:rsidR="00275968" w:rsidRDefault="00275968" w:rsidP="00A1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>
    <w:nsid w:val="041E32D7"/>
    <w:multiLevelType w:val="hybridMultilevel"/>
    <w:tmpl w:val="295E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624E4"/>
    <w:multiLevelType w:val="hybridMultilevel"/>
    <w:tmpl w:val="A146855E"/>
    <w:lvl w:ilvl="0" w:tplc="0D1C4FB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5A1F54"/>
    <w:multiLevelType w:val="hybridMultilevel"/>
    <w:tmpl w:val="DDC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563F"/>
    <w:multiLevelType w:val="hybridMultilevel"/>
    <w:tmpl w:val="8954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62E"/>
    <w:rsid w:val="000017FC"/>
    <w:rsid w:val="00010CF0"/>
    <w:rsid w:val="00021417"/>
    <w:rsid w:val="000519E3"/>
    <w:rsid w:val="000567D0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4AB6"/>
    <w:rsid w:val="000E61D2"/>
    <w:rsid w:val="000F7D10"/>
    <w:rsid w:val="00100C66"/>
    <w:rsid w:val="001407CD"/>
    <w:rsid w:val="001478EE"/>
    <w:rsid w:val="00150ECF"/>
    <w:rsid w:val="001704DF"/>
    <w:rsid w:val="00172DCE"/>
    <w:rsid w:val="001732D8"/>
    <w:rsid w:val="00174ADA"/>
    <w:rsid w:val="00177DF1"/>
    <w:rsid w:val="00184AA5"/>
    <w:rsid w:val="00196DA0"/>
    <w:rsid w:val="001B2613"/>
    <w:rsid w:val="001C7546"/>
    <w:rsid w:val="001E1702"/>
    <w:rsid w:val="001F2AB5"/>
    <w:rsid w:val="001F69BF"/>
    <w:rsid w:val="002025FB"/>
    <w:rsid w:val="00205B34"/>
    <w:rsid w:val="002065C9"/>
    <w:rsid w:val="00207E58"/>
    <w:rsid w:val="002201DD"/>
    <w:rsid w:val="00221202"/>
    <w:rsid w:val="00221B65"/>
    <w:rsid w:val="0023384E"/>
    <w:rsid w:val="00235FC6"/>
    <w:rsid w:val="002445F0"/>
    <w:rsid w:val="00250E7D"/>
    <w:rsid w:val="00264C29"/>
    <w:rsid w:val="002738D0"/>
    <w:rsid w:val="00275968"/>
    <w:rsid w:val="00280B4A"/>
    <w:rsid w:val="002815BD"/>
    <w:rsid w:val="002965C2"/>
    <w:rsid w:val="002A1E0C"/>
    <w:rsid w:val="002A370E"/>
    <w:rsid w:val="002B657E"/>
    <w:rsid w:val="002D1DB4"/>
    <w:rsid w:val="002E236B"/>
    <w:rsid w:val="002E3994"/>
    <w:rsid w:val="00312423"/>
    <w:rsid w:val="003324ED"/>
    <w:rsid w:val="00360E1D"/>
    <w:rsid w:val="00364B0E"/>
    <w:rsid w:val="00367A88"/>
    <w:rsid w:val="003700FA"/>
    <w:rsid w:val="00384C04"/>
    <w:rsid w:val="003927E3"/>
    <w:rsid w:val="00395D3B"/>
    <w:rsid w:val="003A2AB6"/>
    <w:rsid w:val="003B27A5"/>
    <w:rsid w:val="003C174A"/>
    <w:rsid w:val="003C30CF"/>
    <w:rsid w:val="003D6EC3"/>
    <w:rsid w:val="003E15B7"/>
    <w:rsid w:val="003E25EF"/>
    <w:rsid w:val="003F660D"/>
    <w:rsid w:val="00403D14"/>
    <w:rsid w:val="00411287"/>
    <w:rsid w:val="00411BF7"/>
    <w:rsid w:val="00412B42"/>
    <w:rsid w:val="0041418C"/>
    <w:rsid w:val="00426879"/>
    <w:rsid w:val="00427AAA"/>
    <w:rsid w:val="00445775"/>
    <w:rsid w:val="00457521"/>
    <w:rsid w:val="004754DA"/>
    <w:rsid w:val="00484E5A"/>
    <w:rsid w:val="00493B2A"/>
    <w:rsid w:val="00495420"/>
    <w:rsid w:val="004A3082"/>
    <w:rsid w:val="004C10F7"/>
    <w:rsid w:val="004C6EC2"/>
    <w:rsid w:val="004C7ADD"/>
    <w:rsid w:val="004D2273"/>
    <w:rsid w:val="004E1267"/>
    <w:rsid w:val="004E12A4"/>
    <w:rsid w:val="004E6BCF"/>
    <w:rsid w:val="004F59C1"/>
    <w:rsid w:val="004F5CB5"/>
    <w:rsid w:val="00507477"/>
    <w:rsid w:val="0051301D"/>
    <w:rsid w:val="005234D8"/>
    <w:rsid w:val="0053419B"/>
    <w:rsid w:val="00543FC8"/>
    <w:rsid w:val="0055212D"/>
    <w:rsid w:val="0055279E"/>
    <w:rsid w:val="00561C50"/>
    <w:rsid w:val="00572164"/>
    <w:rsid w:val="0057521D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D062D"/>
    <w:rsid w:val="005D76FB"/>
    <w:rsid w:val="005F7E87"/>
    <w:rsid w:val="00603EA0"/>
    <w:rsid w:val="00615624"/>
    <w:rsid w:val="0061672B"/>
    <w:rsid w:val="00630F3C"/>
    <w:rsid w:val="006335F7"/>
    <w:rsid w:val="00634F61"/>
    <w:rsid w:val="0063602C"/>
    <w:rsid w:val="0064176E"/>
    <w:rsid w:val="00644A34"/>
    <w:rsid w:val="00644BD0"/>
    <w:rsid w:val="00651CEE"/>
    <w:rsid w:val="00654D49"/>
    <w:rsid w:val="00676E4B"/>
    <w:rsid w:val="00677D37"/>
    <w:rsid w:val="00680535"/>
    <w:rsid w:val="006836A5"/>
    <w:rsid w:val="006862A5"/>
    <w:rsid w:val="006955F9"/>
    <w:rsid w:val="006956E7"/>
    <w:rsid w:val="006973D8"/>
    <w:rsid w:val="006A5981"/>
    <w:rsid w:val="006A6CFD"/>
    <w:rsid w:val="006B6173"/>
    <w:rsid w:val="006C033C"/>
    <w:rsid w:val="006C0A14"/>
    <w:rsid w:val="006C462E"/>
    <w:rsid w:val="006C6D35"/>
    <w:rsid w:val="006D5126"/>
    <w:rsid w:val="006F28E3"/>
    <w:rsid w:val="006F4519"/>
    <w:rsid w:val="00703B21"/>
    <w:rsid w:val="00706A62"/>
    <w:rsid w:val="007109AA"/>
    <w:rsid w:val="00712FBD"/>
    <w:rsid w:val="00713599"/>
    <w:rsid w:val="0071494A"/>
    <w:rsid w:val="00714F83"/>
    <w:rsid w:val="00716792"/>
    <w:rsid w:val="00717DF5"/>
    <w:rsid w:val="00720962"/>
    <w:rsid w:val="0073073A"/>
    <w:rsid w:val="00735BD7"/>
    <w:rsid w:val="0074647D"/>
    <w:rsid w:val="00753760"/>
    <w:rsid w:val="007602C4"/>
    <w:rsid w:val="007700D9"/>
    <w:rsid w:val="0078462D"/>
    <w:rsid w:val="007947FF"/>
    <w:rsid w:val="007B1565"/>
    <w:rsid w:val="007B7C9D"/>
    <w:rsid w:val="007C0090"/>
    <w:rsid w:val="007C670C"/>
    <w:rsid w:val="007D05E6"/>
    <w:rsid w:val="007D2AF1"/>
    <w:rsid w:val="007F4002"/>
    <w:rsid w:val="008149A4"/>
    <w:rsid w:val="00834BC5"/>
    <w:rsid w:val="00837039"/>
    <w:rsid w:val="00843B7E"/>
    <w:rsid w:val="008440C1"/>
    <w:rsid w:val="00853CF5"/>
    <w:rsid w:val="00857B44"/>
    <w:rsid w:val="00857D33"/>
    <w:rsid w:val="0086236B"/>
    <w:rsid w:val="00875871"/>
    <w:rsid w:val="00884938"/>
    <w:rsid w:val="00885AD0"/>
    <w:rsid w:val="0089142E"/>
    <w:rsid w:val="008A1F46"/>
    <w:rsid w:val="008A5814"/>
    <w:rsid w:val="008A6725"/>
    <w:rsid w:val="008B1AA0"/>
    <w:rsid w:val="008B458A"/>
    <w:rsid w:val="008C01AA"/>
    <w:rsid w:val="008C39C6"/>
    <w:rsid w:val="008D0366"/>
    <w:rsid w:val="008D497F"/>
    <w:rsid w:val="008D6839"/>
    <w:rsid w:val="008E0967"/>
    <w:rsid w:val="008E2840"/>
    <w:rsid w:val="008F2AAF"/>
    <w:rsid w:val="00902D4A"/>
    <w:rsid w:val="00920F54"/>
    <w:rsid w:val="00940F51"/>
    <w:rsid w:val="00943685"/>
    <w:rsid w:val="0096363E"/>
    <w:rsid w:val="00973FDF"/>
    <w:rsid w:val="0098084D"/>
    <w:rsid w:val="009816C4"/>
    <w:rsid w:val="009861BE"/>
    <w:rsid w:val="009A4226"/>
    <w:rsid w:val="009C0D4A"/>
    <w:rsid w:val="009C6E30"/>
    <w:rsid w:val="009D3A2B"/>
    <w:rsid w:val="009E46FB"/>
    <w:rsid w:val="00A1162E"/>
    <w:rsid w:val="00A13080"/>
    <w:rsid w:val="00A13BBC"/>
    <w:rsid w:val="00A17096"/>
    <w:rsid w:val="00A3493B"/>
    <w:rsid w:val="00A51311"/>
    <w:rsid w:val="00A57F63"/>
    <w:rsid w:val="00A615BB"/>
    <w:rsid w:val="00A61BC0"/>
    <w:rsid w:val="00A806A4"/>
    <w:rsid w:val="00AA0972"/>
    <w:rsid w:val="00AA2DE9"/>
    <w:rsid w:val="00AC2F60"/>
    <w:rsid w:val="00AD05D7"/>
    <w:rsid w:val="00AD15C5"/>
    <w:rsid w:val="00AD7BBE"/>
    <w:rsid w:val="00AE2537"/>
    <w:rsid w:val="00AE3633"/>
    <w:rsid w:val="00AF43A9"/>
    <w:rsid w:val="00B03CD0"/>
    <w:rsid w:val="00B07B6C"/>
    <w:rsid w:val="00B11490"/>
    <w:rsid w:val="00B12764"/>
    <w:rsid w:val="00B26B7F"/>
    <w:rsid w:val="00B31353"/>
    <w:rsid w:val="00B36B8E"/>
    <w:rsid w:val="00B414E0"/>
    <w:rsid w:val="00B41894"/>
    <w:rsid w:val="00B44E9A"/>
    <w:rsid w:val="00B47CDF"/>
    <w:rsid w:val="00B512B3"/>
    <w:rsid w:val="00B51DC5"/>
    <w:rsid w:val="00B64279"/>
    <w:rsid w:val="00B71A09"/>
    <w:rsid w:val="00B90807"/>
    <w:rsid w:val="00BA3A9D"/>
    <w:rsid w:val="00BA4AC0"/>
    <w:rsid w:val="00BB2531"/>
    <w:rsid w:val="00BB3126"/>
    <w:rsid w:val="00BB667F"/>
    <w:rsid w:val="00BC1C96"/>
    <w:rsid w:val="00BC466A"/>
    <w:rsid w:val="00BD591A"/>
    <w:rsid w:val="00BE253C"/>
    <w:rsid w:val="00BE7A24"/>
    <w:rsid w:val="00BF0EDF"/>
    <w:rsid w:val="00BF298B"/>
    <w:rsid w:val="00BF4704"/>
    <w:rsid w:val="00C00BF8"/>
    <w:rsid w:val="00C01700"/>
    <w:rsid w:val="00C0692E"/>
    <w:rsid w:val="00C07B14"/>
    <w:rsid w:val="00C13A4A"/>
    <w:rsid w:val="00C23AAD"/>
    <w:rsid w:val="00C23BB9"/>
    <w:rsid w:val="00C24BEC"/>
    <w:rsid w:val="00C263C7"/>
    <w:rsid w:val="00C36CE5"/>
    <w:rsid w:val="00C404ED"/>
    <w:rsid w:val="00C44EFF"/>
    <w:rsid w:val="00C50FC9"/>
    <w:rsid w:val="00C514B0"/>
    <w:rsid w:val="00C531DA"/>
    <w:rsid w:val="00C5325C"/>
    <w:rsid w:val="00C619B5"/>
    <w:rsid w:val="00C663F6"/>
    <w:rsid w:val="00C85BBC"/>
    <w:rsid w:val="00C866F9"/>
    <w:rsid w:val="00C87FCD"/>
    <w:rsid w:val="00CA2AF3"/>
    <w:rsid w:val="00CB3E0D"/>
    <w:rsid w:val="00CC44CC"/>
    <w:rsid w:val="00CE3751"/>
    <w:rsid w:val="00CF7D36"/>
    <w:rsid w:val="00CF7ED6"/>
    <w:rsid w:val="00D00E14"/>
    <w:rsid w:val="00D0697D"/>
    <w:rsid w:val="00D131D8"/>
    <w:rsid w:val="00D22D95"/>
    <w:rsid w:val="00D2770D"/>
    <w:rsid w:val="00D33060"/>
    <w:rsid w:val="00D378FC"/>
    <w:rsid w:val="00D47C63"/>
    <w:rsid w:val="00D47CC1"/>
    <w:rsid w:val="00D509AE"/>
    <w:rsid w:val="00D640EE"/>
    <w:rsid w:val="00D86204"/>
    <w:rsid w:val="00D87EA0"/>
    <w:rsid w:val="00DA1E84"/>
    <w:rsid w:val="00DA2702"/>
    <w:rsid w:val="00DA65E0"/>
    <w:rsid w:val="00DA70F0"/>
    <w:rsid w:val="00DB7DB3"/>
    <w:rsid w:val="00DD4DA5"/>
    <w:rsid w:val="00DD6C64"/>
    <w:rsid w:val="00DF21C9"/>
    <w:rsid w:val="00DF33D3"/>
    <w:rsid w:val="00E07993"/>
    <w:rsid w:val="00E10C0D"/>
    <w:rsid w:val="00E140D7"/>
    <w:rsid w:val="00E27BB2"/>
    <w:rsid w:val="00E32626"/>
    <w:rsid w:val="00E40C53"/>
    <w:rsid w:val="00E51651"/>
    <w:rsid w:val="00E55382"/>
    <w:rsid w:val="00E66880"/>
    <w:rsid w:val="00E7019C"/>
    <w:rsid w:val="00E82C29"/>
    <w:rsid w:val="00E85545"/>
    <w:rsid w:val="00E85A5C"/>
    <w:rsid w:val="00E917AF"/>
    <w:rsid w:val="00E91D8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03B20"/>
    <w:rsid w:val="00F0539D"/>
    <w:rsid w:val="00F1378F"/>
    <w:rsid w:val="00F13DA2"/>
    <w:rsid w:val="00F244CA"/>
    <w:rsid w:val="00F2593D"/>
    <w:rsid w:val="00F34180"/>
    <w:rsid w:val="00F6242B"/>
    <w:rsid w:val="00F761B2"/>
    <w:rsid w:val="00F97B53"/>
    <w:rsid w:val="00FA2258"/>
    <w:rsid w:val="00FA5AA4"/>
    <w:rsid w:val="00FB3576"/>
    <w:rsid w:val="00FF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62E"/>
    <w:rPr>
      <w:color w:val="A75E2E"/>
      <w:u w:val="single"/>
    </w:rPr>
  </w:style>
  <w:style w:type="character" w:customStyle="1" w:styleId="a4">
    <w:name w:val="a"/>
    <w:basedOn w:val="a0"/>
    <w:rsid w:val="00A1162E"/>
  </w:style>
  <w:style w:type="paragraph" w:styleId="a5">
    <w:name w:val="List Paragraph"/>
    <w:basedOn w:val="a"/>
    <w:qFormat/>
    <w:rsid w:val="00E27BB2"/>
    <w:pPr>
      <w:ind w:left="720"/>
      <w:contextualSpacing/>
    </w:pPr>
  </w:style>
  <w:style w:type="character" w:styleId="a6">
    <w:name w:val="Strong"/>
    <w:basedOn w:val="a0"/>
    <w:uiPriority w:val="22"/>
    <w:qFormat/>
    <w:rsid w:val="00D640EE"/>
    <w:rPr>
      <w:b/>
      <w:bCs/>
    </w:rPr>
  </w:style>
  <w:style w:type="character" w:customStyle="1" w:styleId="a7">
    <w:name w:val="Символ сноски"/>
    <w:rsid w:val="00D640EE"/>
    <w:rPr>
      <w:vertAlign w:val="superscript"/>
    </w:rPr>
  </w:style>
  <w:style w:type="paragraph" w:customStyle="1" w:styleId="ConsPlusNormal">
    <w:name w:val="ConsPlusNormal"/>
    <w:rsid w:val="00D640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footnote text"/>
    <w:basedOn w:val="a"/>
    <w:link w:val="a9"/>
    <w:rsid w:val="00D64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rsid w:val="00D640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E4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177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0567D0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58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1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printable.php?do4=document&amp;id4=10e64e4d-7391-4785-86e6-5f01f4ef39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2020-10-02T10:12:00Z</cp:lastPrinted>
  <dcterms:created xsi:type="dcterms:W3CDTF">2014-03-10T08:36:00Z</dcterms:created>
  <dcterms:modified xsi:type="dcterms:W3CDTF">2020-10-02T10:16:00Z</dcterms:modified>
</cp:coreProperties>
</file>