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20" w:rsidRPr="00F84B20" w:rsidRDefault="00D2022D" w:rsidP="00153B9D">
      <w:pPr>
        <w:pStyle w:val="Style1"/>
        <w:widowControl/>
        <w:spacing w:line="298" w:lineRule="exact"/>
        <w:ind w:left="3010" w:right="2352"/>
        <w:rPr>
          <w:rStyle w:val="FontStyle12"/>
          <w:sz w:val="26"/>
        </w:rPr>
      </w:pPr>
      <w:r w:rsidRPr="00F84B20">
        <w:rPr>
          <w:rStyle w:val="FontStyle12"/>
          <w:sz w:val="26"/>
        </w:rPr>
        <w:t xml:space="preserve">Российская Федерация </w:t>
      </w:r>
    </w:p>
    <w:p w:rsidR="00F84B20" w:rsidRPr="00F84B20" w:rsidRDefault="00D2022D">
      <w:pPr>
        <w:pStyle w:val="Style1"/>
        <w:widowControl/>
        <w:spacing w:line="298" w:lineRule="exact"/>
        <w:ind w:left="3010" w:right="2352"/>
        <w:rPr>
          <w:rStyle w:val="FontStyle12"/>
          <w:sz w:val="26"/>
        </w:rPr>
      </w:pPr>
      <w:r w:rsidRPr="00F84B20">
        <w:rPr>
          <w:rStyle w:val="FontStyle12"/>
          <w:sz w:val="26"/>
        </w:rPr>
        <w:t xml:space="preserve">Республика Хакасия </w:t>
      </w:r>
    </w:p>
    <w:p w:rsidR="00F84B20" w:rsidRPr="00F84B20" w:rsidRDefault="00D2022D">
      <w:pPr>
        <w:pStyle w:val="Style1"/>
        <w:widowControl/>
        <w:spacing w:line="298" w:lineRule="exact"/>
        <w:ind w:left="3010" w:right="2352"/>
        <w:rPr>
          <w:rStyle w:val="FontStyle12"/>
          <w:sz w:val="26"/>
        </w:rPr>
      </w:pPr>
      <w:r w:rsidRPr="00F84B20">
        <w:rPr>
          <w:rStyle w:val="FontStyle12"/>
          <w:sz w:val="26"/>
        </w:rPr>
        <w:t xml:space="preserve">Таштыпский район </w:t>
      </w:r>
    </w:p>
    <w:p w:rsidR="00330FF4" w:rsidRPr="00F84B20" w:rsidRDefault="00D2022D">
      <w:pPr>
        <w:pStyle w:val="Style1"/>
        <w:widowControl/>
        <w:spacing w:line="298" w:lineRule="exact"/>
        <w:ind w:left="3010" w:right="2352"/>
        <w:rPr>
          <w:rStyle w:val="FontStyle12"/>
          <w:sz w:val="26"/>
        </w:rPr>
      </w:pPr>
      <w:r w:rsidRPr="00F84B20">
        <w:rPr>
          <w:rStyle w:val="FontStyle12"/>
          <w:sz w:val="26"/>
        </w:rPr>
        <w:t>Администрация Имекского сельсовета</w:t>
      </w:r>
    </w:p>
    <w:p w:rsidR="00330FF4" w:rsidRPr="00F84B20" w:rsidRDefault="00330FF4">
      <w:pPr>
        <w:pStyle w:val="Style1"/>
        <w:widowControl/>
        <w:spacing w:line="240" w:lineRule="exact"/>
        <w:ind w:left="4003"/>
        <w:jc w:val="left"/>
        <w:rPr>
          <w:sz w:val="26"/>
          <w:szCs w:val="20"/>
        </w:rPr>
      </w:pPr>
    </w:p>
    <w:p w:rsidR="00330FF4" w:rsidRDefault="00D2022D">
      <w:pPr>
        <w:pStyle w:val="Style1"/>
        <w:widowControl/>
        <w:spacing w:before="72" w:line="240" w:lineRule="auto"/>
        <w:ind w:left="4003"/>
        <w:jc w:val="left"/>
        <w:rPr>
          <w:rStyle w:val="FontStyle12"/>
          <w:sz w:val="26"/>
        </w:rPr>
      </w:pPr>
      <w:r w:rsidRPr="00F84B20">
        <w:rPr>
          <w:rStyle w:val="FontStyle12"/>
          <w:sz w:val="26"/>
        </w:rPr>
        <w:t>ПОСТАНОВЛЕНИЕ</w:t>
      </w:r>
    </w:p>
    <w:p w:rsidR="003973DC" w:rsidRPr="003973DC" w:rsidRDefault="003973DC" w:rsidP="003973DC">
      <w:pPr>
        <w:pStyle w:val="Style1"/>
        <w:widowControl/>
        <w:spacing w:before="72" w:line="240" w:lineRule="auto"/>
        <w:jc w:val="left"/>
        <w:rPr>
          <w:rStyle w:val="FontStyle12"/>
          <w:sz w:val="20"/>
        </w:rPr>
      </w:pPr>
      <w:r w:rsidRPr="003973DC">
        <w:rPr>
          <w:rStyle w:val="FontStyle12"/>
          <w:sz w:val="20"/>
        </w:rPr>
        <w:t xml:space="preserve">                      </w:t>
      </w:r>
      <w:r>
        <w:rPr>
          <w:rStyle w:val="FontStyle12"/>
          <w:sz w:val="20"/>
        </w:rPr>
        <w:t xml:space="preserve">             </w:t>
      </w:r>
      <w:r w:rsidRPr="003973DC">
        <w:rPr>
          <w:rStyle w:val="FontStyle12"/>
          <w:sz w:val="20"/>
        </w:rPr>
        <w:t xml:space="preserve"> ( в редакции постановления от 16.02.2017 № 33)</w:t>
      </w:r>
    </w:p>
    <w:p w:rsidR="00330FF4" w:rsidRPr="00F84B20" w:rsidRDefault="00330FF4">
      <w:pPr>
        <w:pStyle w:val="Style5"/>
        <w:widowControl/>
        <w:spacing w:line="240" w:lineRule="exact"/>
        <w:ind w:right="86" w:firstLine="0"/>
        <w:jc w:val="center"/>
        <w:rPr>
          <w:sz w:val="26"/>
          <w:szCs w:val="20"/>
        </w:rPr>
      </w:pPr>
    </w:p>
    <w:p w:rsidR="00330FF4" w:rsidRPr="00F84B20" w:rsidRDefault="00D2022D" w:rsidP="00F84B20">
      <w:pPr>
        <w:pStyle w:val="Style5"/>
        <w:widowControl/>
        <w:tabs>
          <w:tab w:val="left" w:pos="3634"/>
        </w:tabs>
        <w:spacing w:before="82" w:line="240" w:lineRule="auto"/>
        <w:ind w:right="86" w:firstLine="0"/>
        <w:rPr>
          <w:rStyle w:val="FontStyle12"/>
          <w:spacing w:val="30"/>
          <w:sz w:val="26"/>
        </w:rPr>
      </w:pPr>
      <w:r w:rsidRPr="00F84B20">
        <w:rPr>
          <w:rStyle w:val="FontStyle12"/>
          <w:sz w:val="26"/>
        </w:rPr>
        <w:t>14.03.2016</w:t>
      </w:r>
      <w:r w:rsidRPr="00F84B20">
        <w:rPr>
          <w:rStyle w:val="FontStyle12"/>
          <w:sz w:val="26"/>
        </w:rPr>
        <w:tab/>
      </w:r>
      <w:r w:rsidR="00F84B20">
        <w:rPr>
          <w:rStyle w:val="FontStyle12"/>
          <w:sz w:val="26"/>
        </w:rPr>
        <w:t xml:space="preserve">         </w:t>
      </w:r>
      <w:r w:rsidRPr="00F84B20">
        <w:rPr>
          <w:rStyle w:val="FontStyle12"/>
          <w:sz w:val="26"/>
        </w:rPr>
        <w:t>с.</w:t>
      </w:r>
      <w:r w:rsidR="00761A95">
        <w:rPr>
          <w:rStyle w:val="FontStyle12"/>
          <w:sz w:val="26"/>
        </w:rPr>
        <w:t xml:space="preserve"> </w:t>
      </w:r>
      <w:proofErr w:type="spellStart"/>
      <w:r w:rsidRPr="00F84B20">
        <w:rPr>
          <w:rStyle w:val="FontStyle12"/>
          <w:sz w:val="26"/>
        </w:rPr>
        <w:t>Имек</w:t>
      </w:r>
      <w:proofErr w:type="spellEnd"/>
      <w:r w:rsidRPr="00F84B20">
        <w:rPr>
          <w:rStyle w:val="FontStyle12"/>
          <w:sz w:val="26"/>
        </w:rPr>
        <w:t xml:space="preserve"> </w:t>
      </w:r>
      <w:r w:rsidR="00F84B20" w:rsidRPr="00F84B20">
        <w:rPr>
          <w:rStyle w:val="FontStyle12"/>
          <w:sz w:val="26"/>
        </w:rPr>
        <w:t xml:space="preserve">                           </w:t>
      </w:r>
      <w:r w:rsidRPr="00F84B20">
        <w:rPr>
          <w:rStyle w:val="FontStyle12"/>
          <w:spacing w:val="30"/>
          <w:sz w:val="26"/>
        </w:rPr>
        <w:t>№</w:t>
      </w:r>
      <w:r w:rsidR="004E2490">
        <w:rPr>
          <w:rStyle w:val="FontStyle12"/>
          <w:spacing w:val="30"/>
          <w:sz w:val="26"/>
        </w:rPr>
        <w:t xml:space="preserve"> </w:t>
      </w:r>
      <w:r w:rsidRPr="00F84B20">
        <w:rPr>
          <w:rStyle w:val="FontStyle12"/>
          <w:spacing w:val="30"/>
          <w:sz w:val="26"/>
        </w:rPr>
        <w:t>47</w:t>
      </w:r>
    </w:p>
    <w:p w:rsidR="00330FF4" w:rsidRPr="00F84B20" w:rsidRDefault="00330FF4">
      <w:pPr>
        <w:pStyle w:val="Style4"/>
        <w:widowControl/>
        <w:spacing w:line="240" w:lineRule="exact"/>
        <w:ind w:right="4800"/>
        <w:rPr>
          <w:sz w:val="26"/>
          <w:szCs w:val="20"/>
        </w:rPr>
      </w:pPr>
    </w:p>
    <w:p w:rsidR="00F84B20" w:rsidRDefault="00D2022D" w:rsidP="00F84B20">
      <w:pPr>
        <w:pStyle w:val="Style4"/>
        <w:widowControl/>
        <w:spacing w:line="240" w:lineRule="auto"/>
        <w:ind w:right="4802"/>
        <w:rPr>
          <w:rStyle w:val="FontStyle11"/>
          <w:sz w:val="26"/>
        </w:rPr>
      </w:pPr>
      <w:r w:rsidRPr="00F84B20">
        <w:rPr>
          <w:rStyle w:val="FontStyle11"/>
          <w:sz w:val="26"/>
        </w:rPr>
        <w:t xml:space="preserve">Об утверждении Порядка ремонта </w:t>
      </w:r>
    </w:p>
    <w:p w:rsidR="00330FF4" w:rsidRPr="00F84B20" w:rsidRDefault="00D2022D" w:rsidP="00F84B20">
      <w:pPr>
        <w:pStyle w:val="Style4"/>
        <w:widowControl/>
        <w:spacing w:line="240" w:lineRule="auto"/>
        <w:ind w:right="4802"/>
        <w:rPr>
          <w:rStyle w:val="FontStyle11"/>
          <w:sz w:val="26"/>
        </w:rPr>
      </w:pPr>
      <w:r w:rsidRPr="00F84B20">
        <w:rPr>
          <w:rStyle w:val="FontStyle11"/>
          <w:sz w:val="26"/>
        </w:rPr>
        <w:t>и содержания автомобильных дорог общего пользования местного значения Имекского сельсовета</w:t>
      </w:r>
    </w:p>
    <w:p w:rsidR="00330FF4" w:rsidRPr="00F84B20" w:rsidRDefault="00330FF4">
      <w:pPr>
        <w:pStyle w:val="Style5"/>
        <w:widowControl/>
        <w:spacing w:line="240" w:lineRule="exact"/>
        <w:rPr>
          <w:sz w:val="26"/>
          <w:szCs w:val="20"/>
        </w:rPr>
      </w:pPr>
    </w:p>
    <w:p w:rsidR="00330FF4" w:rsidRPr="003973DC" w:rsidRDefault="00F84B20" w:rsidP="003973DC">
      <w:pPr>
        <w:pStyle w:val="Style5"/>
        <w:widowControl/>
        <w:spacing w:before="38" w:line="298" w:lineRule="exact"/>
        <w:rPr>
          <w:sz w:val="26"/>
        </w:rPr>
      </w:pPr>
      <w:proofErr w:type="gramStart"/>
      <w:r>
        <w:rPr>
          <w:rStyle w:val="FontStyle12"/>
          <w:sz w:val="26"/>
        </w:rPr>
        <w:t>В соответствии с Федеральным за</w:t>
      </w:r>
      <w:r w:rsidR="00D2022D" w:rsidRPr="00F84B20">
        <w:rPr>
          <w:rStyle w:val="FontStyle12"/>
          <w:sz w:val="26"/>
        </w:rPr>
        <w:t>коном от 06.10.2003 N 131-ФЗ «Об общих принципах организации местного самоуправления в Российской Федерации» (с последующими изменениями), Федеральным Законом от 10.12.1995 N 196-ФЗ «О безопасности дорожного движения»,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</w:t>
      </w:r>
      <w:proofErr w:type="gramEnd"/>
      <w:r w:rsidR="00D2022D" w:rsidRPr="00F84B20">
        <w:rPr>
          <w:rStyle w:val="FontStyle12"/>
          <w:sz w:val="26"/>
        </w:rPr>
        <w:t xml:space="preserve"> 2 статьи 2 закона Республики Хакасия от 07.11.2014 № 84-ЗРХ «О закреплении отдельных вопросов местного значения за сельскими поселениями в Республике Хакасия», руководствуясь п. 15 ч.1 ст.9 Устава муниципального образования Имекский сельсовет от 04.01.2006 (с изменениями и дополнениями),</w:t>
      </w:r>
      <w:r w:rsidR="003973DC">
        <w:rPr>
          <w:rStyle w:val="FontStyle12"/>
          <w:sz w:val="26"/>
        </w:rPr>
        <w:t xml:space="preserve"> Администрация </w:t>
      </w:r>
      <w:proofErr w:type="spellStart"/>
      <w:r w:rsidR="003973DC">
        <w:rPr>
          <w:rStyle w:val="FontStyle12"/>
          <w:sz w:val="26"/>
        </w:rPr>
        <w:t>Имекского</w:t>
      </w:r>
      <w:proofErr w:type="spellEnd"/>
      <w:r w:rsidR="003973DC">
        <w:rPr>
          <w:rStyle w:val="FontStyle12"/>
          <w:sz w:val="26"/>
        </w:rPr>
        <w:t xml:space="preserve"> сельсовета</w:t>
      </w:r>
      <w:r w:rsidR="00D2022D" w:rsidRPr="00F84B20">
        <w:rPr>
          <w:rStyle w:val="FontStyle12"/>
          <w:sz w:val="26"/>
        </w:rPr>
        <w:t xml:space="preserve"> </w:t>
      </w:r>
      <w:r w:rsidR="003973DC">
        <w:rPr>
          <w:rStyle w:val="FontStyle12"/>
          <w:spacing w:val="60"/>
          <w:sz w:val="26"/>
        </w:rPr>
        <w:t>постановляе</w:t>
      </w:r>
      <w:proofErr w:type="gramStart"/>
      <w:r w:rsidR="003973DC">
        <w:rPr>
          <w:rStyle w:val="FontStyle12"/>
          <w:spacing w:val="60"/>
          <w:sz w:val="26"/>
        </w:rPr>
        <w:t>т</w:t>
      </w:r>
      <w:r w:rsidR="003973DC">
        <w:rPr>
          <w:sz w:val="26"/>
          <w:szCs w:val="20"/>
        </w:rPr>
        <w:t>(</w:t>
      </w:r>
      <w:proofErr w:type="gramEnd"/>
      <w:r w:rsidR="003973DC">
        <w:rPr>
          <w:sz w:val="26"/>
          <w:szCs w:val="20"/>
        </w:rPr>
        <w:t>в редакции постановления от 16.02.2017 № 33):</w:t>
      </w:r>
    </w:p>
    <w:p w:rsidR="00330FF4" w:rsidRPr="00F84B20" w:rsidRDefault="00D2022D">
      <w:pPr>
        <w:pStyle w:val="Style3"/>
        <w:widowControl/>
        <w:tabs>
          <w:tab w:val="left" w:pos="1397"/>
        </w:tabs>
        <w:spacing w:before="38"/>
        <w:rPr>
          <w:rStyle w:val="FontStyle12"/>
          <w:sz w:val="26"/>
        </w:rPr>
      </w:pPr>
      <w:r w:rsidRPr="00F84B20">
        <w:rPr>
          <w:rStyle w:val="FontStyle12"/>
          <w:sz w:val="26"/>
        </w:rPr>
        <w:t>1.</w:t>
      </w:r>
      <w:r w:rsidRPr="00F84B20">
        <w:rPr>
          <w:rStyle w:val="FontStyle12"/>
          <w:sz w:val="26"/>
        </w:rPr>
        <w:tab/>
        <w:t>Утвердить прилагаемый Порядок содержания и ремонта, автомобильных</w:t>
      </w:r>
      <w:r w:rsidRPr="00F84B20">
        <w:rPr>
          <w:rStyle w:val="FontStyle12"/>
          <w:sz w:val="26"/>
        </w:rPr>
        <w:br/>
        <w:t>дорог общего пользования местного значения Имекского сельсовета.</w:t>
      </w:r>
    </w:p>
    <w:p w:rsidR="00330FF4" w:rsidRPr="00F84B20" w:rsidRDefault="00577F43">
      <w:pPr>
        <w:pStyle w:val="Style3"/>
        <w:widowControl/>
        <w:tabs>
          <w:tab w:val="left" w:pos="1056"/>
        </w:tabs>
        <w:spacing w:line="298" w:lineRule="exact"/>
        <w:ind w:firstLine="686"/>
        <w:rPr>
          <w:rStyle w:val="FontStyle12"/>
          <w:sz w:val="26"/>
        </w:rPr>
      </w:pPr>
      <w:r>
        <w:rPr>
          <w:rStyle w:val="FontStyle12"/>
          <w:sz w:val="26"/>
        </w:rPr>
        <w:t>2.</w:t>
      </w:r>
      <w:r>
        <w:rPr>
          <w:rStyle w:val="FontStyle12"/>
          <w:sz w:val="26"/>
        </w:rPr>
        <w:tab/>
        <w:t>Настоящее постановление</w:t>
      </w:r>
      <w:r w:rsidR="003973DC">
        <w:rPr>
          <w:rStyle w:val="FontStyle12"/>
          <w:sz w:val="26"/>
        </w:rPr>
        <w:t xml:space="preserve"> вступает в силу после</w:t>
      </w:r>
      <w:r w:rsidR="00D2022D" w:rsidRPr="00F84B20">
        <w:rPr>
          <w:rStyle w:val="FontStyle12"/>
          <w:sz w:val="26"/>
        </w:rPr>
        <w:t xml:space="preserve"> его опубликования</w:t>
      </w:r>
      <w:r w:rsidR="00D2022D" w:rsidRPr="00F84B20">
        <w:rPr>
          <w:rStyle w:val="FontStyle12"/>
          <w:sz w:val="26"/>
        </w:rPr>
        <w:br/>
        <w:t>(обнародования</w:t>
      </w:r>
      <w:proofErr w:type="gramStart"/>
      <w:r w:rsidR="00D2022D" w:rsidRPr="00F84B20">
        <w:rPr>
          <w:rStyle w:val="FontStyle12"/>
          <w:sz w:val="26"/>
        </w:rPr>
        <w:t>)</w:t>
      </w:r>
      <w:r w:rsidR="003973DC">
        <w:rPr>
          <w:rStyle w:val="FontStyle12"/>
          <w:sz w:val="26"/>
        </w:rPr>
        <w:t>(</w:t>
      </w:r>
      <w:proofErr w:type="gramEnd"/>
      <w:r w:rsidR="003973DC">
        <w:rPr>
          <w:rStyle w:val="FontStyle12"/>
          <w:sz w:val="26"/>
        </w:rPr>
        <w:t xml:space="preserve"> в редакции постановления от 16.02.2017 № 33).</w:t>
      </w:r>
    </w:p>
    <w:p w:rsidR="00330FF4" w:rsidRPr="00F84B20" w:rsidRDefault="00D2022D">
      <w:pPr>
        <w:pStyle w:val="Style3"/>
        <w:widowControl/>
        <w:tabs>
          <w:tab w:val="left" w:pos="912"/>
        </w:tabs>
        <w:spacing w:after="898" w:line="298" w:lineRule="exact"/>
        <w:ind w:left="725" w:firstLine="0"/>
        <w:rPr>
          <w:rStyle w:val="FontStyle12"/>
          <w:sz w:val="26"/>
        </w:rPr>
      </w:pPr>
      <w:r w:rsidRPr="00F84B20">
        <w:rPr>
          <w:rStyle w:val="FontStyle12"/>
          <w:sz w:val="26"/>
        </w:rPr>
        <w:t>3.</w:t>
      </w:r>
      <w:r w:rsidRPr="00F84B20">
        <w:rPr>
          <w:rStyle w:val="FontStyle12"/>
          <w:sz w:val="26"/>
        </w:rPr>
        <w:tab/>
        <w:t>Контроль над исполнением постановления оставляю за собой.</w:t>
      </w:r>
    </w:p>
    <w:p w:rsidR="00330FF4" w:rsidRPr="00F84B20" w:rsidRDefault="00330FF4">
      <w:pPr>
        <w:pStyle w:val="Style3"/>
        <w:widowControl/>
        <w:tabs>
          <w:tab w:val="left" w:pos="912"/>
        </w:tabs>
        <w:spacing w:after="898" w:line="298" w:lineRule="exact"/>
        <w:ind w:left="725" w:firstLine="0"/>
        <w:rPr>
          <w:rStyle w:val="FontStyle12"/>
          <w:sz w:val="26"/>
        </w:rPr>
        <w:sectPr w:rsidR="00330FF4" w:rsidRPr="00F84B20" w:rsidSect="00761A95">
          <w:type w:val="continuous"/>
          <w:pgSz w:w="11905" w:h="16837"/>
          <w:pgMar w:top="1134" w:right="567" w:bottom="1134" w:left="1701" w:header="720" w:footer="720" w:gutter="0"/>
          <w:cols w:space="60"/>
          <w:noEndnote/>
        </w:sectPr>
      </w:pPr>
    </w:p>
    <w:p w:rsidR="00330FF4" w:rsidRPr="00F84B20" w:rsidRDefault="00D2022D">
      <w:pPr>
        <w:pStyle w:val="Style5"/>
        <w:widowControl/>
        <w:spacing w:before="5" w:line="240" w:lineRule="auto"/>
        <w:ind w:firstLine="0"/>
        <w:rPr>
          <w:rStyle w:val="FontStyle12"/>
          <w:sz w:val="26"/>
        </w:rPr>
      </w:pPr>
      <w:r w:rsidRPr="00F84B20">
        <w:rPr>
          <w:rStyle w:val="FontStyle12"/>
          <w:sz w:val="26"/>
        </w:rPr>
        <w:lastRenderedPageBreak/>
        <w:t>Глава Имекского сельсовета</w:t>
      </w:r>
    </w:p>
    <w:p w:rsidR="00330FF4" w:rsidRPr="00F84B20" w:rsidRDefault="00D2022D">
      <w:pPr>
        <w:pStyle w:val="Style2"/>
        <w:widowControl/>
        <w:jc w:val="both"/>
        <w:rPr>
          <w:rStyle w:val="FontStyle12"/>
          <w:sz w:val="26"/>
        </w:rPr>
      </w:pPr>
      <w:r w:rsidRPr="00F84B20">
        <w:rPr>
          <w:rStyle w:val="FontStyle12"/>
          <w:sz w:val="26"/>
        </w:rPr>
        <w:br w:type="column"/>
      </w:r>
      <w:r w:rsidRPr="00F84B20">
        <w:rPr>
          <w:rStyle w:val="FontStyle12"/>
          <w:sz w:val="26"/>
        </w:rPr>
        <w:lastRenderedPageBreak/>
        <w:t xml:space="preserve">Г.Г. </w:t>
      </w:r>
      <w:proofErr w:type="spellStart"/>
      <w:r w:rsidRPr="00F84B20">
        <w:rPr>
          <w:rStyle w:val="FontStyle12"/>
          <w:sz w:val="26"/>
        </w:rPr>
        <w:t>Тодинов</w:t>
      </w:r>
      <w:proofErr w:type="spellEnd"/>
    </w:p>
    <w:p w:rsidR="00330FF4" w:rsidRDefault="00330FF4">
      <w:pPr>
        <w:pStyle w:val="Style2"/>
        <w:widowControl/>
        <w:jc w:val="both"/>
        <w:rPr>
          <w:rStyle w:val="FontStyle12"/>
          <w:sz w:val="26"/>
        </w:rPr>
      </w:pPr>
    </w:p>
    <w:p w:rsidR="00153B9D" w:rsidRDefault="00153B9D">
      <w:pPr>
        <w:pStyle w:val="Style2"/>
        <w:widowControl/>
        <w:jc w:val="both"/>
        <w:rPr>
          <w:rStyle w:val="FontStyle12"/>
          <w:sz w:val="26"/>
        </w:rPr>
      </w:pPr>
    </w:p>
    <w:p w:rsidR="00153B9D" w:rsidRDefault="00153B9D">
      <w:pPr>
        <w:pStyle w:val="Style2"/>
        <w:widowControl/>
        <w:jc w:val="both"/>
        <w:rPr>
          <w:rStyle w:val="FontStyle12"/>
          <w:sz w:val="26"/>
        </w:rPr>
      </w:pPr>
    </w:p>
    <w:p w:rsidR="00153B9D" w:rsidRPr="00F84B20" w:rsidRDefault="00153B9D" w:rsidP="00153B9D">
      <w:pPr>
        <w:pStyle w:val="Style2"/>
        <w:widowControl/>
        <w:ind w:left="2398" w:hanging="2398"/>
        <w:rPr>
          <w:rStyle w:val="FontStyle12"/>
          <w:sz w:val="26"/>
        </w:rPr>
        <w:sectPr w:rsidR="00153B9D" w:rsidRPr="00F84B20" w:rsidSect="00761A95">
          <w:type w:val="continuous"/>
          <w:pgSz w:w="11905" w:h="16837"/>
          <w:pgMar w:top="1134" w:right="567" w:bottom="1134" w:left="1701" w:header="720" w:footer="720" w:gutter="0"/>
          <w:cols w:num="2" w:space="720" w:equalWidth="0">
            <w:col w:w="3659" w:space="2760"/>
            <w:col w:w="3218"/>
          </w:cols>
          <w:noEndnote/>
        </w:sectPr>
      </w:pPr>
    </w:p>
    <w:p w:rsidR="00153B9D" w:rsidRPr="00153B9D" w:rsidRDefault="00153B9D">
      <w:pPr>
        <w:widowControl/>
        <w:rPr>
          <w:rStyle w:val="FontStyle12"/>
          <w:sz w:val="20"/>
        </w:rPr>
      </w:pPr>
      <w:r>
        <w:rPr>
          <w:rStyle w:val="FontStyle12"/>
          <w:sz w:val="20"/>
        </w:rPr>
        <w:lastRenderedPageBreak/>
        <w:t xml:space="preserve"> </w:t>
      </w:r>
    </w:p>
    <w:p w:rsidR="000F3508" w:rsidRDefault="000F3508">
      <w:pPr>
        <w:widowControl/>
        <w:rPr>
          <w:rStyle w:val="FontStyle12"/>
          <w:sz w:val="26"/>
        </w:rPr>
      </w:pPr>
    </w:p>
    <w:p w:rsidR="000F3508" w:rsidRDefault="000F3508">
      <w:pPr>
        <w:widowControl/>
        <w:rPr>
          <w:rStyle w:val="FontStyle12"/>
          <w:sz w:val="26"/>
        </w:rPr>
      </w:pPr>
    </w:p>
    <w:p w:rsidR="000F3508" w:rsidRDefault="000F3508">
      <w:pPr>
        <w:widowControl/>
        <w:rPr>
          <w:rStyle w:val="FontStyle12"/>
          <w:sz w:val="26"/>
        </w:rPr>
      </w:pPr>
    </w:p>
    <w:p w:rsidR="000F3508" w:rsidRDefault="000F3508">
      <w:pPr>
        <w:widowControl/>
        <w:rPr>
          <w:rStyle w:val="FontStyle12"/>
          <w:sz w:val="26"/>
        </w:rPr>
      </w:pPr>
    </w:p>
    <w:p w:rsidR="000F3508" w:rsidRDefault="000F3508">
      <w:pPr>
        <w:widowControl/>
        <w:rPr>
          <w:rStyle w:val="FontStyle12"/>
          <w:sz w:val="26"/>
        </w:rPr>
      </w:pPr>
    </w:p>
    <w:p w:rsidR="000F3508" w:rsidRDefault="000F3508">
      <w:pPr>
        <w:widowControl/>
        <w:rPr>
          <w:rStyle w:val="FontStyle12"/>
          <w:sz w:val="26"/>
        </w:rPr>
      </w:pPr>
    </w:p>
    <w:p w:rsidR="00761A95" w:rsidRDefault="00761A95">
      <w:pPr>
        <w:widowControl/>
        <w:rPr>
          <w:rStyle w:val="FontStyle12"/>
          <w:sz w:val="26"/>
        </w:rPr>
      </w:pPr>
    </w:p>
    <w:p w:rsidR="00153B9D" w:rsidRDefault="00153B9D">
      <w:pPr>
        <w:widowControl/>
        <w:rPr>
          <w:rStyle w:val="FontStyle12"/>
          <w:sz w:val="26"/>
        </w:rPr>
      </w:pPr>
    </w:p>
    <w:p w:rsidR="000F3508" w:rsidRDefault="000F3508">
      <w:pPr>
        <w:widowControl/>
        <w:rPr>
          <w:rStyle w:val="FontStyle12"/>
          <w:sz w:val="26"/>
        </w:rPr>
      </w:pPr>
    </w:p>
    <w:p w:rsidR="000F3508" w:rsidRPr="00DC52F1" w:rsidRDefault="000F3508" w:rsidP="000F3508">
      <w:pPr>
        <w:pStyle w:val="Style1"/>
        <w:widowControl/>
        <w:spacing w:line="240" w:lineRule="auto"/>
        <w:ind w:left="5279"/>
        <w:jc w:val="right"/>
        <w:rPr>
          <w:rStyle w:val="FontStyle11"/>
          <w:sz w:val="26"/>
        </w:rPr>
      </w:pPr>
      <w:r w:rsidRPr="00DC52F1">
        <w:rPr>
          <w:rStyle w:val="FontStyle11"/>
          <w:sz w:val="26"/>
        </w:rPr>
        <w:lastRenderedPageBreak/>
        <w:t xml:space="preserve">Приложение </w:t>
      </w:r>
    </w:p>
    <w:p w:rsidR="000F3508" w:rsidRPr="00DC52F1" w:rsidRDefault="000F3508" w:rsidP="000F3508">
      <w:pPr>
        <w:pStyle w:val="Style1"/>
        <w:widowControl/>
        <w:spacing w:line="240" w:lineRule="auto"/>
        <w:ind w:left="5279"/>
        <w:jc w:val="right"/>
        <w:rPr>
          <w:rStyle w:val="FontStyle11"/>
          <w:sz w:val="26"/>
        </w:rPr>
      </w:pPr>
      <w:r w:rsidRPr="00DC52F1">
        <w:rPr>
          <w:rStyle w:val="FontStyle11"/>
          <w:sz w:val="26"/>
        </w:rPr>
        <w:t xml:space="preserve">к постановлению администрации Имекского сельсовета </w:t>
      </w:r>
    </w:p>
    <w:p w:rsidR="000F3508" w:rsidRPr="00DC52F1" w:rsidRDefault="000F3508" w:rsidP="000F3508">
      <w:pPr>
        <w:pStyle w:val="Style1"/>
        <w:widowControl/>
        <w:spacing w:line="240" w:lineRule="auto"/>
        <w:ind w:left="5279"/>
        <w:jc w:val="right"/>
        <w:rPr>
          <w:rStyle w:val="FontStyle11"/>
          <w:sz w:val="26"/>
        </w:rPr>
      </w:pPr>
      <w:r w:rsidRPr="00DC52F1">
        <w:rPr>
          <w:rStyle w:val="FontStyle11"/>
          <w:sz w:val="26"/>
        </w:rPr>
        <w:t>от 14.03.2016 №</w:t>
      </w:r>
      <w:r>
        <w:rPr>
          <w:rStyle w:val="FontStyle11"/>
          <w:sz w:val="26"/>
        </w:rPr>
        <w:t xml:space="preserve"> </w:t>
      </w:r>
      <w:r w:rsidRPr="00DC52F1">
        <w:rPr>
          <w:rStyle w:val="FontStyle11"/>
          <w:sz w:val="26"/>
        </w:rPr>
        <w:t>47</w:t>
      </w:r>
    </w:p>
    <w:p w:rsidR="000F3508" w:rsidRPr="00DC52F1" w:rsidRDefault="000F3508" w:rsidP="000F3508">
      <w:pPr>
        <w:pStyle w:val="Style2"/>
        <w:widowControl/>
        <w:spacing w:line="240" w:lineRule="exact"/>
        <w:ind w:left="4651"/>
        <w:rPr>
          <w:sz w:val="26"/>
          <w:szCs w:val="20"/>
        </w:rPr>
      </w:pPr>
    </w:p>
    <w:p w:rsidR="000F3508" w:rsidRPr="00DC52F1" w:rsidRDefault="000F3508" w:rsidP="000F3508">
      <w:pPr>
        <w:pStyle w:val="Style2"/>
        <w:widowControl/>
        <w:spacing w:before="43" w:line="298" w:lineRule="exact"/>
        <w:ind w:left="4651"/>
        <w:rPr>
          <w:rStyle w:val="FontStyle11"/>
          <w:sz w:val="26"/>
        </w:rPr>
      </w:pPr>
      <w:r w:rsidRPr="00DC52F1">
        <w:rPr>
          <w:rStyle w:val="FontStyle11"/>
          <w:sz w:val="26"/>
        </w:rPr>
        <w:t>Порядок</w:t>
      </w:r>
    </w:p>
    <w:p w:rsidR="000F3508" w:rsidRPr="00DC52F1" w:rsidRDefault="000F3508" w:rsidP="000F3508">
      <w:pPr>
        <w:pStyle w:val="Style3"/>
        <w:widowControl/>
        <w:spacing w:line="298" w:lineRule="exact"/>
        <w:ind w:left="1042"/>
        <w:rPr>
          <w:rStyle w:val="FontStyle11"/>
          <w:sz w:val="26"/>
        </w:rPr>
      </w:pPr>
      <w:r w:rsidRPr="00DC52F1">
        <w:rPr>
          <w:rStyle w:val="FontStyle11"/>
          <w:sz w:val="26"/>
        </w:rPr>
        <w:t>ремонта и содержания, автомобильных дорог общего пользования местного значения Имекского сельсовета Таштыпского района</w:t>
      </w:r>
    </w:p>
    <w:p w:rsidR="000F3508" w:rsidRPr="00DC52F1" w:rsidRDefault="000F3508" w:rsidP="000F3508">
      <w:pPr>
        <w:pStyle w:val="Style5"/>
        <w:widowControl/>
        <w:spacing w:line="298" w:lineRule="exact"/>
        <w:ind w:left="3970"/>
        <w:rPr>
          <w:rStyle w:val="FontStyle11"/>
          <w:sz w:val="26"/>
        </w:rPr>
      </w:pPr>
      <w:r w:rsidRPr="00DC52F1">
        <w:rPr>
          <w:rStyle w:val="FontStyle11"/>
          <w:sz w:val="26"/>
        </w:rPr>
        <w:t>Республики Хакасия</w:t>
      </w:r>
    </w:p>
    <w:p w:rsidR="000F3508" w:rsidRPr="00DC52F1" w:rsidRDefault="000F3508" w:rsidP="000F3508">
      <w:pPr>
        <w:pStyle w:val="Style5"/>
        <w:widowControl/>
        <w:spacing w:line="240" w:lineRule="exact"/>
        <w:ind w:left="3965"/>
        <w:rPr>
          <w:sz w:val="26"/>
          <w:szCs w:val="20"/>
        </w:rPr>
      </w:pPr>
    </w:p>
    <w:p w:rsidR="000F3508" w:rsidRPr="00DC52F1" w:rsidRDefault="000F3508" w:rsidP="00577F43">
      <w:pPr>
        <w:pStyle w:val="Style5"/>
        <w:widowControl/>
        <w:spacing w:before="53" w:line="298" w:lineRule="exact"/>
        <w:ind w:firstLine="0"/>
        <w:jc w:val="center"/>
        <w:rPr>
          <w:rStyle w:val="FontStyle11"/>
          <w:sz w:val="26"/>
        </w:rPr>
      </w:pPr>
      <w:r w:rsidRPr="00DC52F1">
        <w:rPr>
          <w:rStyle w:val="FontStyle11"/>
          <w:sz w:val="26"/>
        </w:rPr>
        <w:t>1. Общие положения</w:t>
      </w:r>
    </w:p>
    <w:p w:rsidR="000F3508" w:rsidRPr="00DC52F1" w:rsidRDefault="000F3508" w:rsidP="000F3508">
      <w:pPr>
        <w:pStyle w:val="Style6"/>
        <w:widowControl/>
        <w:tabs>
          <w:tab w:val="left" w:pos="1152"/>
        </w:tabs>
        <w:spacing w:line="298" w:lineRule="exact"/>
        <w:ind w:right="29"/>
        <w:rPr>
          <w:rStyle w:val="FontStyle12"/>
          <w:sz w:val="26"/>
        </w:rPr>
      </w:pPr>
      <w:r w:rsidRPr="00DC52F1">
        <w:rPr>
          <w:rStyle w:val="FontStyle12"/>
          <w:sz w:val="26"/>
        </w:rPr>
        <w:t>1.1.</w:t>
      </w:r>
      <w:r w:rsidRPr="00DC52F1">
        <w:rPr>
          <w:rStyle w:val="FontStyle12"/>
          <w:sz w:val="26"/>
        </w:rPr>
        <w:tab/>
        <w:t>Настоящ</w:t>
      </w:r>
      <w:r w:rsidR="00761A95">
        <w:rPr>
          <w:rStyle w:val="FontStyle12"/>
          <w:sz w:val="26"/>
        </w:rPr>
        <w:t>ий Порядок ремонта и содержания</w:t>
      </w:r>
      <w:r w:rsidRPr="00DC52F1">
        <w:rPr>
          <w:rStyle w:val="FontStyle12"/>
          <w:sz w:val="26"/>
        </w:rPr>
        <w:t>, автомобильных дорог общего</w:t>
      </w:r>
      <w:r w:rsidRPr="00DC52F1">
        <w:rPr>
          <w:rStyle w:val="FontStyle12"/>
          <w:sz w:val="26"/>
        </w:rPr>
        <w:br/>
        <w:t>пользования местного значения Имекского сельсовета (далее - Порядок), разработан</w:t>
      </w:r>
      <w:r w:rsidRPr="00DC52F1">
        <w:rPr>
          <w:rStyle w:val="FontStyle12"/>
          <w:sz w:val="26"/>
        </w:rPr>
        <w:br/>
        <w:t>во исполнение статей 17 и 18 Федерального закона от 08.11.2007 № 257-ФЗ «Об</w:t>
      </w:r>
      <w:r w:rsidRPr="00DC52F1">
        <w:rPr>
          <w:rStyle w:val="FontStyle12"/>
          <w:sz w:val="26"/>
        </w:rPr>
        <w:br/>
        <w:t>автомобильных дорогах и о дорожной деятельности в Российской Федерации и о</w:t>
      </w:r>
      <w:r w:rsidRPr="00DC52F1">
        <w:rPr>
          <w:rStyle w:val="FontStyle12"/>
          <w:sz w:val="26"/>
        </w:rPr>
        <w:br/>
        <w:t>внесении изменений в отдельные законодательные акты Российской Федерации» (с</w:t>
      </w:r>
      <w:r w:rsidRPr="00DC52F1">
        <w:rPr>
          <w:rStyle w:val="FontStyle12"/>
          <w:sz w:val="26"/>
        </w:rPr>
        <w:br/>
        <w:t>последующими изменениями).</w:t>
      </w:r>
    </w:p>
    <w:p w:rsidR="000F3508" w:rsidRPr="00DC52F1" w:rsidRDefault="000F3508" w:rsidP="000F3508">
      <w:pPr>
        <w:pStyle w:val="Style7"/>
        <w:widowControl/>
        <w:jc w:val="both"/>
        <w:rPr>
          <w:rStyle w:val="FontStyle12"/>
          <w:sz w:val="26"/>
        </w:rPr>
      </w:pPr>
      <w:r w:rsidRPr="00DC52F1">
        <w:rPr>
          <w:rStyle w:val="FontStyle12"/>
          <w:sz w:val="26"/>
        </w:rPr>
        <w:t>Понятия «автомобильная дорога», «содержание автомобильных дорог» и «ремонт автомобильных дорог» в целях настоящего Порядка употребляются в том значении, как это определено указанным законом.</w:t>
      </w:r>
    </w:p>
    <w:p w:rsidR="000F3508" w:rsidRPr="00DC52F1" w:rsidRDefault="000F3508" w:rsidP="000F3508">
      <w:pPr>
        <w:pStyle w:val="Style6"/>
        <w:widowControl/>
        <w:tabs>
          <w:tab w:val="left" w:pos="1286"/>
        </w:tabs>
        <w:spacing w:line="298" w:lineRule="exact"/>
        <w:ind w:firstLine="720"/>
        <w:rPr>
          <w:rStyle w:val="FontStyle12"/>
          <w:sz w:val="26"/>
        </w:rPr>
      </w:pPr>
      <w:r w:rsidRPr="00DC52F1">
        <w:rPr>
          <w:rStyle w:val="FontStyle12"/>
          <w:sz w:val="26"/>
        </w:rPr>
        <w:t>1.2.</w:t>
      </w:r>
      <w:r w:rsidRPr="00DC52F1">
        <w:rPr>
          <w:rStyle w:val="FontStyle12"/>
          <w:sz w:val="26"/>
        </w:rPr>
        <w:tab/>
        <w:t>Автомобильными дорогами общего пользования местного значения</w:t>
      </w:r>
      <w:r w:rsidRPr="00DC52F1">
        <w:rPr>
          <w:rStyle w:val="FontStyle12"/>
          <w:sz w:val="26"/>
        </w:rPr>
        <w:br/>
        <w:t>Имекского сельсовета являются автомобильные дороги общего пользования в</w:t>
      </w:r>
      <w:r w:rsidRPr="00DC52F1">
        <w:rPr>
          <w:rStyle w:val="FontStyle12"/>
          <w:sz w:val="26"/>
        </w:rPr>
        <w:br/>
        <w:t>границах населенных пунктов, расположенных на территории Имекского поселения</w:t>
      </w:r>
      <w:r w:rsidRPr="00DC52F1">
        <w:rPr>
          <w:rStyle w:val="FontStyle12"/>
          <w:sz w:val="26"/>
        </w:rPr>
        <w:br/>
        <w:t>(перечень которых утвержден Постановлением администрации Имекского сельсовета</w:t>
      </w:r>
      <w:r w:rsidRPr="00DC52F1">
        <w:rPr>
          <w:rStyle w:val="FontStyle12"/>
          <w:sz w:val="26"/>
        </w:rPr>
        <w:br/>
        <w:t>№ 121 от 25.10.2013г.) за исключением автодорог общего пользования федерального,</w:t>
      </w:r>
      <w:r w:rsidRPr="00DC52F1">
        <w:rPr>
          <w:rStyle w:val="FontStyle12"/>
          <w:sz w:val="26"/>
        </w:rPr>
        <w:br/>
        <w:t>регионального, муниципального значения.</w:t>
      </w:r>
    </w:p>
    <w:p w:rsidR="000F3508" w:rsidRPr="00DC52F1" w:rsidRDefault="000F3508" w:rsidP="000F3508">
      <w:pPr>
        <w:pStyle w:val="Style6"/>
        <w:widowControl/>
        <w:numPr>
          <w:ilvl w:val="0"/>
          <w:numId w:val="1"/>
        </w:numPr>
        <w:tabs>
          <w:tab w:val="left" w:pos="1152"/>
        </w:tabs>
        <w:spacing w:line="298" w:lineRule="exact"/>
        <w:ind w:firstLine="725"/>
        <w:rPr>
          <w:rStyle w:val="FontStyle12"/>
          <w:sz w:val="26"/>
        </w:rPr>
      </w:pPr>
      <w:r w:rsidRPr="00DC52F1">
        <w:rPr>
          <w:rStyle w:val="FontStyle12"/>
          <w:sz w:val="26"/>
        </w:rPr>
        <w:t>Настоящим Порядком регламентируется организация работ по содержанию и ремонту автомобильных дорог общего пользования Имекского сельсовета (далее -</w:t>
      </w:r>
      <w:r w:rsidR="00577F43">
        <w:rPr>
          <w:rStyle w:val="FontStyle12"/>
          <w:sz w:val="26"/>
        </w:rPr>
        <w:t xml:space="preserve"> </w:t>
      </w:r>
      <w:r w:rsidRPr="00DC52F1">
        <w:rPr>
          <w:rStyle w:val="FontStyle12"/>
          <w:sz w:val="26"/>
        </w:rPr>
        <w:t>автомобильные дороги),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движения и эффективности работы автомобильного транспорта.</w:t>
      </w:r>
    </w:p>
    <w:p w:rsidR="000F3508" w:rsidRPr="00DC52F1" w:rsidRDefault="000F3508" w:rsidP="000F3508">
      <w:pPr>
        <w:pStyle w:val="Style6"/>
        <w:widowControl/>
        <w:numPr>
          <w:ilvl w:val="0"/>
          <w:numId w:val="1"/>
        </w:numPr>
        <w:tabs>
          <w:tab w:val="left" w:pos="1152"/>
        </w:tabs>
        <w:spacing w:line="298" w:lineRule="exact"/>
        <w:ind w:firstLine="725"/>
        <w:rPr>
          <w:rStyle w:val="FontStyle12"/>
          <w:sz w:val="26"/>
        </w:rPr>
      </w:pPr>
      <w:r w:rsidRPr="00DC52F1">
        <w:rPr>
          <w:rStyle w:val="FontStyle12"/>
          <w:sz w:val="26"/>
        </w:rPr>
        <w:t>Организация и проведение работ по ремонту автомобильных дорог или их участков и работ по содержанию автомобильных дорог (далее - дорожные работы) заключаются в осуществлении комплекса следующих мероприятий, который составляют:</w:t>
      </w:r>
    </w:p>
    <w:p w:rsidR="000F3508" w:rsidRPr="00DC52F1" w:rsidRDefault="000F3508" w:rsidP="000F3508">
      <w:pPr>
        <w:pStyle w:val="Style6"/>
        <w:widowControl/>
        <w:tabs>
          <w:tab w:val="left" w:pos="979"/>
        </w:tabs>
        <w:spacing w:line="298" w:lineRule="exact"/>
        <w:ind w:left="720" w:firstLine="0"/>
        <w:jc w:val="left"/>
        <w:rPr>
          <w:rStyle w:val="FontStyle12"/>
          <w:sz w:val="26"/>
        </w:rPr>
      </w:pPr>
      <w:r w:rsidRPr="00DC52F1">
        <w:rPr>
          <w:rStyle w:val="FontStyle12"/>
          <w:sz w:val="26"/>
        </w:rPr>
        <w:t>а)</w:t>
      </w:r>
      <w:r w:rsidRPr="00DC52F1">
        <w:rPr>
          <w:rStyle w:val="FontStyle12"/>
          <w:sz w:val="26"/>
        </w:rPr>
        <w:tab/>
        <w:t>оценка технического состояния автомобильных дорог;</w:t>
      </w:r>
    </w:p>
    <w:p w:rsidR="000F3508" w:rsidRPr="00DC52F1" w:rsidRDefault="000F3508" w:rsidP="000F3508">
      <w:pPr>
        <w:pStyle w:val="Style6"/>
        <w:widowControl/>
        <w:tabs>
          <w:tab w:val="left" w:pos="979"/>
        </w:tabs>
        <w:spacing w:line="298" w:lineRule="exact"/>
        <w:ind w:left="720" w:firstLine="0"/>
        <w:jc w:val="left"/>
        <w:rPr>
          <w:rStyle w:val="FontStyle12"/>
          <w:sz w:val="26"/>
        </w:rPr>
      </w:pPr>
      <w:r w:rsidRPr="00DC52F1">
        <w:rPr>
          <w:rStyle w:val="FontStyle12"/>
          <w:sz w:val="26"/>
        </w:rPr>
        <w:t>б)</w:t>
      </w:r>
      <w:r w:rsidRPr="00DC52F1">
        <w:rPr>
          <w:rStyle w:val="FontStyle12"/>
          <w:sz w:val="26"/>
        </w:rPr>
        <w:tab/>
        <w:t>планирование работ по содержанию и ремонту автомобильных дорог;</w:t>
      </w:r>
    </w:p>
    <w:p w:rsidR="000F3508" w:rsidRPr="00DC52F1" w:rsidRDefault="000F3508" w:rsidP="000F3508">
      <w:pPr>
        <w:pStyle w:val="Style6"/>
        <w:widowControl/>
        <w:tabs>
          <w:tab w:val="left" w:pos="979"/>
        </w:tabs>
        <w:spacing w:line="298" w:lineRule="exact"/>
        <w:ind w:left="720" w:firstLine="0"/>
        <w:jc w:val="left"/>
        <w:rPr>
          <w:rStyle w:val="FontStyle12"/>
          <w:sz w:val="26"/>
        </w:rPr>
      </w:pPr>
      <w:r w:rsidRPr="00DC52F1">
        <w:rPr>
          <w:rStyle w:val="FontStyle12"/>
          <w:sz w:val="26"/>
        </w:rPr>
        <w:t>в)</w:t>
      </w:r>
      <w:r w:rsidRPr="00DC52F1">
        <w:rPr>
          <w:rStyle w:val="FontStyle12"/>
          <w:sz w:val="26"/>
        </w:rPr>
        <w:tab/>
        <w:t>проведение работ по содержанию автомобильных дорог;</w:t>
      </w:r>
    </w:p>
    <w:p w:rsidR="000F3508" w:rsidRPr="00DC52F1" w:rsidRDefault="000F3508" w:rsidP="000F3508">
      <w:pPr>
        <w:pStyle w:val="Style6"/>
        <w:widowControl/>
        <w:tabs>
          <w:tab w:val="left" w:pos="979"/>
        </w:tabs>
        <w:spacing w:line="298" w:lineRule="exact"/>
        <w:ind w:left="720" w:firstLine="0"/>
        <w:jc w:val="left"/>
        <w:rPr>
          <w:rStyle w:val="FontStyle12"/>
          <w:sz w:val="26"/>
        </w:rPr>
      </w:pPr>
      <w:r w:rsidRPr="00DC52F1">
        <w:rPr>
          <w:rStyle w:val="FontStyle12"/>
          <w:sz w:val="26"/>
        </w:rPr>
        <w:t>г)</w:t>
      </w:r>
      <w:r w:rsidRPr="00DC52F1">
        <w:rPr>
          <w:rStyle w:val="FontStyle12"/>
          <w:sz w:val="26"/>
        </w:rPr>
        <w:tab/>
        <w:t>проведение работ по ремонту автомобильных дорог;</w:t>
      </w:r>
    </w:p>
    <w:p w:rsidR="000F3508" w:rsidRPr="00DC52F1" w:rsidRDefault="000F3508" w:rsidP="000F3508">
      <w:pPr>
        <w:pStyle w:val="Style6"/>
        <w:widowControl/>
        <w:tabs>
          <w:tab w:val="left" w:pos="979"/>
        </w:tabs>
        <w:spacing w:line="298" w:lineRule="exact"/>
        <w:ind w:left="720" w:firstLine="0"/>
        <w:jc w:val="left"/>
        <w:rPr>
          <w:rStyle w:val="FontStyle12"/>
          <w:sz w:val="26"/>
        </w:rPr>
      </w:pPr>
      <w:proofErr w:type="spellStart"/>
      <w:r w:rsidRPr="00DC52F1">
        <w:rPr>
          <w:rStyle w:val="FontStyle12"/>
          <w:sz w:val="26"/>
        </w:rPr>
        <w:t>д</w:t>
      </w:r>
      <w:proofErr w:type="spellEnd"/>
      <w:r w:rsidRPr="00DC52F1">
        <w:rPr>
          <w:rStyle w:val="FontStyle12"/>
          <w:sz w:val="26"/>
        </w:rPr>
        <w:t>)</w:t>
      </w:r>
      <w:r w:rsidRPr="00DC52F1">
        <w:rPr>
          <w:rStyle w:val="FontStyle12"/>
          <w:sz w:val="26"/>
        </w:rPr>
        <w:tab/>
        <w:t>приемка и оценка качества работ по содержанию и ремонту автомобильных</w:t>
      </w:r>
    </w:p>
    <w:p w:rsidR="000F3508" w:rsidRPr="00DC52F1" w:rsidRDefault="000F3508" w:rsidP="000F3508">
      <w:pPr>
        <w:pStyle w:val="Style8"/>
        <w:widowControl/>
        <w:spacing w:line="298" w:lineRule="exact"/>
        <w:rPr>
          <w:rStyle w:val="FontStyle12"/>
          <w:sz w:val="26"/>
        </w:rPr>
      </w:pPr>
      <w:r w:rsidRPr="00DC52F1">
        <w:rPr>
          <w:rStyle w:val="FontStyle12"/>
          <w:sz w:val="26"/>
        </w:rPr>
        <w:t>дорог;</w:t>
      </w:r>
    </w:p>
    <w:p w:rsidR="000F3508" w:rsidRPr="00DC52F1" w:rsidRDefault="000F3508" w:rsidP="000F3508">
      <w:pPr>
        <w:pStyle w:val="Style6"/>
        <w:widowControl/>
        <w:tabs>
          <w:tab w:val="left" w:pos="979"/>
        </w:tabs>
        <w:spacing w:line="298" w:lineRule="exact"/>
        <w:ind w:left="720" w:firstLine="0"/>
        <w:jc w:val="left"/>
        <w:rPr>
          <w:rStyle w:val="FontStyle12"/>
          <w:sz w:val="26"/>
        </w:rPr>
      </w:pPr>
      <w:r w:rsidRPr="00DC52F1">
        <w:rPr>
          <w:rStyle w:val="FontStyle12"/>
          <w:sz w:val="26"/>
        </w:rPr>
        <w:t>е)</w:t>
      </w:r>
      <w:r w:rsidRPr="00DC52F1">
        <w:rPr>
          <w:rStyle w:val="FontStyle12"/>
          <w:sz w:val="26"/>
        </w:rPr>
        <w:tab/>
        <w:t>охрана окружающей среды.</w:t>
      </w:r>
    </w:p>
    <w:p w:rsidR="000F3508" w:rsidRPr="00DC52F1" w:rsidRDefault="000F3508" w:rsidP="00577F43">
      <w:pPr>
        <w:pStyle w:val="Style4"/>
        <w:widowControl/>
        <w:spacing w:before="82"/>
        <w:jc w:val="center"/>
        <w:rPr>
          <w:rStyle w:val="FontStyle11"/>
          <w:sz w:val="26"/>
        </w:rPr>
      </w:pPr>
      <w:r w:rsidRPr="00DC52F1">
        <w:rPr>
          <w:rStyle w:val="FontStyle11"/>
          <w:sz w:val="26"/>
        </w:rPr>
        <w:t>2. Оценка технического состояния автомобильных дорог</w:t>
      </w:r>
    </w:p>
    <w:p w:rsidR="00577F43" w:rsidRDefault="007C2856" w:rsidP="007C2856">
      <w:pPr>
        <w:pStyle w:val="Style1"/>
        <w:widowControl/>
        <w:tabs>
          <w:tab w:val="left" w:pos="1176"/>
        </w:tabs>
        <w:spacing w:line="298" w:lineRule="exact"/>
        <w:ind w:right="58"/>
        <w:jc w:val="both"/>
        <w:rPr>
          <w:rStyle w:val="FontStyle11"/>
          <w:b w:val="0"/>
          <w:sz w:val="26"/>
        </w:rPr>
      </w:pPr>
      <w:r>
        <w:rPr>
          <w:rStyle w:val="FontStyle11"/>
          <w:b w:val="0"/>
          <w:sz w:val="26"/>
        </w:rPr>
        <w:t xml:space="preserve">     </w:t>
      </w:r>
    </w:p>
    <w:p w:rsidR="00F266D4" w:rsidRDefault="002E29FA" w:rsidP="00F266D4">
      <w:pPr>
        <w:pStyle w:val="Style1"/>
        <w:widowControl/>
        <w:tabs>
          <w:tab w:val="left" w:pos="1176"/>
        </w:tabs>
        <w:spacing w:line="298" w:lineRule="exact"/>
        <w:ind w:right="58"/>
        <w:jc w:val="both"/>
        <w:rPr>
          <w:rStyle w:val="FontStyle11"/>
          <w:b w:val="0"/>
          <w:sz w:val="26"/>
        </w:rPr>
      </w:pPr>
      <w:r>
        <w:rPr>
          <w:rStyle w:val="FontStyle11"/>
          <w:b w:val="0"/>
          <w:sz w:val="26"/>
        </w:rPr>
        <w:t xml:space="preserve"> </w:t>
      </w:r>
      <w:r w:rsidR="007C2856">
        <w:rPr>
          <w:rStyle w:val="FontStyle11"/>
          <w:b w:val="0"/>
          <w:sz w:val="26"/>
        </w:rPr>
        <w:t>2.1.</w:t>
      </w:r>
      <w:r w:rsidR="001463B6" w:rsidRPr="001463B6">
        <w:rPr>
          <w:rStyle w:val="FontStyle11"/>
          <w:b w:val="0"/>
          <w:sz w:val="26"/>
        </w:rPr>
        <w:t xml:space="preserve">Оценка технического состояния автомобильных дорог проводится в целях получения полной, объективной и достоверной информации о </w:t>
      </w:r>
      <w:r w:rsidR="001463B6" w:rsidRPr="001463B6">
        <w:rPr>
          <w:rStyle w:val="FontStyle11"/>
          <w:b w:val="0"/>
          <w:sz w:val="26"/>
        </w:rPr>
        <w:lastRenderedPageBreak/>
        <w:t>транспортно-эксплуатационном состоянии автомобильных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стандартами, техническими регламентами и иными нормативными правовыми актами Российской Федерации.</w:t>
      </w:r>
    </w:p>
    <w:p w:rsidR="00F266D4" w:rsidRPr="00F266D4" w:rsidRDefault="007C2856" w:rsidP="00F266D4">
      <w:pPr>
        <w:pStyle w:val="Style1"/>
        <w:widowControl/>
        <w:tabs>
          <w:tab w:val="left" w:pos="1176"/>
        </w:tabs>
        <w:spacing w:line="298" w:lineRule="exact"/>
        <w:ind w:right="58"/>
        <w:jc w:val="both"/>
        <w:rPr>
          <w:bCs/>
          <w:sz w:val="26"/>
        </w:rPr>
      </w:pPr>
      <w:r w:rsidRPr="00F266D4">
        <w:rPr>
          <w:rStyle w:val="FontStyle11"/>
          <w:b w:val="0"/>
          <w:sz w:val="26"/>
        </w:rPr>
        <w:t xml:space="preserve"> </w:t>
      </w:r>
      <w:r w:rsidR="002E29FA" w:rsidRPr="00F266D4">
        <w:rPr>
          <w:rStyle w:val="FontStyle11"/>
          <w:b w:val="0"/>
          <w:sz w:val="26"/>
        </w:rPr>
        <w:t xml:space="preserve"> </w:t>
      </w:r>
      <w:r w:rsidRPr="00F266D4">
        <w:rPr>
          <w:rStyle w:val="FontStyle11"/>
          <w:b w:val="0"/>
          <w:sz w:val="26"/>
        </w:rPr>
        <w:t>2.2.</w:t>
      </w:r>
      <w:r w:rsidR="00F266D4" w:rsidRPr="00F266D4">
        <w:rPr>
          <w:color w:val="22272F"/>
          <w:sz w:val="26"/>
          <w:szCs w:val="23"/>
          <w:shd w:val="clear" w:color="auto" w:fill="FFFFFF"/>
        </w:rPr>
        <w:t xml:space="preserve"> В целях определения соответствия транспортно-эксплуатационных характеристик автомобильных дорог требованиям технических регламентов владельцами автомобильных дорог в</w:t>
      </w:r>
      <w:r w:rsidR="00F266D4" w:rsidRPr="00E43BAA">
        <w:rPr>
          <w:rStyle w:val="apple-converted-space"/>
          <w:sz w:val="26"/>
          <w:szCs w:val="23"/>
          <w:shd w:val="clear" w:color="auto" w:fill="FFFFFF"/>
        </w:rPr>
        <w:t> </w:t>
      </w:r>
      <w:hyperlink r:id="rId7" w:anchor="/document/197328/entry/1000" w:history="1">
        <w:r w:rsidR="00F266D4" w:rsidRPr="00E43BAA">
          <w:rPr>
            <w:rStyle w:val="a3"/>
            <w:color w:val="auto"/>
            <w:sz w:val="26"/>
            <w:szCs w:val="23"/>
            <w:shd w:val="clear" w:color="auto" w:fill="FFFFFF"/>
          </w:rPr>
          <w:t>порядке</w:t>
        </w:r>
      </w:hyperlink>
      <w:r w:rsidR="00F266D4" w:rsidRPr="00F266D4">
        <w:rPr>
          <w:color w:val="22272F"/>
          <w:sz w:val="26"/>
          <w:szCs w:val="23"/>
          <w:shd w:val="clear" w:color="auto" w:fill="FFFFFF"/>
        </w:rPr>
        <w:t>, установленном уполномоченным Правительством Российской Федерации федеральным органом исполнительной власти, проводится оценка технического состояния автомобильных дорог.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</w:t>
      </w:r>
      <w:r w:rsidR="00E43BAA">
        <w:rPr>
          <w:color w:val="22272F"/>
          <w:sz w:val="26"/>
          <w:szCs w:val="23"/>
          <w:shd w:val="clear" w:color="auto" w:fill="FFFFFF"/>
        </w:rPr>
        <w:t xml:space="preserve">ованиям технических регламентов </w:t>
      </w:r>
      <w:proofErr w:type="gramStart"/>
      <w:r w:rsidR="00E43BAA">
        <w:rPr>
          <w:color w:val="22272F"/>
          <w:sz w:val="26"/>
          <w:szCs w:val="23"/>
          <w:shd w:val="clear" w:color="auto" w:fill="FFFFFF"/>
        </w:rPr>
        <w:t xml:space="preserve">( </w:t>
      </w:r>
      <w:proofErr w:type="gramEnd"/>
      <w:r w:rsidR="00E43BAA">
        <w:rPr>
          <w:color w:val="22272F"/>
          <w:sz w:val="26"/>
          <w:szCs w:val="23"/>
          <w:shd w:val="clear" w:color="auto" w:fill="FFFFFF"/>
        </w:rPr>
        <w:t>в редакции постановления от 16.02.2017 № 33)</w:t>
      </w:r>
      <w:r w:rsidR="008F267E">
        <w:rPr>
          <w:color w:val="22272F"/>
          <w:sz w:val="26"/>
          <w:szCs w:val="23"/>
          <w:shd w:val="clear" w:color="auto" w:fill="FFFFFF"/>
        </w:rPr>
        <w:t>.</w:t>
      </w:r>
    </w:p>
    <w:p w:rsidR="002733F1" w:rsidRDefault="00F266D4" w:rsidP="002733F1">
      <w:pPr>
        <w:jc w:val="both"/>
        <w:rPr>
          <w:sz w:val="26"/>
        </w:rPr>
      </w:pPr>
      <w:r w:rsidRPr="00E43BAA">
        <w:rPr>
          <w:sz w:val="26"/>
        </w:rPr>
        <w:t>2.3. Порядок проведения оценки технического состояния автомобильных дорог утвержден Приказом Минтранса Российской Федерации от 27.08.2009 № 150 « О порядке проведения оценки технического состояния автомобильных дорог»  ( дале</w:t>
      </w:r>
      <w:proofErr w:type="gramStart"/>
      <w:r w:rsidRPr="00E43BAA">
        <w:rPr>
          <w:sz w:val="26"/>
        </w:rPr>
        <w:t>е-</w:t>
      </w:r>
      <w:proofErr w:type="gramEnd"/>
      <w:r w:rsidRPr="00E43BAA">
        <w:rPr>
          <w:sz w:val="26"/>
        </w:rPr>
        <w:t xml:space="preserve"> Порядок проведения оценки технического состояния автомобильных дорог).</w:t>
      </w:r>
    </w:p>
    <w:p w:rsidR="00F266D4" w:rsidRPr="002733F1" w:rsidRDefault="002733F1" w:rsidP="002733F1">
      <w:pPr>
        <w:jc w:val="both"/>
        <w:rPr>
          <w:sz w:val="26"/>
        </w:rPr>
      </w:pPr>
      <w:r>
        <w:rPr>
          <w:sz w:val="26"/>
        </w:rPr>
        <w:t xml:space="preserve">    </w:t>
      </w:r>
      <w:r w:rsidR="00F266D4" w:rsidRPr="002733F1">
        <w:rPr>
          <w:sz w:val="26"/>
        </w:rPr>
        <w:t xml:space="preserve"> Согласно пункту 5 Порядка проведения оценки технического состояния автомобильных дорог виды диагностики автомобильных дорог приведены в приложении к настоящему Порядку. При проведении диагностики автомобильных дорог должны использоваться измерительное оборудование, приборы, передвижные лаборатории, имеющие свидетельство о поверке. Данное оборудование должно быть включено в государственный реестр средств измерений либо должно быт</w:t>
      </w:r>
      <w:r w:rsidR="008F267E">
        <w:rPr>
          <w:sz w:val="26"/>
        </w:rPr>
        <w:t xml:space="preserve">ь </w:t>
      </w:r>
      <w:proofErr w:type="spellStart"/>
      <w:r w:rsidR="008F267E">
        <w:rPr>
          <w:sz w:val="26"/>
        </w:rPr>
        <w:t>метрологически</w:t>
      </w:r>
      <w:proofErr w:type="spellEnd"/>
      <w:r w:rsidR="008F267E">
        <w:rPr>
          <w:sz w:val="26"/>
        </w:rPr>
        <w:t xml:space="preserve"> аттестованны</w:t>
      </w:r>
      <w:proofErr w:type="gramStart"/>
      <w:r w:rsidR="008F267E">
        <w:rPr>
          <w:sz w:val="26"/>
        </w:rPr>
        <w:t>м</w:t>
      </w:r>
      <w:r>
        <w:rPr>
          <w:sz w:val="26"/>
        </w:rPr>
        <w:t>(</w:t>
      </w:r>
      <w:proofErr w:type="gramEnd"/>
      <w:r>
        <w:rPr>
          <w:sz w:val="26"/>
        </w:rPr>
        <w:t xml:space="preserve"> в</w:t>
      </w:r>
      <w:r w:rsidR="008F267E">
        <w:rPr>
          <w:sz w:val="26"/>
        </w:rPr>
        <w:t xml:space="preserve"> редакции постановления от 16.02.2017 № 33).</w:t>
      </w:r>
      <w:r>
        <w:rPr>
          <w:sz w:val="26"/>
        </w:rPr>
        <w:t xml:space="preserve"> </w:t>
      </w:r>
    </w:p>
    <w:p w:rsidR="001463B6" w:rsidRPr="001463B6" w:rsidRDefault="007C2856" w:rsidP="008F267E">
      <w:pPr>
        <w:jc w:val="both"/>
        <w:rPr>
          <w:sz w:val="26"/>
        </w:rPr>
      </w:pPr>
      <w:r>
        <w:rPr>
          <w:rStyle w:val="FontStyle11"/>
          <w:b w:val="0"/>
          <w:sz w:val="26"/>
        </w:rPr>
        <w:t>2.4.</w:t>
      </w:r>
      <w:r w:rsidR="001463B6" w:rsidRPr="001463B6">
        <w:rPr>
          <w:rStyle w:val="FontStyle11"/>
          <w:b w:val="0"/>
          <w:sz w:val="26"/>
        </w:rPr>
        <w:t>В ходе визуального осмотра автомобильных дорог определяются:</w:t>
      </w:r>
    </w:p>
    <w:p w:rsidR="001463B6" w:rsidRPr="001463B6" w:rsidRDefault="001463B6" w:rsidP="001463B6">
      <w:pPr>
        <w:pStyle w:val="Style1"/>
        <w:widowControl/>
        <w:numPr>
          <w:ilvl w:val="0"/>
          <w:numId w:val="4"/>
        </w:numPr>
        <w:tabs>
          <w:tab w:val="left" w:pos="874"/>
        </w:tabs>
        <w:spacing w:line="298" w:lineRule="exact"/>
        <w:ind w:left="725"/>
        <w:jc w:val="left"/>
        <w:rPr>
          <w:rStyle w:val="FontStyle11"/>
          <w:b w:val="0"/>
          <w:sz w:val="26"/>
        </w:rPr>
      </w:pPr>
      <w:r w:rsidRPr="001463B6">
        <w:rPr>
          <w:rStyle w:val="FontStyle11"/>
          <w:b w:val="0"/>
          <w:sz w:val="26"/>
        </w:rPr>
        <w:t>состояние полосы отвода, земляного полотна и водоотвода;</w:t>
      </w:r>
    </w:p>
    <w:p w:rsidR="001463B6" w:rsidRPr="001463B6" w:rsidRDefault="001463B6" w:rsidP="001463B6">
      <w:pPr>
        <w:pStyle w:val="Style1"/>
        <w:widowControl/>
        <w:numPr>
          <w:ilvl w:val="0"/>
          <w:numId w:val="4"/>
        </w:numPr>
        <w:tabs>
          <w:tab w:val="left" w:pos="874"/>
        </w:tabs>
        <w:spacing w:line="298" w:lineRule="exact"/>
        <w:ind w:left="725"/>
        <w:jc w:val="left"/>
        <w:rPr>
          <w:rStyle w:val="FontStyle11"/>
          <w:b w:val="0"/>
          <w:sz w:val="26"/>
        </w:rPr>
      </w:pPr>
      <w:r w:rsidRPr="001463B6">
        <w:rPr>
          <w:rStyle w:val="FontStyle11"/>
          <w:b w:val="0"/>
          <w:sz w:val="26"/>
        </w:rPr>
        <w:t>состояние покрытия проезжей части, его дефекты;</w:t>
      </w:r>
    </w:p>
    <w:p w:rsidR="001463B6" w:rsidRPr="001463B6" w:rsidRDefault="001463B6" w:rsidP="001463B6">
      <w:pPr>
        <w:pStyle w:val="Style1"/>
        <w:widowControl/>
        <w:numPr>
          <w:ilvl w:val="0"/>
          <w:numId w:val="4"/>
        </w:numPr>
        <w:tabs>
          <w:tab w:val="left" w:pos="874"/>
        </w:tabs>
        <w:spacing w:line="298" w:lineRule="exact"/>
        <w:ind w:left="725"/>
        <w:jc w:val="left"/>
        <w:rPr>
          <w:rStyle w:val="FontStyle11"/>
          <w:b w:val="0"/>
          <w:sz w:val="26"/>
        </w:rPr>
      </w:pPr>
      <w:r w:rsidRPr="001463B6">
        <w:rPr>
          <w:rStyle w:val="FontStyle11"/>
          <w:b w:val="0"/>
          <w:sz w:val="26"/>
        </w:rPr>
        <w:t>состояние искусственных дорожных сооружений;</w:t>
      </w:r>
    </w:p>
    <w:p w:rsidR="001463B6" w:rsidRPr="001463B6" w:rsidRDefault="001463B6" w:rsidP="001463B6">
      <w:pPr>
        <w:pStyle w:val="Style1"/>
        <w:widowControl/>
        <w:numPr>
          <w:ilvl w:val="0"/>
          <w:numId w:val="4"/>
        </w:numPr>
        <w:tabs>
          <w:tab w:val="left" w:pos="874"/>
        </w:tabs>
        <w:spacing w:line="298" w:lineRule="exact"/>
        <w:ind w:left="725"/>
        <w:jc w:val="left"/>
        <w:rPr>
          <w:rStyle w:val="FontStyle11"/>
          <w:b w:val="0"/>
          <w:sz w:val="26"/>
        </w:rPr>
      </w:pPr>
      <w:r w:rsidRPr="001463B6">
        <w:rPr>
          <w:rStyle w:val="FontStyle11"/>
          <w:b w:val="0"/>
          <w:sz w:val="26"/>
        </w:rPr>
        <w:t>состояние элементов обустройства автомобильных дорог.</w:t>
      </w:r>
    </w:p>
    <w:p w:rsidR="001463B6" w:rsidRPr="001463B6" w:rsidRDefault="002E29FA" w:rsidP="007C2856">
      <w:pPr>
        <w:pStyle w:val="Style1"/>
        <w:widowControl/>
        <w:tabs>
          <w:tab w:val="left" w:pos="1253"/>
        </w:tabs>
        <w:spacing w:line="298" w:lineRule="exact"/>
        <w:jc w:val="both"/>
        <w:rPr>
          <w:rStyle w:val="FontStyle11"/>
          <w:b w:val="0"/>
          <w:sz w:val="26"/>
        </w:rPr>
      </w:pPr>
      <w:r>
        <w:rPr>
          <w:rStyle w:val="FontStyle11"/>
          <w:b w:val="0"/>
          <w:sz w:val="26"/>
        </w:rPr>
        <w:t xml:space="preserve"> </w:t>
      </w:r>
      <w:proofErr w:type="gramStart"/>
      <w:r w:rsidR="007C2856">
        <w:rPr>
          <w:rStyle w:val="FontStyle11"/>
          <w:b w:val="0"/>
          <w:sz w:val="26"/>
        </w:rPr>
        <w:t>2.5.</w:t>
      </w:r>
      <w:r w:rsidR="001463B6" w:rsidRPr="001463B6">
        <w:rPr>
          <w:rStyle w:val="FontStyle11"/>
          <w:b w:val="0"/>
          <w:sz w:val="26"/>
        </w:rPr>
        <w:t>По результатам визуального осмотра комиссией выявляются участки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требуемого уровня.</w:t>
      </w:r>
      <w:r w:rsidR="007C2856">
        <w:rPr>
          <w:rStyle w:val="FontStyle11"/>
          <w:b w:val="0"/>
          <w:sz w:val="26"/>
        </w:rPr>
        <w:t xml:space="preserve"> </w:t>
      </w:r>
      <w:r>
        <w:rPr>
          <w:rStyle w:val="FontStyle11"/>
          <w:b w:val="0"/>
          <w:sz w:val="26"/>
        </w:rPr>
        <w:t xml:space="preserve"> </w:t>
      </w:r>
      <w:r w:rsidR="007C2856">
        <w:rPr>
          <w:rStyle w:val="FontStyle11"/>
          <w:b w:val="0"/>
          <w:sz w:val="26"/>
        </w:rPr>
        <w:t>2.6.</w:t>
      </w:r>
      <w:r w:rsidR="001463B6" w:rsidRPr="001463B6">
        <w:rPr>
          <w:rStyle w:val="FontStyle11"/>
          <w:b w:val="0"/>
          <w:sz w:val="26"/>
        </w:rPr>
        <w:t>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</w:t>
      </w:r>
      <w:proofErr w:type="gramEnd"/>
      <w:r w:rsidR="001463B6" w:rsidRPr="001463B6">
        <w:rPr>
          <w:rStyle w:val="FontStyle11"/>
          <w:b w:val="0"/>
          <w:sz w:val="26"/>
        </w:rPr>
        <w:t xml:space="preserve"> их устранению с указанием необходимых мероприятий.</w:t>
      </w:r>
    </w:p>
    <w:p w:rsidR="001463B6" w:rsidRDefault="002E29FA" w:rsidP="007C2856">
      <w:pPr>
        <w:pStyle w:val="Style1"/>
        <w:widowControl/>
        <w:tabs>
          <w:tab w:val="left" w:pos="1253"/>
        </w:tabs>
        <w:spacing w:line="298" w:lineRule="exact"/>
        <w:jc w:val="both"/>
        <w:rPr>
          <w:rStyle w:val="FontStyle11"/>
          <w:b w:val="0"/>
          <w:sz w:val="26"/>
        </w:rPr>
      </w:pPr>
      <w:r>
        <w:rPr>
          <w:rStyle w:val="FontStyle11"/>
          <w:b w:val="0"/>
          <w:sz w:val="26"/>
        </w:rPr>
        <w:t xml:space="preserve"> </w:t>
      </w:r>
      <w:r w:rsidR="007C2856">
        <w:rPr>
          <w:rStyle w:val="FontStyle11"/>
          <w:b w:val="0"/>
          <w:sz w:val="26"/>
        </w:rPr>
        <w:t>2.7.</w:t>
      </w:r>
      <w:r w:rsidR="001463B6" w:rsidRPr="001463B6">
        <w:rPr>
          <w:rStyle w:val="FontStyle11"/>
          <w:b w:val="0"/>
          <w:sz w:val="26"/>
        </w:rPr>
        <w:t>Акты обследований у</w:t>
      </w:r>
      <w:r w:rsidR="00577F43">
        <w:rPr>
          <w:rStyle w:val="FontStyle11"/>
          <w:b w:val="0"/>
          <w:sz w:val="26"/>
        </w:rPr>
        <w:t xml:space="preserve">тверждаются Главой </w:t>
      </w:r>
      <w:r w:rsidR="001463B6" w:rsidRPr="001463B6">
        <w:rPr>
          <w:rStyle w:val="FontStyle11"/>
          <w:b w:val="0"/>
          <w:sz w:val="26"/>
        </w:rPr>
        <w:t xml:space="preserve"> Имекского сельсовета, который на их основании планирует виды работ по содержанию и ремонту автомобильных дорог, а также определяет объемы и очередность их выполнения.</w:t>
      </w:r>
    </w:p>
    <w:p w:rsidR="001463B6" w:rsidRPr="008F267E" w:rsidRDefault="008F267E" w:rsidP="008F267E">
      <w:pPr>
        <w:jc w:val="both"/>
        <w:rPr>
          <w:rStyle w:val="FontStyle11"/>
          <w:b w:val="0"/>
          <w:bCs w:val="0"/>
          <w:sz w:val="26"/>
        </w:rPr>
      </w:pPr>
      <w:r w:rsidRPr="008F267E">
        <w:rPr>
          <w:sz w:val="26"/>
        </w:rPr>
        <w:t>2.8. В приложении к Порядку проведения оценки технического состояния автомобильных дорог установлены виды диагностики автомобильных дорог с определением состава работ, входящих в соответствующий вид диагностики. При этом</w:t>
      </w:r>
      <w:proofErr w:type="gramStart"/>
      <w:r w:rsidRPr="008F267E">
        <w:rPr>
          <w:sz w:val="26"/>
        </w:rPr>
        <w:t>,</w:t>
      </w:r>
      <w:proofErr w:type="gramEnd"/>
      <w:r w:rsidRPr="008F267E">
        <w:rPr>
          <w:sz w:val="26"/>
        </w:rPr>
        <w:t xml:space="preserve"> состав работ при проведении соответствующей диагностики включает и инструментальное и визуальное обследование автомобильных дорог. Диагностика автомобильных дорог   о контрактной системе в сфере закупок товаров, работ, услуг для обеспечения госуд</w:t>
      </w:r>
      <w:r>
        <w:rPr>
          <w:sz w:val="26"/>
        </w:rPr>
        <w:t xml:space="preserve">арственных и муниципальных нужд </w:t>
      </w:r>
      <w:proofErr w:type="gramStart"/>
      <w:r>
        <w:rPr>
          <w:sz w:val="26"/>
        </w:rPr>
        <w:t xml:space="preserve">( </w:t>
      </w:r>
      <w:proofErr w:type="gramEnd"/>
      <w:r>
        <w:rPr>
          <w:sz w:val="26"/>
        </w:rPr>
        <w:t xml:space="preserve">в редакции постановления </w:t>
      </w:r>
      <w:r>
        <w:rPr>
          <w:sz w:val="26"/>
        </w:rPr>
        <w:lastRenderedPageBreak/>
        <w:t>от 16.02.2017 № 33).</w:t>
      </w:r>
    </w:p>
    <w:p w:rsidR="001463B6" w:rsidRPr="001463B6" w:rsidRDefault="001463B6" w:rsidP="001463B6">
      <w:pPr>
        <w:pStyle w:val="Style2"/>
        <w:widowControl/>
        <w:spacing w:line="240" w:lineRule="exact"/>
        <w:ind w:left="878"/>
        <w:rPr>
          <w:sz w:val="26"/>
          <w:szCs w:val="20"/>
        </w:rPr>
      </w:pPr>
    </w:p>
    <w:p w:rsidR="001463B6" w:rsidRPr="001463B6" w:rsidRDefault="001463B6" w:rsidP="001463B6">
      <w:pPr>
        <w:pStyle w:val="Style2"/>
        <w:widowControl/>
        <w:spacing w:before="77"/>
        <w:ind w:left="878"/>
        <w:rPr>
          <w:rStyle w:val="FontStyle12"/>
          <w:b/>
          <w:sz w:val="26"/>
        </w:rPr>
      </w:pPr>
      <w:r w:rsidRPr="001463B6">
        <w:rPr>
          <w:rStyle w:val="FontStyle12"/>
          <w:b/>
          <w:sz w:val="26"/>
        </w:rPr>
        <w:t>3. Планирование работ по содержанию и ремонту автомобильных дорог</w:t>
      </w:r>
    </w:p>
    <w:p w:rsidR="001463B6" w:rsidRPr="001463B6" w:rsidRDefault="001463B6" w:rsidP="001463B6">
      <w:pPr>
        <w:pStyle w:val="Style1"/>
        <w:widowControl/>
        <w:numPr>
          <w:ilvl w:val="0"/>
          <w:numId w:val="7"/>
        </w:numPr>
        <w:tabs>
          <w:tab w:val="left" w:pos="1200"/>
        </w:tabs>
        <w:spacing w:before="298" w:line="298" w:lineRule="exact"/>
        <w:ind w:firstLine="701"/>
        <w:jc w:val="both"/>
        <w:rPr>
          <w:rStyle w:val="FontStyle11"/>
          <w:b w:val="0"/>
          <w:sz w:val="26"/>
        </w:rPr>
      </w:pPr>
      <w:r w:rsidRPr="001463B6">
        <w:rPr>
          <w:rStyle w:val="FontStyle11"/>
          <w:b w:val="0"/>
          <w:sz w:val="26"/>
        </w:rPr>
        <w:t>Планирование работ по содержанию и ремонту автомобильных дорог осуществляется Главой Имекского сельсовета ежегодно по результатам оценки технического состояния автомобильных дорог.</w:t>
      </w:r>
    </w:p>
    <w:p w:rsidR="001463B6" w:rsidRPr="001463B6" w:rsidRDefault="001463B6" w:rsidP="001463B6">
      <w:pPr>
        <w:pStyle w:val="Style1"/>
        <w:widowControl/>
        <w:numPr>
          <w:ilvl w:val="0"/>
          <w:numId w:val="7"/>
        </w:numPr>
        <w:tabs>
          <w:tab w:val="left" w:pos="1200"/>
        </w:tabs>
        <w:spacing w:line="298" w:lineRule="exact"/>
        <w:ind w:firstLine="701"/>
        <w:jc w:val="both"/>
        <w:rPr>
          <w:rStyle w:val="FontStyle11"/>
          <w:b w:val="0"/>
          <w:sz w:val="26"/>
        </w:rPr>
      </w:pPr>
      <w:r w:rsidRPr="001463B6">
        <w:rPr>
          <w:rStyle w:val="FontStyle11"/>
          <w:b w:val="0"/>
          <w:sz w:val="26"/>
        </w:rPr>
        <w:t>Состав и виды работ устанавливаются в соответствии с классификацией работ по содержанию и ремонту автомобильных дорог общего пользования.</w:t>
      </w:r>
    </w:p>
    <w:p w:rsidR="005773DE" w:rsidRPr="005773DE" w:rsidRDefault="005773DE" w:rsidP="005773DE">
      <w:pPr>
        <w:pStyle w:val="Style1"/>
        <w:widowControl/>
        <w:tabs>
          <w:tab w:val="left" w:pos="1296"/>
        </w:tabs>
        <w:spacing w:line="298" w:lineRule="exact"/>
        <w:ind w:right="82"/>
        <w:jc w:val="both"/>
        <w:rPr>
          <w:rStyle w:val="FontStyle11"/>
          <w:b w:val="0"/>
          <w:sz w:val="26"/>
        </w:rPr>
      </w:pPr>
      <w:r>
        <w:rPr>
          <w:rStyle w:val="FontStyle11"/>
          <w:b w:val="0"/>
          <w:sz w:val="26"/>
        </w:rPr>
        <w:t xml:space="preserve">      3.3 </w:t>
      </w:r>
      <w:r w:rsidRPr="005773DE">
        <w:rPr>
          <w:rStyle w:val="FontStyle11"/>
          <w:b w:val="0"/>
          <w:sz w:val="26"/>
        </w:rPr>
        <w:t>Планирование видов работ по содержанию автомобильных дорог осуществляется на основании документов территориального планирования, подготовка и утверждение которых осуществляются в соответствии с Градостроительным кодексом Российской Федерации, нормативов финансовых затрат на ремонт и содержание автомобильных дорог и материалов оценки транспортно-эксплуатационного состояния автомобильных дорог.</w:t>
      </w:r>
    </w:p>
    <w:p w:rsidR="005773DE" w:rsidRPr="005773DE" w:rsidRDefault="005773DE" w:rsidP="005773DE">
      <w:pPr>
        <w:pStyle w:val="Style1"/>
        <w:widowControl/>
        <w:tabs>
          <w:tab w:val="left" w:pos="1190"/>
        </w:tabs>
        <w:spacing w:line="298" w:lineRule="exact"/>
        <w:jc w:val="both"/>
        <w:rPr>
          <w:rStyle w:val="FontStyle11"/>
          <w:b w:val="0"/>
          <w:sz w:val="26"/>
        </w:rPr>
      </w:pPr>
      <w:r>
        <w:rPr>
          <w:rStyle w:val="FontStyle11"/>
          <w:b w:val="0"/>
          <w:sz w:val="26"/>
        </w:rPr>
        <w:t xml:space="preserve">      3.4.</w:t>
      </w:r>
      <w:r w:rsidRPr="005773DE">
        <w:rPr>
          <w:rStyle w:val="FontStyle11"/>
          <w:b w:val="0"/>
          <w:sz w:val="26"/>
        </w:rPr>
        <w:t>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 движения и анализа аварийности.</w:t>
      </w:r>
    </w:p>
    <w:p w:rsidR="005773DE" w:rsidRPr="005773DE" w:rsidRDefault="005773DE" w:rsidP="005773DE">
      <w:pPr>
        <w:pStyle w:val="Style2"/>
        <w:widowControl/>
        <w:spacing w:line="240" w:lineRule="exact"/>
        <w:ind w:left="1632"/>
        <w:rPr>
          <w:sz w:val="26"/>
          <w:szCs w:val="20"/>
        </w:rPr>
      </w:pPr>
    </w:p>
    <w:p w:rsidR="005773DE" w:rsidRPr="005773DE" w:rsidRDefault="005773DE" w:rsidP="005773DE">
      <w:pPr>
        <w:pStyle w:val="Style2"/>
        <w:widowControl/>
        <w:spacing w:before="67"/>
        <w:ind w:left="1632"/>
        <w:rPr>
          <w:rStyle w:val="FontStyle12"/>
          <w:b/>
          <w:sz w:val="26"/>
        </w:rPr>
      </w:pPr>
      <w:r w:rsidRPr="005773DE">
        <w:rPr>
          <w:rStyle w:val="FontStyle12"/>
          <w:b/>
          <w:sz w:val="26"/>
        </w:rPr>
        <w:t>4. Проведение работ по содержанию автомобильных дорог</w:t>
      </w:r>
    </w:p>
    <w:p w:rsidR="005773DE" w:rsidRPr="005773DE" w:rsidRDefault="005773DE" w:rsidP="005773DE">
      <w:pPr>
        <w:pStyle w:val="Style1"/>
        <w:widowControl/>
        <w:spacing w:line="240" w:lineRule="exact"/>
        <w:rPr>
          <w:sz w:val="26"/>
          <w:szCs w:val="20"/>
        </w:rPr>
      </w:pPr>
    </w:p>
    <w:p w:rsidR="005773DE" w:rsidRPr="005773DE" w:rsidRDefault="005773DE" w:rsidP="005773DE">
      <w:pPr>
        <w:pStyle w:val="Style1"/>
        <w:widowControl/>
        <w:tabs>
          <w:tab w:val="left" w:pos="1286"/>
        </w:tabs>
        <w:spacing w:before="43" w:line="298" w:lineRule="exact"/>
        <w:jc w:val="both"/>
        <w:rPr>
          <w:rStyle w:val="FontStyle11"/>
          <w:b w:val="0"/>
          <w:sz w:val="26"/>
        </w:rPr>
      </w:pPr>
      <w:r>
        <w:rPr>
          <w:rStyle w:val="FontStyle11"/>
          <w:b w:val="0"/>
          <w:sz w:val="26"/>
        </w:rPr>
        <w:t xml:space="preserve">       </w:t>
      </w:r>
      <w:r w:rsidRPr="005773DE">
        <w:rPr>
          <w:rStyle w:val="FontStyle11"/>
          <w:b w:val="0"/>
          <w:sz w:val="26"/>
        </w:rPr>
        <w:t>4</w:t>
      </w:r>
      <w:r w:rsidRPr="005773DE">
        <w:rPr>
          <w:rStyle w:val="FontStyle12"/>
          <w:spacing w:val="20"/>
          <w:sz w:val="26"/>
        </w:rPr>
        <w:t>.1.</w:t>
      </w:r>
      <w:r w:rsidRPr="005773DE">
        <w:rPr>
          <w:rStyle w:val="FontStyle12"/>
          <w:sz w:val="26"/>
        </w:rPr>
        <w:tab/>
      </w:r>
      <w:r w:rsidRPr="005773DE">
        <w:rPr>
          <w:rStyle w:val="FontStyle11"/>
          <w:b w:val="0"/>
          <w:sz w:val="26"/>
        </w:rPr>
        <w:t>Содержание автомобильных дорог включает в себя осуществление</w:t>
      </w:r>
      <w:r w:rsidRPr="005773DE">
        <w:rPr>
          <w:rStyle w:val="FontStyle11"/>
          <w:b w:val="0"/>
          <w:sz w:val="26"/>
        </w:rPr>
        <w:br/>
        <w:t>комплекса работ по поддержанию надлежащего технического состояния</w:t>
      </w:r>
      <w:r w:rsidRPr="005773DE">
        <w:rPr>
          <w:rStyle w:val="FontStyle11"/>
          <w:b w:val="0"/>
          <w:sz w:val="26"/>
        </w:rPr>
        <w:br/>
        <w:t>автомобильных дорог, оценке их технического состояния, а также по организации и</w:t>
      </w:r>
      <w:r w:rsidRPr="005773DE">
        <w:rPr>
          <w:rStyle w:val="FontStyle11"/>
          <w:b w:val="0"/>
          <w:sz w:val="26"/>
        </w:rPr>
        <w:br/>
        <w:t>обеспечению круглогодичного беспрепятственного и безопасного движения по ним</w:t>
      </w:r>
      <w:r w:rsidRPr="005773DE">
        <w:rPr>
          <w:rStyle w:val="FontStyle11"/>
          <w:b w:val="0"/>
          <w:sz w:val="26"/>
        </w:rPr>
        <w:br/>
        <w:t>автотранспортных средств.</w:t>
      </w:r>
    </w:p>
    <w:p w:rsidR="005773DE" w:rsidRPr="005773DE" w:rsidRDefault="005773DE" w:rsidP="005773DE">
      <w:pPr>
        <w:pStyle w:val="Style1"/>
        <w:widowControl/>
        <w:numPr>
          <w:ilvl w:val="0"/>
          <w:numId w:val="10"/>
        </w:numPr>
        <w:tabs>
          <w:tab w:val="left" w:pos="1142"/>
        </w:tabs>
        <w:spacing w:line="298" w:lineRule="exact"/>
        <w:ind w:firstLine="691"/>
        <w:jc w:val="both"/>
        <w:rPr>
          <w:rStyle w:val="FontStyle11"/>
          <w:b w:val="0"/>
          <w:sz w:val="26"/>
        </w:rPr>
      </w:pPr>
      <w:r w:rsidRPr="005773DE">
        <w:rPr>
          <w:rStyle w:val="FontStyle11"/>
          <w:b w:val="0"/>
          <w:sz w:val="26"/>
        </w:rPr>
        <w:t>Для выполнения работ по содержанию автомобильных дорог привлекаются специализированные организации в порядке, установленном действующим законодательством Российской Федерации. При возникновении на обслуживаемой автомобильной дороге или ее участке препятствий для движения, подрядная организация в целях обеспечения безопасности дорожного движения принимает меры по временному ограничению движения на период до устранения препятствий для движения.</w:t>
      </w:r>
    </w:p>
    <w:p w:rsidR="005773DE" w:rsidRPr="005773DE" w:rsidRDefault="005773DE" w:rsidP="005773DE">
      <w:pPr>
        <w:pStyle w:val="Style1"/>
        <w:widowControl/>
        <w:numPr>
          <w:ilvl w:val="0"/>
          <w:numId w:val="11"/>
        </w:numPr>
        <w:tabs>
          <w:tab w:val="left" w:pos="1267"/>
        </w:tabs>
        <w:spacing w:line="298" w:lineRule="exact"/>
        <w:ind w:firstLine="691"/>
        <w:jc w:val="both"/>
        <w:rPr>
          <w:rStyle w:val="FontStyle11"/>
          <w:b w:val="0"/>
          <w:sz w:val="26"/>
        </w:rPr>
      </w:pPr>
      <w:r w:rsidRPr="005773DE">
        <w:rPr>
          <w:rStyle w:val="FontStyle11"/>
          <w:b w:val="0"/>
          <w:sz w:val="26"/>
        </w:rPr>
        <w:t>Периодичность, объемы и сроки проведения работ по содержанию автомобильных дорог определяются заключенными с подрядными организациями муниципальными контрактами.</w:t>
      </w:r>
    </w:p>
    <w:p w:rsidR="005773DE" w:rsidRPr="005773DE" w:rsidRDefault="005773DE" w:rsidP="005773DE">
      <w:pPr>
        <w:pStyle w:val="Style1"/>
        <w:widowControl/>
        <w:numPr>
          <w:ilvl w:val="0"/>
          <w:numId w:val="12"/>
        </w:numPr>
        <w:tabs>
          <w:tab w:val="left" w:pos="1152"/>
        </w:tabs>
        <w:spacing w:line="298" w:lineRule="exact"/>
        <w:ind w:firstLine="691"/>
        <w:jc w:val="both"/>
        <w:rPr>
          <w:rStyle w:val="FontStyle11"/>
          <w:b w:val="0"/>
          <w:sz w:val="26"/>
        </w:rPr>
      </w:pPr>
      <w:r w:rsidRPr="005773DE">
        <w:rPr>
          <w:rStyle w:val="FontStyle11"/>
          <w:b w:val="0"/>
          <w:sz w:val="26"/>
        </w:rPr>
        <w:t>Последовательность ведения работ по содержанию автомобильных дорог и их объем определяются с учетом следующей приоритетности:</w:t>
      </w:r>
    </w:p>
    <w:p w:rsidR="005773DE" w:rsidRPr="005773DE" w:rsidRDefault="005773DE" w:rsidP="005773DE">
      <w:pPr>
        <w:pStyle w:val="Style1"/>
        <w:widowControl/>
        <w:tabs>
          <w:tab w:val="left" w:pos="984"/>
        </w:tabs>
        <w:spacing w:line="298" w:lineRule="exact"/>
        <w:ind w:firstLine="701"/>
        <w:rPr>
          <w:rStyle w:val="FontStyle11"/>
          <w:b w:val="0"/>
          <w:sz w:val="26"/>
        </w:rPr>
      </w:pPr>
      <w:r w:rsidRPr="005773DE">
        <w:rPr>
          <w:rStyle w:val="FontStyle11"/>
          <w:b w:val="0"/>
          <w:sz w:val="26"/>
        </w:rPr>
        <w:t>а)</w:t>
      </w:r>
      <w:r w:rsidRPr="005773DE">
        <w:rPr>
          <w:rStyle w:val="FontStyle11"/>
          <w:b w:val="0"/>
          <w:sz w:val="26"/>
        </w:rPr>
        <w:tab/>
        <w:t>виды работ, влияющие на безопасность движения (восстановление и замена</w:t>
      </w:r>
      <w:r w:rsidRPr="005773DE">
        <w:rPr>
          <w:rStyle w:val="FontStyle11"/>
          <w:b w:val="0"/>
          <w:sz w:val="26"/>
        </w:rPr>
        <w:br/>
        <w:t>элементов удерживающих ограждений; восстановление и замена дорожных знаков;</w:t>
      </w:r>
      <w:r w:rsidRPr="005773DE">
        <w:rPr>
          <w:rStyle w:val="FontStyle11"/>
          <w:b w:val="0"/>
          <w:sz w:val="26"/>
        </w:rPr>
        <w:br/>
        <w:t>уборка посторонних предметов с проезжей части; уборка снега и борьба с зимней</w:t>
      </w:r>
      <w:r w:rsidRPr="005773DE">
        <w:rPr>
          <w:rStyle w:val="FontStyle11"/>
          <w:b w:val="0"/>
          <w:sz w:val="26"/>
        </w:rPr>
        <w:br/>
        <w:t>скользкостью; ямочный ремонт покрытий и т.п.);</w:t>
      </w:r>
    </w:p>
    <w:p w:rsidR="005773DE" w:rsidRPr="005773DE" w:rsidRDefault="005773DE" w:rsidP="005773DE">
      <w:pPr>
        <w:pStyle w:val="Style1"/>
        <w:widowControl/>
        <w:tabs>
          <w:tab w:val="left" w:pos="1070"/>
        </w:tabs>
        <w:spacing w:line="298" w:lineRule="exact"/>
        <w:ind w:firstLine="691"/>
        <w:rPr>
          <w:rStyle w:val="FontStyle11"/>
          <w:b w:val="0"/>
          <w:sz w:val="26"/>
        </w:rPr>
      </w:pPr>
      <w:r w:rsidRPr="005773DE">
        <w:rPr>
          <w:rStyle w:val="FontStyle11"/>
          <w:b w:val="0"/>
          <w:sz w:val="26"/>
        </w:rPr>
        <w:t>б)</w:t>
      </w:r>
      <w:r w:rsidRPr="005773DE">
        <w:rPr>
          <w:rStyle w:val="FontStyle11"/>
          <w:b w:val="0"/>
          <w:sz w:val="26"/>
        </w:rPr>
        <w:tab/>
        <w:t>виды работ, влияющие на срок службы элементов дорог и дорожных</w:t>
      </w:r>
      <w:r w:rsidRPr="005773DE">
        <w:rPr>
          <w:rStyle w:val="FontStyle11"/>
          <w:b w:val="0"/>
          <w:sz w:val="26"/>
        </w:rPr>
        <w:br/>
        <w:t>сооружений (ремонт обочин, откосов земляного полотна, элементов водоотвода,</w:t>
      </w:r>
      <w:r w:rsidRPr="005773DE">
        <w:rPr>
          <w:rStyle w:val="FontStyle11"/>
          <w:b w:val="0"/>
          <w:sz w:val="26"/>
        </w:rPr>
        <w:br/>
        <w:t>приведение полосы отвода в нормативное состояние);</w:t>
      </w:r>
    </w:p>
    <w:p w:rsidR="005773DE" w:rsidRPr="005773DE" w:rsidRDefault="005773DE" w:rsidP="005773DE">
      <w:pPr>
        <w:pStyle w:val="Style1"/>
        <w:widowControl/>
        <w:tabs>
          <w:tab w:val="left" w:pos="1032"/>
        </w:tabs>
        <w:spacing w:line="298" w:lineRule="exact"/>
        <w:ind w:left="763"/>
        <w:jc w:val="left"/>
        <w:rPr>
          <w:rStyle w:val="FontStyle11"/>
          <w:b w:val="0"/>
          <w:sz w:val="26"/>
        </w:rPr>
      </w:pPr>
      <w:r w:rsidRPr="005773DE">
        <w:rPr>
          <w:rStyle w:val="FontStyle11"/>
          <w:b w:val="0"/>
          <w:sz w:val="26"/>
        </w:rPr>
        <w:t>в)</w:t>
      </w:r>
      <w:r w:rsidRPr="005773DE">
        <w:rPr>
          <w:rStyle w:val="FontStyle11"/>
          <w:b w:val="0"/>
          <w:sz w:val="26"/>
        </w:rPr>
        <w:tab/>
        <w:t>прочие работы.</w:t>
      </w:r>
    </w:p>
    <w:p w:rsidR="005773DE" w:rsidRPr="005773DE" w:rsidRDefault="005773DE" w:rsidP="005773DE">
      <w:pPr>
        <w:pStyle w:val="Style1"/>
        <w:widowControl/>
        <w:numPr>
          <w:ilvl w:val="0"/>
          <w:numId w:val="13"/>
        </w:numPr>
        <w:tabs>
          <w:tab w:val="left" w:pos="1152"/>
        </w:tabs>
        <w:spacing w:line="298" w:lineRule="exact"/>
        <w:ind w:firstLine="691"/>
        <w:jc w:val="both"/>
        <w:rPr>
          <w:rStyle w:val="FontStyle11"/>
          <w:b w:val="0"/>
          <w:sz w:val="26"/>
        </w:rPr>
      </w:pPr>
      <w:r w:rsidRPr="005773DE">
        <w:rPr>
          <w:rStyle w:val="FontStyle11"/>
          <w:b w:val="0"/>
          <w:sz w:val="26"/>
        </w:rPr>
        <w:t xml:space="preserve">В случае если лимиты бюджетных обязательств на текущий период ниже потребности, определенной в соответствии с нормативами затрат, Администрация </w:t>
      </w:r>
      <w:r w:rsidRPr="005773DE">
        <w:rPr>
          <w:rStyle w:val="FontStyle11"/>
          <w:b w:val="0"/>
          <w:sz w:val="26"/>
        </w:rPr>
        <w:lastRenderedPageBreak/>
        <w:t>Имекского сельсовета определяет виды работ, обязательные к выполнению при содержании автомобильных дорог, и коэффициенты периодичности их выполнения исходя из фактических объемов финансирования. При этом обеспечиваются минимально допустимые по условиям обеспечения безопасности дорожного движения требования к эксплуатационному состоянию автомобильных дорог.</w:t>
      </w:r>
    </w:p>
    <w:p w:rsidR="005773DE" w:rsidRPr="005773DE" w:rsidRDefault="005773DE" w:rsidP="005773DE">
      <w:pPr>
        <w:pStyle w:val="Style3"/>
        <w:widowControl/>
        <w:spacing w:line="240" w:lineRule="exact"/>
        <w:ind w:left="1944"/>
        <w:rPr>
          <w:sz w:val="26"/>
          <w:szCs w:val="20"/>
        </w:rPr>
      </w:pPr>
    </w:p>
    <w:p w:rsidR="005773DE" w:rsidRPr="005773DE" w:rsidRDefault="005773DE" w:rsidP="005773DE">
      <w:pPr>
        <w:pStyle w:val="Style3"/>
        <w:widowControl/>
        <w:spacing w:before="82"/>
        <w:ind w:left="1944"/>
        <w:rPr>
          <w:rStyle w:val="FontStyle12"/>
          <w:b/>
          <w:sz w:val="26"/>
        </w:rPr>
      </w:pPr>
      <w:r w:rsidRPr="005773DE">
        <w:rPr>
          <w:rStyle w:val="FontStyle12"/>
          <w:b/>
          <w:sz w:val="26"/>
        </w:rPr>
        <w:t>5. Проведение работ по ремонту автомобильных дорог</w:t>
      </w:r>
    </w:p>
    <w:p w:rsidR="001463B6" w:rsidRDefault="001463B6">
      <w:pPr>
        <w:widowControl/>
        <w:rPr>
          <w:rStyle w:val="FontStyle12"/>
          <w:sz w:val="26"/>
        </w:rPr>
      </w:pPr>
    </w:p>
    <w:p w:rsidR="002A2346" w:rsidRPr="002A2346" w:rsidRDefault="002A2346" w:rsidP="002A2346">
      <w:pPr>
        <w:pStyle w:val="Style1"/>
        <w:widowControl/>
        <w:tabs>
          <w:tab w:val="left" w:pos="1190"/>
        </w:tabs>
        <w:spacing w:line="298" w:lineRule="exact"/>
        <w:ind w:right="67"/>
        <w:jc w:val="both"/>
        <w:rPr>
          <w:rStyle w:val="FontStyle12"/>
          <w:sz w:val="26"/>
        </w:rPr>
      </w:pPr>
      <w:r>
        <w:rPr>
          <w:rStyle w:val="FontStyle12"/>
          <w:sz w:val="26"/>
        </w:rPr>
        <w:t xml:space="preserve">      5.1.</w:t>
      </w:r>
      <w:r w:rsidRPr="002A2346">
        <w:rPr>
          <w:rStyle w:val="FontStyle12"/>
          <w:sz w:val="26"/>
        </w:rPr>
        <w:t>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</w:t>
      </w:r>
    </w:p>
    <w:p w:rsidR="002A2346" w:rsidRPr="002A2346" w:rsidRDefault="002A2346" w:rsidP="002A2346">
      <w:pPr>
        <w:pStyle w:val="Style1"/>
        <w:widowControl/>
        <w:tabs>
          <w:tab w:val="left" w:pos="1190"/>
        </w:tabs>
        <w:spacing w:line="298" w:lineRule="exact"/>
        <w:ind w:right="62"/>
        <w:jc w:val="both"/>
        <w:rPr>
          <w:rStyle w:val="FontStyle12"/>
          <w:sz w:val="26"/>
        </w:rPr>
      </w:pPr>
      <w:r>
        <w:rPr>
          <w:rStyle w:val="FontStyle12"/>
          <w:sz w:val="26"/>
        </w:rPr>
        <w:t xml:space="preserve">      5.2.</w:t>
      </w:r>
      <w:r w:rsidRPr="002A2346">
        <w:rPr>
          <w:rStyle w:val="FontStyle12"/>
          <w:sz w:val="26"/>
        </w:rPr>
        <w:t xml:space="preserve">Для проведения работ по ремонту автомобильных дорог привлекаются организации в порядке, установленном действующим законодательством Российской Федерации </w:t>
      </w:r>
      <w:r w:rsidR="008F267E">
        <w:rPr>
          <w:rStyle w:val="FontStyle12"/>
          <w:sz w:val="26"/>
        </w:rPr>
        <w:t xml:space="preserve"> </w:t>
      </w:r>
      <w:r w:rsidR="00FE567D">
        <w:rPr>
          <w:rStyle w:val="FontStyle12"/>
          <w:sz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2A2346">
        <w:rPr>
          <w:rStyle w:val="FontStyle12"/>
          <w:sz w:val="26"/>
        </w:rPr>
        <w:t>.</w:t>
      </w:r>
    </w:p>
    <w:p w:rsidR="002A2346" w:rsidRPr="002A2346" w:rsidRDefault="002A2346" w:rsidP="002A2346">
      <w:pPr>
        <w:pStyle w:val="Style1"/>
        <w:widowControl/>
        <w:tabs>
          <w:tab w:val="left" w:pos="1190"/>
        </w:tabs>
        <w:spacing w:line="298" w:lineRule="exact"/>
        <w:ind w:right="62"/>
        <w:jc w:val="both"/>
        <w:rPr>
          <w:rStyle w:val="FontStyle12"/>
          <w:sz w:val="26"/>
        </w:rPr>
      </w:pPr>
      <w:r>
        <w:rPr>
          <w:rStyle w:val="FontStyle12"/>
          <w:sz w:val="26"/>
        </w:rPr>
        <w:t xml:space="preserve">      5.3.</w:t>
      </w:r>
      <w:r w:rsidRPr="002A2346">
        <w:rPr>
          <w:rStyle w:val="FontStyle12"/>
          <w:sz w:val="26"/>
        </w:rPr>
        <w:t>Проведение работ по ремонту автомобильных дорог организовывается Администрацией Имекского сельсовета.</w:t>
      </w:r>
    </w:p>
    <w:p w:rsidR="002A2346" w:rsidRPr="002A2346" w:rsidRDefault="002A2346" w:rsidP="002A2346">
      <w:pPr>
        <w:pStyle w:val="Style1"/>
        <w:widowControl/>
        <w:tabs>
          <w:tab w:val="left" w:pos="1310"/>
        </w:tabs>
        <w:spacing w:line="298" w:lineRule="exact"/>
        <w:jc w:val="both"/>
        <w:rPr>
          <w:rStyle w:val="FontStyle12"/>
          <w:sz w:val="26"/>
        </w:rPr>
      </w:pPr>
      <w:r>
        <w:rPr>
          <w:rStyle w:val="FontStyle12"/>
          <w:sz w:val="26"/>
        </w:rPr>
        <w:t xml:space="preserve">      5.4.</w:t>
      </w:r>
      <w:r w:rsidRPr="002A2346">
        <w:rPr>
          <w:rStyle w:val="FontStyle12"/>
          <w:sz w:val="26"/>
        </w:rPr>
        <w:t>Технология проведения ремонтных работ определяется исходя из проектной документации на выполнение ремонта автомобильных дорог.</w:t>
      </w:r>
    </w:p>
    <w:p w:rsidR="002A2346" w:rsidRPr="002A2346" w:rsidRDefault="002A2346" w:rsidP="002A2346">
      <w:pPr>
        <w:pStyle w:val="Style1"/>
        <w:widowControl/>
        <w:tabs>
          <w:tab w:val="left" w:pos="1200"/>
        </w:tabs>
        <w:spacing w:line="298" w:lineRule="exact"/>
        <w:jc w:val="both"/>
        <w:rPr>
          <w:rStyle w:val="FontStyle12"/>
          <w:sz w:val="26"/>
        </w:rPr>
      </w:pPr>
      <w:r>
        <w:rPr>
          <w:rStyle w:val="FontStyle12"/>
          <w:sz w:val="26"/>
        </w:rPr>
        <w:t xml:space="preserve">      5.5.</w:t>
      </w:r>
      <w:r w:rsidRPr="002A2346">
        <w:rPr>
          <w:rStyle w:val="FontStyle12"/>
          <w:sz w:val="26"/>
        </w:rPr>
        <w:t>Ограждение мест производства работ в целях обеспечения безопасности 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осуществляются организациями, выполняющими работы по ремонту.</w:t>
      </w:r>
    </w:p>
    <w:p w:rsidR="002A2346" w:rsidRPr="002A2346" w:rsidRDefault="002A2346" w:rsidP="002A2346">
      <w:pPr>
        <w:pStyle w:val="Style2"/>
        <w:widowControl/>
        <w:spacing w:line="240" w:lineRule="exact"/>
        <w:ind w:left="1555"/>
        <w:rPr>
          <w:sz w:val="26"/>
          <w:szCs w:val="20"/>
        </w:rPr>
      </w:pPr>
    </w:p>
    <w:p w:rsidR="002A2346" w:rsidRPr="002A2346" w:rsidRDefault="002A2346" w:rsidP="002A2346">
      <w:pPr>
        <w:pStyle w:val="Style2"/>
        <w:widowControl/>
        <w:spacing w:before="77"/>
        <w:ind w:left="1555"/>
        <w:rPr>
          <w:rStyle w:val="FontStyle11"/>
          <w:sz w:val="26"/>
        </w:rPr>
      </w:pPr>
      <w:r w:rsidRPr="002A2346">
        <w:rPr>
          <w:rStyle w:val="FontStyle11"/>
          <w:sz w:val="26"/>
        </w:rPr>
        <w:t>6. Прием и оценка качества работ по содержанию и ремонту</w:t>
      </w:r>
    </w:p>
    <w:p w:rsidR="002A2346" w:rsidRPr="002A2346" w:rsidRDefault="002A2346" w:rsidP="002A2346">
      <w:pPr>
        <w:pStyle w:val="Style3"/>
        <w:widowControl/>
        <w:spacing w:before="14"/>
        <w:ind w:left="4070"/>
        <w:rPr>
          <w:rStyle w:val="FontStyle11"/>
          <w:sz w:val="26"/>
        </w:rPr>
      </w:pPr>
      <w:r w:rsidRPr="002A2346">
        <w:rPr>
          <w:rStyle w:val="FontStyle11"/>
          <w:sz w:val="26"/>
        </w:rPr>
        <w:t>автомобильных дорог</w:t>
      </w:r>
    </w:p>
    <w:p w:rsidR="002A2346" w:rsidRPr="002A2346" w:rsidRDefault="002A2346" w:rsidP="002A2346">
      <w:pPr>
        <w:pStyle w:val="Style1"/>
        <w:widowControl/>
        <w:numPr>
          <w:ilvl w:val="0"/>
          <w:numId w:val="17"/>
        </w:numPr>
        <w:tabs>
          <w:tab w:val="left" w:pos="1166"/>
        </w:tabs>
        <w:spacing w:before="298" w:line="298" w:lineRule="exact"/>
        <w:ind w:firstLine="701"/>
        <w:jc w:val="both"/>
        <w:rPr>
          <w:rStyle w:val="FontStyle12"/>
          <w:sz w:val="26"/>
        </w:rPr>
      </w:pPr>
      <w:r w:rsidRPr="002A2346">
        <w:rPr>
          <w:rStyle w:val="FontStyle12"/>
          <w:sz w:val="26"/>
        </w:rPr>
        <w:t>Прием и оценка качества выполненных подрядными организациями работ по содержанию и ремонту автомобильных дорог производится Администрацией Имекского сельсовета с целью определения соответствия полноты и качества выполненных работ условиям муниципального контракта, требованиям технических регламентов, проектной документации на ремонт автомобильных дорог.</w:t>
      </w:r>
    </w:p>
    <w:p w:rsidR="002A2346" w:rsidRPr="002A2346" w:rsidRDefault="002A2346" w:rsidP="002A2346">
      <w:pPr>
        <w:pStyle w:val="Style1"/>
        <w:widowControl/>
        <w:numPr>
          <w:ilvl w:val="0"/>
          <w:numId w:val="18"/>
        </w:numPr>
        <w:tabs>
          <w:tab w:val="left" w:pos="1205"/>
        </w:tabs>
        <w:spacing w:line="298" w:lineRule="exact"/>
        <w:ind w:firstLine="696"/>
        <w:jc w:val="both"/>
        <w:rPr>
          <w:rStyle w:val="FontStyle12"/>
          <w:sz w:val="26"/>
        </w:rPr>
      </w:pPr>
      <w:r w:rsidRPr="002A2346">
        <w:rPr>
          <w:rStyle w:val="FontStyle12"/>
          <w:sz w:val="26"/>
        </w:rPr>
        <w:t>Прием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контрактов на выполнение этих работ.</w:t>
      </w:r>
    </w:p>
    <w:p w:rsidR="002A2346" w:rsidRPr="002A2346" w:rsidRDefault="002A2346" w:rsidP="002A2346">
      <w:pPr>
        <w:pStyle w:val="Style1"/>
        <w:widowControl/>
        <w:numPr>
          <w:ilvl w:val="0"/>
          <w:numId w:val="18"/>
        </w:numPr>
        <w:tabs>
          <w:tab w:val="left" w:pos="1205"/>
        </w:tabs>
        <w:spacing w:line="298" w:lineRule="exact"/>
        <w:ind w:firstLine="696"/>
        <w:jc w:val="both"/>
        <w:rPr>
          <w:rStyle w:val="FontStyle12"/>
          <w:sz w:val="26"/>
        </w:rPr>
      </w:pPr>
      <w:proofErr w:type="gramStart"/>
      <w:r w:rsidRPr="002A2346">
        <w:rPr>
          <w:rStyle w:val="FontStyle12"/>
          <w:sz w:val="26"/>
        </w:rPr>
        <w:t>По результатам оценки выполненных работ по ремонту автомобильных дорог составляется акт о выполненных работах установленной формы, в котором отражаются,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  <w:proofErr w:type="gramEnd"/>
    </w:p>
    <w:p w:rsidR="002A2346" w:rsidRPr="002A2346" w:rsidRDefault="002A2346" w:rsidP="002A2346">
      <w:pPr>
        <w:pStyle w:val="Style4"/>
        <w:widowControl/>
        <w:spacing w:line="240" w:lineRule="exact"/>
        <w:ind w:left="3394"/>
        <w:rPr>
          <w:sz w:val="26"/>
          <w:szCs w:val="20"/>
        </w:rPr>
      </w:pPr>
    </w:p>
    <w:p w:rsidR="002A2346" w:rsidRPr="002A2346" w:rsidRDefault="002A2346" w:rsidP="002A2346">
      <w:pPr>
        <w:pStyle w:val="Style4"/>
        <w:widowControl/>
        <w:spacing w:before="82"/>
        <w:ind w:left="3394"/>
        <w:rPr>
          <w:rStyle w:val="FontStyle11"/>
          <w:sz w:val="26"/>
        </w:rPr>
      </w:pPr>
      <w:r w:rsidRPr="002A2346">
        <w:rPr>
          <w:rStyle w:val="FontStyle11"/>
          <w:sz w:val="26"/>
        </w:rPr>
        <w:t>7. Охрана окружающей среды</w:t>
      </w:r>
    </w:p>
    <w:p w:rsidR="002A2346" w:rsidRPr="002A2346" w:rsidRDefault="002A2346" w:rsidP="002A2346">
      <w:pPr>
        <w:pStyle w:val="Style1"/>
        <w:widowControl/>
        <w:numPr>
          <w:ilvl w:val="0"/>
          <w:numId w:val="19"/>
        </w:numPr>
        <w:tabs>
          <w:tab w:val="left" w:pos="1253"/>
        </w:tabs>
        <w:spacing w:before="298" w:line="298" w:lineRule="exact"/>
        <w:ind w:firstLine="696"/>
        <w:jc w:val="both"/>
        <w:rPr>
          <w:rStyle w:val="FontStyle12"/>
          <w:sz w:val="26"/>
        </w:rPr>
      </w:pPr>
      <w:r w:rsidRPr="002A2346">
        <w:rPr>
          <w:rStyle w:val="FontStyle12"/>
          <w:sz w:val="26"/>
        </w:rPr>
        <w:lastRenderedPageBreak/>
        <w:t>Выполнение работ по содержанию и ремонту автомобильных дорог осуществляется с соблюдением действующего законодательства Российской Федерации об охране окружающей среды.</w:t>
      </w:r>
    </w:p>
    <w:p w:rsidR="002A2346" w:rsidRPr="002A2346" w:rsidRDefault="002A2346" w:rsidP="002A2346">
      <w:pPr>
        <w:pStyle w:val="Style1"/>
        <w:widowControl/>
        <w:numPr>
          <w:ilvl w:val="0"/>
          <w:numId w:val="20"/>
        </w:numPr>
        <w:tabs>
          <w:tab w:val="left" w:pos="1138"/>
        </w:tabs>
        <w:spacing w:line="298" w:lineRule="exact"/>
        <w:ind w:firstLine="691"/>
        <w:jc w:val="both"/>
        <w:rPr>
          <w:rStyle w:val="FontStyle12"/>
          <w:sz w:val="26"/>
        </w:rPr>
      </w:pPr>
      <w:r w:rsidRPr="002A2346">
        <w:rPr>
          <w:rStyle w:val="FontStyle12"/>
          <w:sz w:val="26"/>
        </w:rPr>
        <w:t>Применяемые при выполнении работ по содержанию автомобильных дорог и их ремонту материалы должны соответствовать требованиям экологической безопасности.</w:t>
      </w:r>
    </w:p>
    <w:p w:rsidR="005773DE" w:rsidRPr="002A2346" w:rsidRDefault="005773DE">
      <w:pPr>
        <w:widowControl/>
        <w:rPr>
          <w:rStyle w:val="FontStyle12"/>
          <w:sz w:val="26"/>
        </w:rPr>
      </w:pPr>
    </w:p>
    <w:sectPr w:rsidR="005773DE" w:rsidRPr="002A2346" w:rsidSect="00153B9D">
      <w:type w:val="continuous"/>
      <w:pgSz w:w="11905" w:h="16837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CDB" w:rsidRDefault="00C76CDB">
      <w:r>
        <w:separator/>
      </w:r>
    </w:p>
  </w:endnote>
  <w:endnote w:type="continuationSeparator" w:id="0">
    <w:p w:rsidR="00C76CDB" w:rsidRDefault="00C76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CDB" w:rsidRDefault="00C76CDB">
      <w:r>
        <w:separator/>
      </w:r>
    </w:p>
  </w:footnote>
  <w:footnote w:type="continuationSeparator" w:id="0">
    <w:p w:rsidR="00C76CDB" w:rsidRDefault="00C76C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00356A"/>
    <w:lvl w:ilvl="0">
      <w:numFmt w:val="bullet"/>
      <w:lvlText w:val="*"/>
      <w:lvlJc w:val="left"/>
    </w:lvl>
  </w:abstractNum>
  <w:abstractNum w:abstractNumId="1">
    <w:nsid w:val="1E345F89"/>
    <w:multiLevelType w:val="singleLevel"/>
    <w:tmpl w:val="CFD817D8"/>
    <w:lvl w:ilvl="0">
      <w:start w:val="3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30445A67"/>
    <w:multiLevelType w:val="singleLevel"/>
    <w:tmpl w:val="C8E8F15E"/>
    <w:lvl w:ilvl="0">
      <w:start w:val="1"/>
      <w:numFmt w:val="decimal"/>
      <w:lvlText w:val="7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">
    <w:nsid w:val="3A1740AC"/>
    <w:multiLevelType w:val="singleLevel"/>
    <w:tmpl w:val="770EC320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>
    <w:nsid w:val="3E63104F"/>
    <w:multiLevelType w:val="singleLevel"/>
    <w:tmpl w:val="CB342DB4"/>
    <w:lvl w:ilvl="0">
      <w:start w:val="2"/>
      <w:numFmt w:val="decimal"/>
      <w:lvlText w:val="4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>
    <w:nsid w:val="4B721DCD"/>
    <w:multiLevelType w:val="singleLevel"/>
    <w:tmpl w:val="D26C085E"/>
    <w:lvl w:ilvl="0">
      <w:start w:val="1"/>
      <w:numFmt w:val="decimal"/>
      <w:lvlText w:val="6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6">
    <w:nsid w:val="4EDB7CD8"/>
    <w:multiLevelType w:val="singleLevel"/>
    <w:tmpl w:val="6F6E4F30"/>
    <w:lvl w:ilvl="0">
      <w:start w:val="3"/>
      <w:numFmt w:val="decimal"/>
      <w:lvlText w:val="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7">
    <w:nsid w:val="503E197C"/>
    <w:multiLevelType w:val="singleLevel"/>
    <w:tmpl w:val="B1E89598"/>
    <w:lvl w:ilvl="0">
      <w:start w:val="5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8">
    <w:nsid w:val="58A735B8"/>
    <w:multiLevelType w:val="singleLevel"/>
    <w:tmpl w:val="37CC1220"/>
    <w:lvl w:ilvl="0">
      <w:start w:val="1"/>
      <w:numFmt w:val="decimal"/>
      <w:lvlText w:val="5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9">
    <w:nsid w:val="58DC40D7"/>
    <w:multiLevelType w:val="singleLevel"/>
    <w:tmpl w:val="83583070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0">
    <w:nsid w:val="5FDC5905"/>
    <w:multiLevelType w:val="singleLevel"/>
    <w:tmpl w:val="D3A27BF2"/>
    <w:lvl w:ilvl="0">
      <w:start w:val="4"/>
      <w:numFmt w:val="decimal"/>
      <w:lvlText w:val="2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1">
    <w:nsid w:val="644446E0"/>
    <w:multiLevelType w:val="singleLevel"/>
    <w:tmpl w:val="A77824EA"/>
    <w:lvl w:ilvl="0">
      <w:start w:val="5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7"/>
    <w:lvlOverride w:ilvl="0">
      <w:lvl w:ilvl="0">
        <w:start w:val="5"/>
        <w:numFmt w:val="decimal"/>
        <w:lvlText w:val="2.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6"/>
  </w:num>
  <w:num w:numId="9">
    <w:abstractNumId w:val="6"/>
    <w:lvlOverride w:ilvl="0">
      <w:lvl w:ilvl="0">
        <w:start w:val="3"/>
        <w:numFmt w:val="decimal"/>
        <w:lvlText w:val="3.%1.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4"/>
    <w:lvlOverride w:ilvl="0">
      <w:lvl w:ilvl="0">
        <w:start w:val="2"/>
        <w:numFmt w:val="decimal"/>
        <w:lvlText w:val="4.%1."/>
        <w:legacy w:legacy="1" w:legacySpace="0" w:legacyIndent="57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  <w:lvlOverride w:ilvl="0">
      <w:lvl w:ilvl="0">
        <w:start w:val="2"/>
        <w:numFmt w:val="decimal"/>
        <w:lvlText w:val="4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8"/>
  </w:num>
  <w:num w:numId="15">
    <w:abstractNumId w:val="8"/>
    <w:lvlOverride w:ilvl="0">
      <w:lvl w:ilvl="0">
        <w:start w:val="1"/>
        <w:numFmt w:val="decimal"/>
        <w:lvlText w:val="5.%1."/>
        <w:legacy w:legacy="1" w:legacySpace="0" w:legacyIndent="60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8"/>
    <w:lvlOverride w:ilvl="0">
      <w:lvl w:ilvl="0">
        <w:start w:val="1"/>
        <w:numFmt w:val="decimal"/>
        <w:lvlText w:val="5.%1.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</w:num>
  <w:num w:numId="18">
    <w:abstractNumId w:val="5"/>
    <w:lvlOverride w:ilvl="0">
      <w:lvl w:ilvl="0">
        <w:start w:val="1"/>
        <w:numFmt w:val="decimal"/>
        <w:lvlText w:val="6.%1."/>
        <w:legacy w:legacy="1" w:legacySpace="0" w:legacyIndent="5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"/>
  </w:num>
  <w:num w:numId="20">
    <w:abstractNumId w:val="2"/>
    <w:lvlOverride w:ilvl="0">
      <w:lvl w:ilvl="0">
        <w:start w:val="1"/>
        <w:numFmt w:val="decimal"/>
        <w:lvlText w:val="7.%1."/>
        <w:legacy w:legacy="1" w:legacySpace="0" w:legacyIndent="44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84B20"/>
    <w:rsid w:val="000F3508"/>
    <w:rsid w:val="001463B6"/>
    <w:rsid w:val="00153B9D"/>
    <w:rsid w:val="002733F1"/>
    <w:rsid w:val="002A2346"/>
    <w:rsid w:val="002E29FA"/>
    <w:rsid w:val="00330FF4"/>
    <w:rsid w:val="003973DC"/>
    <w:rsid w:val="004E2490"/>
    <w:rsid w:val="005073D7"/>
    <w:rsid w:val="005773DE"/>
    <w:rsid w:val="00577F43"/>
    <w:rsid w:val="0058136B"/>
    <w:rsid w:val="006032BD"/>
    <w:rsid w:val="00761A95"/>
    <w:rsid w:val="007C2856"/>
    <w:rsid w:val="008471FC"/>
    <w:rsid w:val="008F267E"/>
    <w:rsid w:val="00A54272"/>
    <w:rsid w:val="00C76CDB"/>
    <w:rsid w:val="00D2022D"/>
    <w:rsid w:val="00D55CE1"/>
    <w:rsid w:val="00E43BAA"/>
    <w:rsid w:val="00F266D4"/>
    <w:rsid w:val="00F84B20"/>
    <w:rsid w:val="00FE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F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30FF4"/>
    <w:pPr>
      <w:spacing w:line="299" w:lineRule="exact"/>
      <w:jc w:val="center"/>
    </w:pPr>
  </w:style>
  <w:style w:type="paragraph" w:customStyle="1" w:styleId="Style2">
    <w:name w:val="Style2"/>
    <w:basedOn w:val="a"/>
    <w:uiPriority w:val="99"/>
    <w:rsid w:val="00330FF4"/>
  </w:style>
  <w:style w:type="paragraph" w:customStyle="1" w:styleId="Style3">
    <w:name w:val="Style3"/>
    <w:basedOn w:val="a"/>
    <w:uiPriority w:val="99"/>
    <w:rsid w:val="00330FF4"/>
    <w:pPr>
      <w:spacing w:line="302" w:lineRule="exact"/>
      <w:ind w:firstLine="720"/>
    </w:pPr>
  </w:style>
  <w:style w:type="paragraph" w:customStyle="1" w:styleId="Style4">
    <w:name w:val="Style4"/>
    <w:basedOn w:val="a"/>
    <w:uiPriority w:val="99"/>
    <w:rsid w:val="00330FF4"/>
    <w:pPr>
      <w:spacing w:line="298" w:lineRule="exact"/>
    </w:pPr>
  </w:style>
  <w:style w:type="paragraph" w:customStyle="1" w:styleId="Style5">
    <w:name w:val="Style5"/>
    <w:basedOn w:val="a"/>
    <w:uiPriority w:val="99"/>
    <w:rsid w:val="00330FF4"/>
    <w:pPr>
      <w:spacing w:line="299" w:lineRule="exact"/>
      <w:ind w:firstLine="691"/>
      <w:jc w:val="both"/>
    </w:pPr>
  </w:style>
  <w:style w:type="character" w:customStyle="1" w:styleId="FontStyle11">
    <w:name w:val="Font Style11"/>
    <w:basedOn w:val="a0"/>
    <w:uiPriority w:val="99"/>
    <w:rsid w:val="00330FF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330FF4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330FF4"/>
    <w:rPr>
      <w:color w:val="000080"/>
      <w:u w:val="single"/>
    </w:rPr>
  </w:style>
  <w:style w:type="paragraph" w:customStyle="1" w:styleId="Style6">
    <w:name w:val="Style6"/>
    <w:basedOn w:val="a"/>
    <w:uiPriority w:val="99"/>
    <w:rsid w:val="000F3508"/>
    <w:pPr>
      <w:spacing w:line="299" w:lineRule="exact"/>
      <w:ind w:firstLine="715"/>
      <w:jc w:val="both"/>
    </w:pPr>
  </w:style>
  <w:style w:type="paragraph" w:customStyle="1" w:styleId="Style7">
    <w:name w:val="Style7"/>
    <w:basedOn w:val="a"/>
    <w:uiPriority w:val="99"/>
    <w:rsid w:val="000F3508"/>
    <w:pPr>
      <w:spacing w:line="298" w:lineRule="exact"/>
      <w:ind w:firstLine="686"/>
    </w:pPr>
  </w:style>
  <w:style w:type="paragraph" w:customStyle="1" w:styleId="Style8">
    <w:name w:val="Style8"/>
    <w:basedOn w:val="a"/>
    <w:uiPriority w:val="99"/>
    <w:rsid w:val="000F3508"/>
  </w:style>
  <w:style w:type="paragraph" w:styleId="a4">
    <w:name w:val="List Paragraph"/>
    <w:basedOn w:val="a"/>
    <w:uiPriority w:val="34"/>
    <w:qFormat/>
    <w:rsid w:val="00F266D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26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HzMwxiBKeKSlWv4NDlCpv3UXwo//bDjMouj+P7bWEDo=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+BJvFnlaYrmPZO5g89r1QDjOm4VhLKSeJhI4mIHyewdMXvnRfWNAnlcNE08OeFK+N2tDFeAJ
    jcCSDDGqYLR9eA==
  </SignatureValue>
  <KeyInfo>
    <X509Data>
      <X509Certificate>
          MIIIZzCCCBagAwIBAgIDFvwLMAgGBiqFAwICAzCCAV0xGDAWBgkqhkiG9w0BCQITCVNlcnZl
          ciBDQTEgMB4GCSqGSIb3DQEJARYRdWNfZmtAcm9za2F6bmEucnUxHDAaBgNVBAgMEzc3INCz
          LiDQnNC+0YHQutCy0LAxGjAYBggqhQMDgQMBARIMMDA3NzEwNTY4NzYwMRgwFgYFKoUDZAES
          DTEwNDc3OTcwMTk4MzAxLDAqBgNVBAkMI9GD0LvQuNGG0LAg0JjQu9GM0LjQvdC60LAsINC0
          0L7QvCA3MRUwEwYDVQQHDAzQnNC+0YHQutCy0LAxCzAJBgNVBAYTAlJVMTgwNgYDVQQKDC/Q
          pNC10LTQtdGA0LDQu9GM0L3QvtC1INC60LDQt9C90LDRh9C10LnRgdGC0LLQvjE/MD0GA1UE
          Aww20KPQpiDQpNC10LTQtdGA0LDQu9GM0L3QvtCz0L4g0LrQsNC30L3QsNGH0LXQudGB0YLQ
          stCwMB4XDTE2MDUyNDAzMTEzMVoXDTE3MDgyNDAzMTEzMVowggHAMRowGAYIKoUDA4EDAQES
          DDAwMTkwOTAwMDIzMjEWMBQGBSqFA2QDEgswNzUwODI1ODQ3MzEYMBYGBSqFA2QBEg0xMDYx
          OTAyMDAxMzgwMQswCQYDVQQGEwJSVTEvMC0GA1UECAwmMTkg0KDQtdGB0L/Rg9Cx0LvQuNC6
          0LAg0KXQsNC60LDRgdC40Y8xFDASBgNVBAcMC9GBINCY0LzQtdC6MUswSQYDVQQKDELQkNC0
          0LzQuNC90LjRgdGC0YDQsNGG0LjRjyDQmNC80LXQutGB0LrQvtCz0L4g0YHQtdC70YzRgdC+
          0LLQtdGC0LAxLDAqBgNVBCoMI9CT0LXQvtGA0LPQuNC5INCT0LDQstGA0LjQu9C+0LLQuNGH
          MRcwFQYDVQQEDA7QotC+0LTQuNC90L7QsjE7MDkGA1UEDAwy0LPQu9Cw0LLQsCDQmNC80LXQ
          utGB0LrQvtCz0L4g0YHQtdC70YzRgdC+0LLQtdGC0LAxSzBJBgNVBAMMQtCQ0LTQvNC40L3Q
          uNGB0YLRgNCw0YbQuNGPINCY0LzQtdC60YHQutC+0LPQviDRgdC10LvRjNGB0L7QstC10YLQ
          sDBjMBwGBiqFAwICEzASBgcqhQMCAiQABgcqhQMCAh4BA0MABEBmId+E9PqTcWftNmytBIl3
          oBFJDDeP8x8HUX0lr64At0OwnA1ALT+ZWtt9XtT4kfWVQ8ZCEvEvt2ZOoD7Zf9Zno4IEVDCC
          BFAwDAYDVR0TAQH/BAIwADAdBgNVHSAEFjAUMAgGBiqFA2RxATAIBgYqhQNkcQIwIAYDVR0R
          BBkwF6ASBgNVBAygCxMJNTIwMTMzNDM3hgEwMDYGBSqFA2RvBC0MKyLQmtGA0LjQv9GC0L7Q
          n9GA0L4gQ1NQIiAo0LLQtdGA0YHQuNGPIDMuNikwggFhBgUqhQNkcASCAVYwggFSDEQi0JrR
          gNC40L/RgtC+0J/RgNC+IENTUCIgKNCy0LXRgNGB0LjRjyAzLjYpICjQuNGB0L/QvtC70L3Q
          tdC90LjQtSAyKQxoItCf0YDQvtCz0YDQsNC80LzQvdC+LdCw0L/Qv9Cw0YDQsNGC0L3Ri9C5
          INC60L7QvNC/0LvQtdC60YEgItCu0L3QuNGB0LXRgNGCLdCT0J7QodCiIi4g0JLQtdGA0YHQ
          uNGPIDIuMSIMT9Ch0LXRgNGC0LjRhNC40LrQsNGCINGB0L7QvtGC0LLQtdGC0YHRgtCy0LjR
          jyDihJYg0KHQpC8xMjQtMjczOCDQvtGCIDAxLjA3LjIwMTUMT9Ch0LXRgNGC0LjRhNC40LrQ
          sNGCINGB0L7QvtGC0LLQtdGC0YHRgtCy0LjRjyDihJYg0KHQpC8xMjgtMjE3NSDQvtGCIDIw
          LjA2LjIwMTMwDgYDVR0PAQH/BAQDAgbAMBMGA1UdJQQMMAoGCCsGAQUFBwMCMCsGA1UdEAQk
          MCKADzIwMTYwNTIzMDMwMTM0WoEPMjAxNzA4MjMwMzAxMzRaMIIBjwYDVR0jBIIBhjCCAYKA
          FJ5xDg/atAEoXz/iy49lFZcCR4yroYIBZaSCAWEwggFdMRgwFgYJKoZIhvcNAQkCEwlTZXJ2
          ZXIgQ0ExIDAeBgkqhkiG9w0BCQEWEXVjX2ZrQHJvc2them5hLnJ1MRwwGgYDVQQIDBM3NyDQ
          sy4g0JzQvtGB0LrQstCwMRowGAYIKoUDA4EDAQESDDAwNzcxMDU2ODc2MDEYMBYGBSqFA2QB
          Eg0xMDQ3Nzk3MDE5ODMwMSwwKgYDVQQJDCPRg9C70LjRhtCwINCY0LvRjNC40L3QutCwLCDQ
          tNC+0LwgNzEVMBMGA1UEBwwM0JzQvtGB0LrQstCwMQswCQYDVQQGEwJSVTE4MDYGA1UECgwv
          0KTQtdC00LXRgNCw0LvRjNC90L7QtSDQutCw0LfQvdCw0YfQtdC50YHRgtCy0L4xPzA9BgNV
          BAMMNtCj0KYg0KTQtdC00LXRgNCw0LvRjNC90L7Qs9C+INC60LDQt9C90LDRh9C10LnRgdGC
          0LLQsIIBATBeBgNVHR8EVzBVMCmgJ6AlhiNodHRwOi8vY3JsLnJvc2them5hLnJ1L2NybC9m
          azAxLmNybDAooCagJIYiaHR0cDovL2NybC5mc2ZrLmxvY2FsL2NybC9mazAxLmNybDAdBgNV
          HQ4EFgQUrlcllKZuSmvJ2VbDQ5eGpYdT5PQwCAYGKoUDAgIDA0EAQs1PaIenEAnbdBEBiayD
          VVbuWcLlK3L2U0hM4TfDSc5B9snFScfaKz8271WAjkW5gc5HzyQvmpqDzTMS6TtraQ==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JOPIC57m6k9alJ5RNF9tk6qeDyQ=</DigestValue>
      </Reference>
      <Reference URI="/word/document.xml?ContentType=application/vnd.openxmlformats-officedocument.wordprocessingml.document.main+xml">
        <DigestMethod Algorithm="http://www.w3.org/2000/09/xmldsig#sha1"/>
        <DigestValue>is546+Iy3o4+av5uLzeTkRJccpQ=</DigestValue>
      </Reference>
      <Reference URI="/word/endnotes.xml?ContentType=application/vnd.openxmlformats-officedocument.wordprocessingml.endnotes+xml">
        <DigestMethod Algorithm="http://www.w3.org/2000/09/xmldsig#sha1"/>
        <DigestValue>7s4xDMaMlaNk4w/KouAdWL6z1qo=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footnotes.xml?ContentType=application/vnd.openxmlformats-officedocument.wordprocessingml.footnotes+xml">
        <DigestMethod Algorithm="http://www.w3.org/2000/09/xmldsig#sha1"/>
        <DigestValue>h/NkgdMO1t0eUVZQsIMA3j66K0o=</DigestValue>
      </Reference>
      <Reference URI="/word/numbering.xml?ContentType=application/vnd.openxmlformats-officedocument.wordprocessingml.numbering+xml">
        <DigestMethod Algorithm="http://www.w3.org/2000/09/xmldsig#sha1"/>
        <DigestValue>4NN8Cg17L71+aVf/BW/VC14SbqY=</DigestValue>
      </Reference>
      <Reference URI="/word/settings.xml?ContentType=application/vnd.openxmlformats-officedocument.wordprocessingml.settings+xml">
        <DigestMethod Algorithm="http://www.w3.org/2000/09/xmldsig#sha1"/>
        <DigestValue>3sdlJ5dR9Vc+zct91leUnzu13Y8=</DigestValue>
      </Reference>
      <Reference URI="/word/styles.xml?ContentType=application/vnd.openxmlformats-officedocument.wordprocessingml.styles+xml">
        <DigestMethod Algorithm="http://www.w3.org/2000/09/xmldsig#sha1"/>
        <DigestValue>nlSWHqB2CUwT7yEshia6BiUsMiw=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2017-03-20T08:47:08Z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2016-05-24T10:43:00Z</cp:lastPrinted>
  <dcterms:created xsi:type="dcterms:W3CDTF">2016-05-23T07:36:00Z</dcterms:created>
  <dcterms:modified xsi:type="dcterms:W3CDTF">2017-03-14T04:27:00Z</dcterms:modified>
</cp:coreProperties>
</file>