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B0" w:rsidRDefault="00280E01" w:rsidP="00D83A46">
      <w:pPr>
        <w:rPr>
          <w:b/>
          <w:sz w:val="26"/>
          <w:szCs w:val="28"/>
        </w:rPr>
      </w:pPr>
      <w:r>
        <w:rPr>
          <w:b/>
          <w:sz w:val="26"/>
          <w:szCs w:val="28"/>
        </w:rPr>
        <w:t xml:space="preserve">                                                </w:t>
      </w:r>
      <w:r w:rsidR="007626B0">
        <w:rPr>
          <w:b/>
          <w:sz w:val="26"/>
          <w:szCs w:val="28"/>
        </w:rPr>
        <w:t>Российская Федерация</w:t>
      </w:r>
    </w:p>
    <w:p w:rsidR="007626B0" w:rsidRDefault="007626B0" w:rsidP="007626B0">
      <w:pPr>
        <w:jc w:val="center"/>
        <w:rPr>
          <w:b/>
          <w:sz w:val="26"/>
          <w:szCs w:val="28"/>
        </w:rPr>
      </w:pPr>
      <w:r>
        <w:rPr>
          <w:b/>
          <w:sz w:val="26"/>
          <w:szCs w:val="28"/>
        </w:rPr>
        <w:t>Республика Хакасия</w:t>
      </w:r>
    </w:p>
    <w:p w:rsidR="007626B0" w:rsidRDefault="007626B0" w:rsidP="007626B0">
      <w:pPr>
        <w:jc w:val="center"/>
        <w:rPr>
          <w:b/>
          <w:sz w:val="26"/>
          <w:szCs w:val="28"/>
        </w:rPr>
      </w:pPr>
      <w:r>
        <w:rPr>
          <w:b/>
          <w:sz w:val="26"/>
          <w:szCs w:val="28"/>
        </w:rPr>
        <w:t>Таштыпский район</w:t>
      </w:r>
    </w:p>
    <w:p w:rsidR="007626B0" w:rsidRPr="00AA37E1" w:rsidRDefault="007626B0" w:rsidP="007626B0">
      <w:pPr>
        <w:jc w:val="center"/>
        <w:rPr>
          <w:b/>
          <w:sz w:val="26"/>
          <w:szCs w:val="28"/>
        </w:rPr>
      </w:pPr>
      <w:r>
        <w:rPr>
          <w:b/>
          <w:sz w:val="26"/>
          <w:szCs w:val="28"/>
        </w:rPr>
        <w:t xml:space="preserve"> Администрация Имекского сельсовета</w:t>
      </w:r>
    </w:p>
    <w:p w:rsidR="007626B0" w:rsidRPr="00AA37E1" w:rsidRDefault="007626B0" w:rsidP="007626B0">
      <w:pPr>
        <w:rPr>
          <w:sz w:val="26"/>
        </w:rPr>
      </w:pPr>
    </w:p>
    <w:p w:rsidR="007626B0" w:rsidRDefault="007626B0" w:rsidP="007626B0">
      <w:pPr>
        <w:jc w:val="center"/>
        <w:rPr>
          <w:b/>
          <w:sz w:val="26"/>
          <w:szCs w:val="36"/>
        </w:rPr>
      </w:pPr>
      <w:r w:rsidRPr="00AA37E1">
        <w:rPr>
          <w:b/>
          <w:sz w:val="26"/>
          <w:szCs w:val="36"/>
        </w:rPr>
        <w:t>ПОСТАНОВЛЕНИЕ</w:t>
      </w:r>
    </w:p>
    <w:p w:rsidR="00280E01" w:rsidRPr="002F63A6" w:rsidRDefault="00280E01" w:rsidP="007626B0">
      <w:pPr>
        <w:jc w:val="center"/>
        <w:rPr>
          <w:b/>
          <w:sz w:val="20"/>
          <w:szCs w:val="20"/>
        </w:rPr>
      </w:pPr>
      <w:r w:rsidRPr="002F63A6">
        <w:rPr>
          <w:b/>
          <w:sz w:val="20"/>
          <w:szCs w:val="20"/>
        </w:rPr>
        <w:t>( в редакции</w:t>
      </w:r>
      <w:r w:rsidR="00F9387D">
        <w:rPr>
          <w:b/>
          <w:sz w:val="20"/>
          <w:szCs w:val="20"/>
        </w:rPr>
        <w:t xml:space="preserve"> постановлений от 21.11.2013 </w:t>
      </w:r>
      <w:r w:rsidR="002F63A6" w:rsidRPr="002F63A6">
        <w:rPr>
          <w:b/>
          <w:sz w:val="20"/>
          <w:szCs w:val="20"/>
        </w:rPr>
        <w:t xml:space="preserve"> № 147</w:t>
      </w:r>
      <w:r w:rsidR="001A364A">
        <w:rPr>
          <w:b/>
          <w:sz w:val="20"/>
          <w:szCs w:val="20"/>
        </w:rPr>
        <w:t>, от 30.12.2015 № 179</w:t>
      </w:r>
      <w:r w:rsidR="00F9387D">
        <w:rPr>
          <w:b/>
          <w:sz w:val="20"/>
          <w:szCs w:val="20"/>
        </w:rPr>
        <w:t>, от 04.08.2016 № 141</w:t>
      </w:r>
      <w:r w:rsidR="00747793">
        <w:rPr>
          <w:b/>
          <w:sz w:val="20"/>
          <w:szCs w:val="20"/>
        </w:rPr>
        <w:t>)</w:t>
      </w:r>
    </w:p>
    <w:p w:rsidR="007626B0" w:rsidRPr="00AA37E1" w:rsidRDefault="007626B0" w:rsidP="007626B0">
      <w:pPr>
        <w:jc w:val="center"/>
        <w:rPr>
          <w:sz w:val="26"/>
        </w:rPr>
      </w:pPr>
      <w:r w:rsidRPr="00AA37E1">
        <w:rPr>
          <w:sz w:val="26"/>
        </w:rPr>
        <w:t xml:space="preserve">                                           </w:t>
      </w:r>
    </w:p>
    <w:p w:rsidR="007626B0" w:rsidRPr="00AA37E1" w:rsidRDefault="007626B0" w:rsidP="007626B0">
      <w:pPr>
        <w:rPr>
          <w:sz w:val="26"/>
          <w:szCs w:val="28"/>
        </w:rPr>
      </w:pPr>
      <w:r>
        <w:rPr>
          <w:sz w:val="26"/>
          <w:szCs w:val="28"/>
        </w:rPr>
        <w:t>02.04.2012</w:t>
      </w:r>
      <w:r w:rsidRPr="00AA37E1">
        <w:rPr>
          <w:sz w:val="26"/>
          <w:szCs w:val="28"/>
        </w:rPr>
        <w:t xml:space="preserve">                    </w:t>
      </w:r>
      <w:r>
        <w:rPr>
          <w:sz w:val="26"/>
          <w:szCs w:val="28"/>
        </w:rPr>
        <w:t xml:space="preserve">                             с. Имек                      </w:t>
      </w:r>
      <w:r w:rsidR="00690488">
        <w:rPr>
          <w:sz w:val="26"/>
          <w:szCs w:val="28"/>
        </w:rPr>
        <w:t xml:space="preserve">                              </w:t>
      </w:r>
      <w:r>
        <w:rPr>
          <w:sz w:val="26"/>
          <w:szCs w:val="28"/>
        </w:rPr>
        <w:t xml:space="preserve">  № 43</w:t>
      </w:r>
    </w:p>
    <w:p w:rsidR="007626B0" w:rsidRPr="00AA37E1" w:rsidRDefault="007626B0" w:rsidP="007626B0">
      <w:pPr>
        <w:rPr>
          <w:sz w:val="26"/>
          <w:szCs w:val="28"/>
        </w:rPr>
      </w:pPr>
    </w:p>
    <w:p w:rsidR="007626B0" w:rsidRPr="00AA37E1" w:rsidRDefault="007626B0" w:rsidP="007626B0">
      <w:pPr>
        <w:rPr>
          <w:sz w:val="26"/>
          <w:szCs w:val="28"/>
        </w:rPr>
      </w:pPr>
    </w:p>
    <w:p w:rsidR="007626B0" w:rsidRPr="00AA37E1" w:rsidRDefault="007626B0" w:rsidP="007626B0">
      <w:pPr>
        <w:rPr>
          <w:color w:val="000000"/>
          <w:spacing w:val="-1"/>
          <w:sz w:val="26"/>
        </w:rPr>
      </w:pPr>
      <w:r w:rsidRPr="00AA37E1">
        <w:rPr>
          <w:color w:val="000000"/>
          <w:spacing w:val="-1"/>
          <w:sz w:val="26"/>
        </w:rPr>
        <w:t xml:space="preserve">Об утверждении Административного регламента </w:t>
      </w:r>
    </w:p>
    <w:p w:rsidR="007626B0" w:rsidRDefault="007626B0" w:rsidP="007626B0">
      <w:pPr>
        <w:rPr>
          <w:color w:val="000000"/>
          <w:spacing w:val="-1"/>
          <w:sz w:val="26"/>
        </w:rPr>
      </w:pPr>
      <w:r w:rsidRPr="00AA37E1">
        <w:rPr>
          <w:color w:val="000000"/>
          <w:spacing w:val="-1"/>
          <w:sz w:val="26"/>
        </w:rPr>
        <w:t>предоставления муниципальной услуги «</w:t>
      </w:r>
      <w:r>
        <w:rPr>
          <w:color w:val="000000"/>
          <w:spacing w:val="-1"/>
          <w:sz w:val="26"/>
        </w:rPr>
        <w:t xml:space="preserve"> Приём </w:t>
      </w:r>
    </w:p>
    <w:p w:rsidR="007626B0" w:rsidRPr="00AA37E1" w:rsidRDefault="007626B0" w:rsidP="007626B0">
      <w:pPr>
        <w:rPr>
          <w:color w:val="000000"/>
          <w:spacing w:val="-1"/>
          <w:sz w:val="26"/>
        </w:rPr>
      </w:pPr>
      <w:r>
        <w:rPr>
          <w:color w:val="000000"/>
          <w:spacing w:val="-1"/>
          <w:sz w:val="26"/>
        </w:rPr>
        <w:t>заявлений, документов, а также п</w:t>
      </w:r>
      <w:r w:rsidRPr="00AA37E1">
        <w:rPr>
          <w:color w:val="000000"/>
          <w:spacing w:val="-1"/>
          <w:sz w:val="26"/>
        </w:rPr>
        <w:t>остановка</w:t>
      </w:r>
    </w:p>
    <w:p w:rsidR="007626B0" w:rsidRPr="00AA37E1" w:rsidRDefault="007626B0" w:rsidP="007626B0">
      <w:pPr>
        <w:rPr>
          <w:color w:val="000000"/>
          <w:spacing w:val="3"/>
          <w:sz w:val="26"/>
        </w:rPr>
      </w:pPr>
      <w:r w:rsidRPr="00AA37E1">
        <w:rPr>
          <w:color w:val="000000"/>
          <w:spacing w:val="3"/>
          <w:sz w:val="26"/>
        </w:rPr>
        <w:t xml:space="preserve">граждан на учет в качестве нуждающихся </w:t>
      </w:r>
      <w:proofErr w:type="gramStart"/>
      <w:r w:rsidRPr="00AA37E1">
        <w:rPr>
          <w:color w:val="000000"/>
          <w:spacing w:val="3"/>
          <w:sz w:val="26"/>
        </w:rPr>
        <w:t>в</w:t>
      </w:r>
      <w:proofErr w:type="gramEnd"/>
      <w:r w:rsidRPr="00AA37E1">
        <w:rPr>
          <w:color w:val="000000"/>
          <w:spacing w:val="3"/>
          <w:sz w:val="26"/>
        </w:rPr>
        <w:t xml:space="preserve"> жилых</w:t>
      </w:r>
    </w:p>
    <w:p w:rsidR="00FD5E60" w:rsidRPr="00AA37E1" w:rsidRDefault="007626B0" w:rsidP="007626B0">
      <w:pPr>
        <w:rPr>
          <w:color w:val="000000"/>
          <w:spacing w:val="3"/>
          <w:sz w:val="26"/>
        </w:rPr>
      </w:pPr>
      <w:proofErr w:type="gramStart"/>
      <w:r w:rsidRPr="00AA37E1">
        <w:rPr>
          <w:color w:val="000000"/>
          <w:spacing w:val="3"/>
          <w:sz w:val="26"/>
        </w:rPr>
        <w:t>помещениях</w:t>
      </w:r>
      <w:proofErr w:type="gramEnd"/>
      <w:r>
        <w:rPr>
          <w:color w:val="000000"/>
          <w:spacing w:val="3"/>
          <w:sz w:val="26"/>
        </w:rPr>
        <w:t xml:space="preserve"> на территории Имекского сельсовета</w:t>
      </w:r>
      <w:r w:rsidRPr="00AA37E1">
        <w:rPr>
          <w:color w:val="000000"/>
          <w:spacing w:val="3"/>
          <w:sz w:val="26"/>
        </w:rPr>
        <w:t>»</w:t>
      </w:r>
    </w:p>
    <w:p w:rsidR="007626B0" w:rsidRPr="00AA37E1" w:rsidRDefault="007626B0" w:rsidP="007626B0">
      <w:pPr>
        <w:rPr>
          <w:color w:val="000000"/>
          <w:spacing w:val="3"/>
          <w:sz w:val="26"/>
        </w:rPr>
      </w:pPr>
    </w:p>
    <w:p w:rsidR="007626B0" w:rsidRPr="00AA37E1" w:rsidRDefault="007626B0" w:rsidP="007626B0">
      <w:pPr>
        <w:ind w:firstLine="709"/>
        <w:jc w:val="both"/>
        <w:rPr>
          <w:color w:val="000000"/>
          <w:sz w:val="26"/>
        </w:rPr>
      </w:pPr>
      <w:r w:rsidRPr="00AA37E1">
        <w:rPr>
          <w:sz w:val="26"/>
        </w:rPr>
        <w:t>В соответствии с Федеральным законом от 27.07.2010 № 210-ФЗ «Об организации предоставления государственных и муниципальн</w:t>
      </w:r>
      <w:r>
        <w:rPr>
          <w:sz w:val="26"/>
        </w:rPr>
        <w:t>ых услуг», постановления Администрации МО Имекский сельсовет от 29.07.2010г.  № 61</w:t>
      </w:r>
      <w:r w:rsidRPr="00AA37E1">
        <w:rPr>
          <w:sz w:val="26"/>
        </w:rPr>
        <w:t xml:space="preserve"> «О</w:t>
      </w:r>
      <w:r>
        <w:rPr>
          <w:sz w:val="26"/>
        </w:rPr>
        <w:t>б утверждении порядка</w:t>
      </w:r>
      <w:r w:rsidRPr="00AA37E1">
        <w:rPr>
          <w:sz w:val="26"/>
        </w:rPr>
        <w:t xml:space="preserve"> разработки и утверждения административных регламентов исполнения муниципальных  функций</w:t>
      </w:r>
      <w:r>
        <w:rPr>
          <w:sz w:val="26"/>
        </w:rPr>
        <w:t xml:space="preserve"> (предоставления муниципальных услуг)»</w:t>
      </w:r>
      <w:r w:rsidRPr="00AA37E1">
        <w:rPr>
          <w:color w:val="000000"/>
          <w:sz w:val="26"/>
        </w:rPr>
        <w:t xml:space="preserve">, </w:t>
      </w:r>
      <w:r w:rsidRPr="00AA37E1">
        <w:rPr>
          <w:sz w:val="26"/>
        </w:rPr>
        <w:t xml:space="preserve">в целях обеспечения реализации жилищных прав граждан </w:t>
      </w:r>
      <w:r w:rsidRPr="00AA37E1">
        <w:rPr>
          <w:color w:val="000000"/>
          <w:sz w:val="26"/>
        </w:rPr>
        <w:t xml:space="preserve"> </w:t>
      </w:r>
      <w:proofErr w:type="spellStart"/>
      <w:proofErr w:type="gramStart"/>
      <w:r>
        <w:rPr>
          <w:color w:val="000000"/>
          <w:spacing w:val="-1"/>
          <w:sz w:val="26"/>
        </w:rPr>
        <w:t>п</w:t>
      </w:r>
      <w:proofErr w:type="spellEnd"/>
      <w:proofErr w:type="gramEnd"/>
      <w:r>
        <w:rPr>
          <w:color w:val="000000"/>
          <w:spacing w:val="-1"/>
          <w:sz w:val="26"/>
        </w:rPr>
        <w:t xml:space="preserve"> о с т а </w:t>
      </w:r>
      <w:proofErr w:type="spellStart"/>
      <w:r>
        <w:rPr>
          <w:color w:val="000000"/>
          <w:spacing w:val="-1"/>
          <w:sz w:val="26"/>
        </w:rPr>
        <w:t>н</w:t>
      </w:r>
      <w:proofErr w:type="spellEnd"/>
      <w:r>
        <w:rPr>
          <w:color w:val="000000"/>
          <w:spacing w:val="-1"/>
          <w:sz w:val="26"/>
        </w:rPr>
        <w:t xml:space="preserve"> о в л я ю</w:t>
      </w:r>
      <w:r w:rsidRPr="00AA37E1">
        <w:rPr>
          <w:color w:val="000000"/>
          <w:spacing w:val="-1"/>
          <w:sz w:val="26"/>
        </w:rPr>
        <w:t>:</w:t>
      </w:r>
    </w:p>
    <w:p w:rsidR="007626B0" w:rsidRPr="00AA37E1" w:rsidRDefault="007626B0" w:rsidP="007626B0">
      <w:pPr>
        <w:ind w:firstLine="709"/>
        <w:jc w:val="both"/>
        <w:rPr>
          <w:color w:val="000000"/>
          <w:spacing w:val="-1"/>
          <w:sz w:val="26"/>
        </w:rPr>
      </w:pPr>
      <w:r w:rsidRPr="00AA37E1">
        <w:rPr>
          <w:sz w:val="26"/>
        </w:rPr>
        <w:t>1. Утвердить Административный регламент предоставления муниципальной услуги «</w:t>
      </w:r>
      <w:r>
        <w:rPr>
          <w:sz w:val="26"/>
        </w:rPr>
        <w:t xml:space="preserve"> Приём заявлений, документов, а также </w:t>
      </w:r>
      <w:r>
        <w:rPr>
          <w:color w:val="000000"/>
          <w:spacing w:val="-1"/>
          <w:sz w:val="26"/>
        </w:rPr>
        <w:t>п</w:t>
      </w:r>
      <w:r w:rsidRPr="00AA37E1">
        <w:rPr>
          <w:color w:val="000000"/>
          <w:spacing w:val="-1"/>
          <w:sz w:val="26"/>
        </w:rPr>
        <w:t>остановка граждан на учет в качестве нуждающихся в жилых помещениях»</w:t>
      </w:r>
      <w:r w:rsidRPr="00AA37E1">
        <w:rPr>
          <w:sz w:val="26"/>
        </w:rPr>
        <w:t xml:space="preserve"> согласно приложению.</w:t>
      </w:r>
    </w:p>
    <w:p w:rsidR="007626B0" w:rsidRPr="00AA37E1" w:rsidRDefault="007626B0" w:rsidP="007626B0">
      <w:pPr>
        <w:ind w:firstLine="709"/>
        <w:jc w:val="both"/>
        <w:rPr>
          <w:color w:val="000000"/>
          <w:spacing w:val="9"/>
          <w:sz w:val="26"/>
        </w:rPr>
      </w:pPr>
      <w:r w:rsidRPr="00AA37E1">
        <w:rPr>
          <w:color w:val="000000"/>
          <w:sz w:val="26"/>
        </w:rPr>
        <w:t xml:space="preserve">2. </w:t>
      </w:r>
      <w:r>
        <w:rPr>
          <w:color w:val="000000"/>
          <w:spacing w:val="9"/>
          <w:sz w:val="26"/>
        </w:rPr>
        <w:t>Постановление обнародовать в установленном порядке на информационном стенде в здании Администрации Имекского сельсовета, а также в библиотеках всех населённых пунктов Имекского поселения с 03.04.2012г. в течени</w:t>
      </w:r>
      <w:proofErr w:type="gramStart"/>
      <w:r>
        <w:rPr>
          <w:color w:val="000000"/>
          <w:spacing w:val="9"/>
          <w:sz w:val="26"/>
        </w:rPr>
        <w:t>и</w:t>
      </w:r>
      <w:proofErr w:type="gramEnd"/>
      <w:r>
        <w:rPr>
          <w:color w:val="000000"/>
          <w:spacing w:val="9"/>
          <w:sz w:val="26"/>
        </w:rPr>
        <w:t xml:space="preserve"> 15 дней.</w:t>
      </w:r>
    </w:p>
    <w:p w:rsidR="007626B0" w:rsidRPr="00AA37E1" w:rsidRDefault="007626B0" w:rsidP="007626B0">
      <w:pPr>
        <w:ind w:firstLine="709"/>
        <w:jc w:val="both"/>
        <w:rPr>
          <w:color w:val="000000"/>
          <w:spacing w:val="9"/>
          <w:sz w:val="26"/>
        </w:rPr>
      </w:pPr>
      <w:r w:rsidRPr="00AA37E1">
        <w:rPr>
          <w:color w:val="000000"/>
          <w:spacing w:val="9"/>
          <w:sz w:val="26"/>
        </w:rPr>
        <w:t>3. Настоящее постановление вступает в силу после опубликования.</w:t>
      </w:r>
    </w:p>
    <w:p w:rsidR="007626B0" w:rsidRPr="00AA37E1" w:rsidRDefault="007626B0" w:rsidP="007626B0">
      <w:pPr>
        <w:shd w:val="clear" w:color="auto" w:fill="FFFFFF"/>
        <w:tabs>
          <w:tab w:val="left" w:pos="701"/>
        </w:tabs>
        <w:ind w:firstLine="709"/>
        <w:jc w:val="both"/>
        <w:rPr>
          <w:color w:val="000000"/>
          <w:sz w:val="26"/>
        </w:rPr>
      </w:pPr>
      <w:r w:rsidRPr="00AA37E1">
        <w:rPr>
          <w:color w:val="000000"/>
          <w:spacing w:val="8"/>
          <w:sz w:val="26"/>
        </w:rPr>
        <w:t>4</w:t>
      </w:r>
      <w:r>
        <w:rPr>
          <w:color w:val="000000"/>
          <w:spacing w:val="8"/>
          <w:sz w:val="26"/>
        </w:rPr>
        <w:t>. Контроль над</w:t>
      </w:r>
      <w:r w:rsidRPr="00AA37E1">
        <w:rPr>
          <w:color w:val="000000"/>
          <w:spacing w:val="8"/>
          <w:sz w:val="26"/>
        </w:rPr>
        <w:t xml:space="preserve"> </w:t>
      </w:r>
      <w:r w:rsidRPr="00AA37E1">
        <w:rPr>
          <w:color w:val="000000"/>
          <w:sz w:val="26"/>
        </w:rPr>
        <w:t xml:space="preserve">исполнением настоящего постановления </w:t>
      </w:r>
      <w:r>
        <w:rPr>
          <w:color w:val="000000"/>
          <w:sz w:val="26"/>
        </w:rPr>
        <w:t>оставляю за собой.</w:t>
      </w:r>
    </w:p>
    <w:p w:rsidR="007626B0" w:rsidRPr="00AA37E1" w:rsidRDefault="007626B0" w:rsidP="007626B0">
      <w:pPr>
        <w:shd w:val="clear" w:color="auto" w:fill="FFFFFF"/>
        <w:tabs>
          <w:tab w:val="left" w:pos="701"/>
        </w:tabs>
        <w:spacing w:line="317" w:lineRule="exact"/>
        <w:ind w:firstLine="709"/>
        <w:jc w:val="both"/>
        <w:rPr>
          <w:color w:val="000000"/>
          <w:sz w:val="26"/>
        </w:rPr>
      </w:pPr>
    </w:p>
    <w:p w:rsidR="007626B0" w:rsidRPr="00AA37E1" w:rsidRDefault="007626B0" w:rsidP="007626B0">
      <w:pPr>
        <w:shd w:val="clear" w:color="auto" w:fill="FFFFFF"/>
        <w:tabs>
          <w:tab w:val="left" w:pos="701"/>
          <w:tab w:val="left" w:pos="6804"/>
        </w:tabs>
        <w:spacing w:line="317" w:lineRule="exact"/>
        <w:jc w:val="both"/>
        <w:rPr>
          <w:color w:val="000000"/>
          <w:sz w:val="26"/>
        </w:rPr>
      </w:pPr>
    </w:p>
    <w:p w:rsidR="007626B0" w:rsidRDefault="007626B0" w:rsidP="007626B0">
      <w:pPr>
        <w:shd w:val="clear" w:color="auto" w:fill="FFFFFF"/>
        <w:tabs>
          <w:tab w:val="left" w:pos="7478"/>
        </w:tabs>
        <w:ind w:left="19"/>
        <w:rPr>
          <w:color w:val="000000"/>
          <w:spacing w:val="-1"/>
          <w:sz w:val="26"/>
        </w:rPr>
      </w:pPr>
    </w:p>
    <w:p w:rsidR="007626B0" w:rsidRPr="000F262B" w:rsidRDefault="007626B0" w:rsidP="007626B0">
      <w:pPr>
        <w:shd w:val="clear" w:color="auto" w:fill="FFFFFF"/>
        <w:tabs>
          <w:tab w:val="left" w:pos="7478"/>
        </w:tabs>
        <w:ind w:left="19"/>
        <w:rPr>
          <w:color w:val="000000"/>
          <w:spacing w:val="-1"/>
          <w:sz w:val="26"/>
        </w:rPr>
      </w:pPr>
      <w:r>
        <w:rPr>
          <w:color w:val="000000"/>
          <w:spacing w:val="-1"/>
          <w:sz w:val="26"/>
        </w:rPr>
        <w:t xml:space="preserve">Глава </w:t>
      </w:r>
      <w:proofErr w:type="spellStart"/>
      <w:r>
        <w:rPr>
          <w:color w:val="000000"/>
          <w:spacing w:val="-1"/>
          <w:sz w:val="26"/>
        </w:rPr>
        <w:t>Имекского</w:t>
      </w:r>
      <w:proofErr w:type="spellEnd"/>
      <w:r>
        <w:rPr>
          <w:color w:val="000000"/>
          <w:spacing w:val="-1"/>
          <w:sz w:val="26"/>
        </w:rPr>
        <w:t xml:space="preserve"> сельсовета                                                          Г.Г. </w:t>
      </w:r>
      <w:proofErr w:type="spellStart"/>
      <w:r>
        <w:rPr>
          <w:color w:val="000000"/>
          <w:spacing w:val="-1"/>
          <w:sz w:val="26"/>
        </w:rPr>
        <w:t>Тодинов</w:t>
      </w:r>
      <w:proofErr w:type="spellEnd"/>
    </w:p>
    <w:p w:rsidR="00411287" w:rsidRDefault="00411287"/>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p w:rsidR="003C1DC9" w:rsidRDefault="003C1DC9"/>
    <w:tbl>
      <w:tblPr>
        <w:tblW w:w="5000" w:type="pct"/>
        <w:tblCellMar>
          <w:left w:w="0" w:type="dxa"/>
          <w:right w:w="0" w:type="dxa"/>
        </w:tblCellMar>
        <w:tblLook w:val="04A0"/>
      </w:tblPr>
      <w:tblGrid>
        <w:gridCol w:w="129"/>
        <w:gridCol w:w="9221"/>
        <w:gridCol w:w="5"/>
      </w:tblGrid>
      <w:tr w:rsidR="003C1DC9" w:rsidRPr="00695D4B" w:rsidTr="00951BDF">
        <w:tc>
          <w:tcPr>
            <w:tcW w:w="66" w:type="pct"/>
            <w:hideMark/>
          </w:tcPr>
          <w:p w:rsidR="003C1DC9" w:rsidRPr="006D603F" w:rsidRDefault="003C1DC9" w:rsidP="00951BDF">
            <w:pPr>
              <w:rPr>
                <w:rFonts w:ascii="Arial" w:hAnsi="Arial" w:cs="Arial"/>
                <w:color w:val="666666"/>
                <w:sz w:val="26"/>
                <w:szCs w:val="14"/>
              </w:rPr>
            </w:pPr>
            <w:r w:rsidRPr="006D603F">
              <w:rPr>
                <w:rFonts w:ascii="Arial" w:hAnsi="Arial" w:cs="Arial"/>
                <w:noProof/>
                <w:color w:val="666666"/>
                <w:sz w:val="26"/>
                <w:szCs w:val="14"/>
              </w:rPr>
              <w:drawing>
                <wp:inline distT="0" distB="0" distL="0" distR="0">
                  <wp:extent cx="99695" cy="8890"/>
                  <wp:effectExtent l="0" t="0" r="0" b="0"/>
                  <wp:docPr id="44" name="Рисунок 22" descr="http://www.municipal.ako.kirov.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unicipal.ako.kirov.ru/i/s.gif"/>
                          <pic:cNvPicPr>
                            <a:picLocks noChangeAspect="1" noChangeArrowheads="1"/>
                          </pic:cNvPicPr>
                        </pic:nvPicPr>
                        <pic:blipFill>
                          <a:blip r:embed="rId6"/>
                          <a:srcRect/>
                          <a:stretch>
                            <a:fillRect/>
                          </a:stretch>
                        </pic:blipFill>
                        <pic:spPr bwMode="auto">
                          <a:xfrm>
                            <a:off x="0" y="0"/>
                            <a:ext cx="99695" cy="8890"/>
                          </a:xfrm>
                          <a:prstGeom prst="rect">
                            <a:avLst/>
                          </a:prstGeom>
                          <a:noFill/>
                          <a:ln w="9525">
                            <a:noFill/>
                            <a:miter lim="800000"/>
                            <a:headEnd/>
                            <a:tailEnd/>
                          </a:ln>
                        </pic:spPr>
                      </pic:pic>
                    </a:graphicData>
                  </a:graphic>
                </wp:inline>
              </w:drawing>
            </w:r>
          </w:p>
        </w:tc>
        <w:tc>
          <w:tcPr>
            <w:tcW w:w="4931" w:type="pct"/>
            <w:hideMark/>
          </w:tcPr>
          <w:p w:rsidR="003C1DC9" w:rsidRPr="006D603F" w:rsidRDefault="003C1DC9" w:rsidP="00951BDF">
            <w:pPr>
              <w:rPr>
                <w:rFonts w:ascii="Arial" w:hAnsi="Arial" w:cs="Arial"/>
                <w:color w:val="666666"/>
                <w:sz w:val="26"/>
                <w:szCs w:val="14"/>
              </w:rPr>
            </w:pPr>
          </w:p>
          <w:tbl>
            <w:tblPr>
              <w:tblW w:w="5000" w:type="pct"/>
              <w:tblCellMar>
                <w:left w:w="0" w:type="dxa"/>
                <w:right w:w="0" w:type="dxa"/>
              </w:tblCellMar>
              <w:tblLook w:val="04A0"/>
            </w:tblPr>
            <w:tblGrid>
              <w:gridCol w:w="9221"/>
            </w:tblGrid>
            <w:tr w:rsidR="003C1DC9" w:rsidRPr="006D603F" w:rsidTr="00951BDF">
              <w:tc>
                <w:tcPr>
                  <w:tcW w:w="4500" w:type="pct"/>
                  <w:hideMark/>
                </w:tcPr>
                <w:tbl>
                  <w:tblPr>
                    <w:tblW w:w="9515" w:type="dxa"/>
                    <w:tblCellMar>
                      <w:left w:w="0" w:type="dxa"/>
                      <w:right w:w="0" w:type="dxa"/>
                    </w:tblCellMar>
                    <w:tblLook w:val="04A0"/>
                  </w:tblPr>
                  <w:tblGrid>
                    <w:gridCol w:w="9221"/>
                  </w:tblGrid>
                  <w:tr w:rsidR="003C1DC9" w:rsidRPr="006D603F" w:rsidTr="00951BDF">
                    <w:tc>
                      <w:tcPr>
                        <w:tcW w:w="5000" w:type="pct"/>
                        <w:hideMark/>
                      </w:tcPr>
                      <w:p w:rsidR="003C1DC9" w:rsidRPr="006D603F" w:rsidRDefault="003C1DC9" w:rsidP="00951BDF">
                        <w:pPr>
                          <w:outlineLvl w:val="1"/>
                          <w:rPr>
                            <w:rFonts w:ascii="Arial" w:hAnsi="Arial" w:cs="Arial"/>
                            <w:b/>
                            <w:bCs/>
                            <w:color w:val="000000"/>
                            <w:sz w:val="26"/>
                            <w:szCs w:val="17"/>
                          </w:rPr>
                        </w:pPr>
                      </w:p>
                      <w:p w:rsidR="003C1DC9" w:rsidRPr="006D603F" w:rsidRDefault="003C1DC9" w:rsidP="00951BDF">
                        <w:pPr>
                          <w:jc w:val="center"/>
                          <w:rPr>
                            <w:color w:val="666666"/>
                            <w:sz w:val="26"/>
                          </w:rPr>
                        </w:pPr>
                        <w:r w:rsidRPr="006D603F">
                          <w:rPr>
                            <w:color w:val="666666"/>
                            <w:sz w:val="26"/>
                          </w:rPr>
                          <w:t xml:space="preserve">                                                                    </w:t>
                        </w:r>
                        <w:r w:rsidRPr="006D603F">
                          <w:rPr>
                            <w:rFonts w:ascii="'Times New Roman'" w:hAnsi="'Times New Roman'"/>
                            <w:color w:val="000000"/>
                            <w:sz w:val="26"/>
                          </w:rPr>
                          <w:t xml:space="preserve"> УТВЕРЖДЕНО </w:t>
                        </w:r>
                        <w:r w:rsidRPr="006D603F">
                          <w:rPr>
                            <w:rFonts w:ascii="'Times New Roman'" w:hAnsi="'Times New Roman'"/>
                            <w:color w:val="000000"/>
                            <w:sz w:val="26"/>
                            <w:szCs w:val="27"/>
                          </w:rPr>
                          <w:br/>
                        </w:r>
                        <w:r w:rsidRPr="006D603F">
                          <w:rPr>
                            <w:rFonts w:ascii="'Times New Roman'" w:hAnsi="'Times New Roman'"/>
                            <w:color w:val="000000"/>
                            <w:sz w:val="26"/>
                          </w:rPr>
                          <w:t>                                                        постановлением Администрации</w:t>
                        </w:r>
                        <w:r w:rsidRPr="006D603F">
                          <w:rPr>
                            <w:color w:val="666666"/>
                            <w:sz w:val="26"/>
                          </w:rPr>
                          <w:t xml:space="preserve"> </w:t>
                        </w:r>
                      </w:p>
                      <w:p w:rsidR="003C1DC9" w:rsidRPr="006D603F" w:rsidRDefault="003C1DC9" w:rsidP="00951BDF">
                        <w:pPr>
                          <w:jc w:val="center"/>
                          <w:rPr>
                            <w:color w:val="666666"/>
                            <w:sz w:val="26"/>
                          </w:rPr>
                        </w:pPr>
                        <w:r w:rsidRPr="006D603F">
                          <w:rPr>
                            <w:rFonts w:ascii="'Times New Roman'" w:hAnsi="'Times New Roman'"/>
                            <w:color w:val="000000"/>
                            <w:sz w:val="26"/>
                          </w:rPr>
                          <w:t>                                                                Имекского сельсовета</w:t>
                        </w:r>
                      </w:p>
                      <w:p w:rsidR="003C1DC9" w:rsidRPr="006D603F" w:rsidRDefault="003C1DC9" w:rsidP="00951BDF">
                        <w:pPr>
                          <w:jc w:val="center"/>
                          <w:rPr>
                            <w:color w:val="666666"/>
                            <w:sz w:val="26"/>
                          </w:rPr>
                        </w:pPr>
                        <w:r w:rsidRPr="006D603F">
                          <w:rPr>
                            <w:rFonts w:ascii="'Times New Roman'" w:hAnsi="'Times New Roman'"/>
                            <w:color w:val="000000"/>
                            <w:sz w:val="26"/>
                          </w:rPr>
                          <w:t>                                                           от 02.04.2012г. № 43</w:t>
                        </w:r>
                      </w:p>
                      <w:p w:rsidR="003C1DC9" w:rsidRPr="006D603F" w:rsidRDefault="003C1DC9" w:rsidP="00951BDF">
                        <w:pPr>
                          <w:ind w:firstLine="543"/>
                          <w:jc w:val="both"/>
                          <w:rPr>
                            <w:rFonts w:ascii="Arial" w:hAnsi="Arial" w:cs="Arial"/>
                            <w:color w:val="666666"/>
                            <w:sz w:val="26"/>
                            <w:szCs w:val="14"/>
                          </w:rPr>
                        </w:pPr>
                        <w:r w:rsidRPr="006D603F">
                          <w:rPr>
                            <w:color w:val="000000"/>
                            <w:sz w:val="26"/>
                            <w:szCs w:val="28"/>
                          </w:rPr>
                          <w:t> </w:t>
                        </w:r>
                      </w:p>
                      <w:p w:rsidR="003C1DC9" w:rsidRPr="006D603F" w:rsidRDefault="003C1DC9" w:rsidP="00951BDF">
                        <w:pPr>
                          <w:jc w:val="center"/>
                          <w:rPr>
                            <w:rFonts w:ascii="Arial" w:hAnsi="Arial" w:cs="Arial"/>
                            <w:color w:val="666666"/>
                            <w:sz w:val="26"/>
                            <w:szCs w:val="14"/>
                          </w:rPr>
                        </w:pPr>
                        <w:r w:rsidRPr="006D603F">
                          <w:rPr>
                            <w:b/>
                            <w:bCs/>
                            <w:color w:val="000000"/>
                            <w:sz w:val="26"/>
                            <w:szCs w:val="28"/>
                          </w:rPr>
                          <w:t>АДМИНИСТРАТИВНЫЙ РЕГЛАМЕНТ</w:t>
                        </w:r>
                      </w:p>
                      <w:p w:rsidR="003C1DC9" w:rsidRDefault="003C1DC9" w:rsidP="00951BDF">
                        <w:pPr>
                          <w:jc w:val="center"/>
                          <w:rPr>
                            <w:b/>
                            <w:bCs/>
                            <w:color w:val="000000"/>
                            <w:sz w:val="26"/>
                            <w:szCs w:val="28"/>
                          </w:rPr>
                        </w:pPr>
                        <w:r w:rsidRPr="006D603F">
                          <w:rPr>
                            <w:b/>
                            <w:bCs/>
                            <w:color w:val="000000"/>
                            <w:sz w:val="26"/>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FD5E60" w:rsidRDefault="00FD5E60" w:rsidP="00951BDF">
                        <w:pPr>
                          <w:jc w:val="center"/>
                          <w:rPr>
                            <w:b/>
                            <w:bCs/>
                            <w:color w:val="000000"/>
                            <w:sz w:val="26"/>
                            <w:szCs w:val="28"/>
                          </w:rPr>
                        </w:pPr>
                      </w:p>
                      <w:p w:rsidR="00FD5E60" w:rsidRPr="00FD5E60" w:rsidRDefault="00FD5E60" w:rsidP="00951BDF">
                        <w:pPr>
                          <w:jc w:val="center"/>
                          <w:rPr>
                            <w:bCs/>
                            <w:color w:val="000000"/>
                            <w:sz w:val="20"/>
                            <w:szCs w:val="28"/>
                          </w:rPr>
                        </w:pPr>
                        <w:r>
                          <w:rPr>
                            <w:bCs/>
                            <w:color w:val="000000"/>
                            <w:sz w:val="20"/>
                            <w:szCs w:val="28"/>
                          </w:rPr>
                          <w:t>(</w:t>
                        </w:r>
                        <w:r w:rsidRPr="00FD5E60">
                          <w:rPr>
                            <w:bCs/>
                            <w:color w:val="000000"/>
                            <w:sz w:val="20"/>
                            <w:szCs w:val="28"/>
                          </w:rPr>
                          <w:t>в редакции</w:t>
                        </w:r>
                        <w:r w:rsidR="00F9387D">
                          <w:rPr>
                            <w:bCs/>
                            <w:color w:val="000000"/>
                            <w:sz w:val="20"/>
                            <w:szCs w:val="28"/>
                          </w:rPr>
                          <w:t xml:space="preserve"> постановлений  от 21.11.2013</w:t>
                        </w:r>
                        <w:r w:rsidRPr="00FD5E60">
                          <w:rPr>
                            <w:bCs/>
                            <w:color w:val="000000"/>
                            <w:sz w:val="20"/>
                            <w:szCs w:val="28"/>
                          </w:rPr>
                          <w:t xml:space="preserve"> № 147</w:t>
                        </w:r>
                        <w:r w:rsidR="001A364A">
                          <w:rPr>
                            <w:bCs/>
                            <w:color w:val="000000"/>
                            <w:sz w:val="20"/>
                            <w:szCs w:val="28"/>
                          </w:rPr>
                          <w:t>, 30.12.2015 № 179</w:t>
                        </w:r>
                        <w:r w:rsidR="00F9387D">
                          <w:rPr>
                            <w:bCs/>
                            <w:color w:val="000000"/>
                            <w:sz w:val="20"/>
                            <w:szCs w:val="28"/>
                          </w:rPr>
                          <w:t>, от 04.08.2016 № 141</w:t>
                        </w:r>
                        <w:r>
                          <w:rPr>
                            <w:bCs/>
                            <w:color w:val="000000"/>
                            <w:sz w:val="20"/>
                            <w:szCs w:val="28"/>
                          </w:rPr>
                          <w:t>)</w:t>
                        </w:r>
                      </w:p>
                      <w:p w:rsidR="003C1DC9" w:rsidRPr="006D603F" w:rsidRDefault="003C1DC9" w:rsidP="00951BDF">
                        <w:pPr>
                          <w:jc w:val="center"/>
                          <w:rPr>
                            <w:rFonts w:ascii="Arial" w:hAnsi="Arial" w:cs="Arial"/>
                            <w:b/>
                            <w:color w:val="666666"/>
                            <w:sz w:val="26"/>
                            <w:szCs w:val="14"/>
                          </w:rPr>
                        </w:pPr>
                      </w:p>
                      <w:p w:rsidR="003C1DC9" w:rsidRPr="006D603F" w:rsidRDefault="003C1DC9" w:rsidP="00951BDF">
                        <w:pPr>
                          <w:jc w:val="center"/>
                          <w:rPr>
                            <w:rFonts w:ascii="Arial" w:hAnsi="Arial" w:cs="Arial"/>
                            <w:b/>
                            <w:color w:val="666666"/>
                            <w:sz w:val="26"/>
                            <w:szCs w:val="14"/>
                          </w:rPr>
                        </w:pPr>
                        <w:r w:rsidRPr="006D603F">
                          <w:rPr>
                            <w:rFonts w:ascii="'Times New Roman'" w:hAnsi="'Times New Roman'" w:cs="Arial"/>
                            <w:b/>
                            <w:color w:val="000000"/>
                            <w:sz w:val="26"/>
                          </w:rPr>
                          <w:t> 1. Общие положения</w:t>
                        </w:r>
                      </w:p>
                      <w:p w:rsidR="003C1DC9" w:rsidRPr="006D603F" w:rsidRDefault="003C1DC9" w:rsidP="00951BDF">
                        <w:pPr>
                          <w:ind w:firstLine="543"/>
                          <w:jc w:val="both"/>
                          <w:rPr>
                            <w:rFonts w:ascii="Arial" w:hAnsi="Arial" w:cs="Arial"/>
                            <w:color w:val="666666"/>
                            <w:sz w:val="26"/>
                            <w:szCs w:val="14"/>
                          </w:rPr>
                        </w:pPr>
                        <w:r w:rsidRPr="006D603F">
                          <w:rPr>
                            <w:rFonts w:ascii="'Times New Roman'" w:hAnsi="'Times New Roman'" w:cs="Arial"/>
                            <w:color w:val="000000"/>
                            <w:sz w:val="26"/>
                          </w:rPr>
                          <w:t> 1.1. </w:t>
                        </w:r>
                        <w:proofErr w:type="gramStart"/>
                        <w:r w:rsidRPr="006D603F">
                          <w:rPr>
                            <w:rFonts w:ascii="'Times New Roman'" w:hAnsi="'Times New Roman'" w:cs="Arial"/>
                            <w:color w:val="000000"/>
                            <w:sz w:val="26"/>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сроки и порядок принятия на учет граждан в качестве нуждающихся в жилых помещениях, предоставляемых по договорам социального найма</w:t>
                        </w:r>
                        <w:proofErr w:type="gramEnd"/>
                        <w:r w:rsidRPr="006D603F">
                          <w:rPr>
                            <w:rFonts w:ascii="'Times New Roman'" w:hAnsi="'Times New Roman'" w:cs="Arial"/>
                            <w:color w:val="000000"/>
                            <w:sz w:val="26"/>
                          </w:rPr>
                          <w:t xml:space="preserve"> на территории Имекского сельсовет, ведению учета, снятию с учета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над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1.3. В настоящем Административном регламенте используются следующие термины и определения:</w:t>
                        </w:r>
                      </w:p>
                      <w:p w:rsidR="003C1DC9" w:rsidRPr="006D603F" w:rsidRDefault="003C1DC9" w:rsidP="00951BDF">
                        <w:pPr>
                          <w:ind w:firstLine="709"/>
                          <w:jc w:val="both"/>
                          <w:rPr>
                            <w:color w:val="666666"/>
                            <w:sz w:val="26"/>
                          </w:rPr>
                        </w:pPr>
                        <w:r w:rsidRPr="006D603F">
                          <w:rPr>
                            <w:rFonts w:ascii="'Times New Roman'" w:hAnsi="'Times New Roman'"/>
                            <w:b/>
                            <w:color w:val="000000"/>
                            <w:sz w:val="26"/>
                          </w:rPr>
                          <w:t>Жилое помещение</w:t>
                        </w:r>
                        <w:r w:rsidRPr="006D603F">
                          <w:rPr>
                            <w:rFonts w:ascii="'Times New Roman'" w:hAnsi="'Times New Roman'"/>
                            <w:color w:val="000000"/>
                            <w:sz w:val="26"/>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3C1DC9" w:rsidRPr="006D603F" w:rsidRDefault="003C1DC9" w:rsidP="00951BDF">
                        <w:pPr>
                          <w:ind w:firstLine="709"/>
                          <w:jc w:val="both"/>
                          <w:rPr>
                            <w:color w:val="666666"/>
                            <w:sz w:val="26"/>
                          </w:rPr>
                        </w:pPr>
                        <w:r w:rsidRPr="006D603F">
                          <w:rPr>
                            <w:rFonts w:ascii="'Times New Roman'" w:hAnsi="'Times New Roman'"/>
                            <w:color w:val="000000"/>
                            <w:sz w:val="26"/>
                          </w:rPr>
                          <w:t>К жилым помещениям относятся: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1) жилой дом, часть жилого дома;</w:t>
                        </w:r>
                      </w:p>
                      <w:p w:rsidR="003C1DC9" w:rsidRPr="006D603F" w:rsidRDefault="003C1DC9" w:rsidP="00951BDF">
                        <w:pPr>
                          <w:ind w:firstLine="709"/>
                          <w:jc w:val="both"/>
                          <w:rPr>
                            <w:color w:val="666666"/>
                            <w:sz w:val="26"/>
                          </w:rPr>
                        </w:pPr>
                        <w:r w:rsidRPr="006D603F">
                          <w:rPr>
                            <w:rFonts w:ascii="'Times New Roman'" w:hAnsi="'Times New Roman'"/>
                            <w:color w:val="000000"/>
                            <w:sz w:val="26"/>
                          </w:rPr>
                          <w:t>2) квартира, часть квартиры;</w:t>
                        </w:r>
                      </w:p>
                      <w:p w:rsidR="003C1DC9" w:rsidRPr="006D603F" w:rsidRDefault="003C1DC9" w:rsidP="00951BDF">
                        <w:pPr>
                          <w:ind w:firstLine="709"/>
                          <w:jc w:val="both"/>
                          <w:rPr>
                            <w:color w:val="666666"/>
                            <w:sz w:val="26"/>
                          </w:rPr>
                        </w:pPr>
                        <w:r w:rsidRPr="006D603F">
                          <w:rPr>
                            <w:rFonts w:ascii="'Times New Roman'" w:hAnsi="'Times New Roman'"/>
                            <w:color w:val="000000"/>
                            <w:sz w:val="26"/>
                          </w:rPr>
                          <w:t>3) комната.</w:t>
                        </w:r>
                      </w:p>
                      <w:p w:rsidR="003C1DC9" w:rsidRPr="006D603F" w:rsidRDefault="003C1DC9" w:rsidP="00951BDF">
                        <w:pPr>
                          <w:ind w:firstLine="709"/>
                          <w:jc w:val="both"/>
                          <w:rPr>
                            <w:color w:val="666666"/>
                            <w:sz w:val="26"/>
                          </w:rPr>
                        </w:pPr>
                        <w:r w:rsidRPr="006D603F">
                          <w:rPr>
                            <w:rFonts w:ascii="'Times New Roman'" w:hAnsi="'Times New Roman'"/>
                            <w:color w:val="000000"/>
                            <w:sz w:val="26"/>
                          </w:rPr>
                          <w:t>1.4. Муниципальная услуга предоставляется малоимущим гражданам, а также иным категориям граждан, имеющим право на получение жилого помещения по договорам социального найма (далее - заявители) в соответствии с федеральным законодательством.</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xml:space="preserve">1.5. Информация о муниципальной услуге внесена в реестр муниципальных услуг, оказываемых органами местного самоуправления Имекского сельсовета, утвержденный постановлением администрации Имекского сельсовета от </w:t>
                        </w:r>
                        <w:r w:rsidRPr="006D603F">
                          <w:rPr>
                            <w:rFonts w:ascii="'Times New Roman'" w:hAnsi="'Times New Roman'" w:cs="Arial"/>
                            <w:color w:val="000000"/>
                            <w:sz w:val="26"/>
                          </w:rPr>
                          <w:lastRenderedPageBreak/>
                          <w:t>25.07.2011г. № 40.</w:t>
                        </w:r>
                      </w:p>
                      <w:p w:rsidR="003C1DC9" w:rsidRPr="006D603F" w:rsidRDefault="003C1DC9" w:rsidP="00951BDF">
                        <w:pPr>
                          <w:ind w:firstLine="709"/>
                          <w:jc w:val="both"/>
                          <w:rPr>
                            <w:color w:val="666666"/>
                            <w:sz w:val="26"/>
                          </w:rPr>
                        </w:pPr>
                        <w:r w:rsidRPr="006D603F">
                          <w:rPr>
                            <w:rFonts w:ascii="'Times New Roman'" w:hAnsi="'Times New Roman'"/>
                            <w:b/>
                            <w:bCs/>
                            <w:color w:val="000000"/>
                            <w:sz w:val="26"/>
                          </w:rPr>
                          <w:t> </w:t>
                        </w:r>
                      </w:p>
                      <w:p w:rsidR="003C1DC9" w:rsidRPr="006D603F" w:rsidRDefault="003C1DC9" w:rsidP="00951BDF">
                        <w:pPr>
                          <w:ind w:firstLine="709"/>
                          <w:jc w:val="center"/>
                          <w:rPr>
                            <w:color w:val="666666"/>
                            <w:sz w:val="26"/>
                          </w:rPr>
                        </w:pPr>
                        <w:r w:rsidRPr="006D603F">
                          <w:rPr>
                            <w:rFonts w:ascii="'Times New Roman'" w:hAnsi="'Times New Roman'"/>
                            <w:b/>
                            <w:bCs/>
                            <w:color w:val="000000"/>
                            <w:sz w:val="26"/>
                          </w:rPr>
                          <w:t>2. Стандарт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r w:rsidRPr="006D603F">
                          <w:rPr>
                            <w:color w:val="000000"/>
                            <w:sz w:val="26"/>
                          </w:rPr>
                          <w:t>2.1. Наименование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w:t>
                        </w:r>
                      </w:p>
                      <w:p w:rsidR="003C1DC9" w:rsidRPr="006D603F" w:rsidRDefault="003C1DC9" w:rsidP="00951BDF">
                        <w:pPr>
                          <w:ind w:firstLine="706"/>
                          <w:jc w:val="both"/>
                          <w:rPr>
                            <w:color w:val="666666"/>
                            <w:sz w:val="26"/>
                          </w:rPr>
                        </w:pPr>
                        <w:r w:rsidRPr="006D603F">
                          <w:rPr>
                            <w:rFonts w:ascii="'Times New Roman'" w:hAnsi="'Times New Roman'"/>
                            <w:color w:val="000000"/>
                            <w:sz w:val="26"/>
                          </w:rPr>
                          <w:t xml:space="preserve">2.2. Муниципальная услуга предоставляется Администрацией Имекского сельсовета (далее - Администрация). </w:t>
                        </w:r>
                      </w:p>
                      <w:p w:rsidR="003C1DC9" w:rsidRPr="006D603F" w:rsidRDefault="003C1DC9" w:rsidP="00951BDF">
                        <w:pPr>
                          <w:ind w:firstLine="720"/>
                          <w:jc w:val="both"/>
                          <w:rPr>
                            <w:rFonts w:ascii="Arial" w:hAnsi="Arial" w:cs="Arial"/>
                            <w:color w:val="666666"/>
                            <w:sz w:val="26"/>
                            <w:szCs w:val="14"/>
                          </w:rPr>
                        </w:pPr>
                        <w:r w:rsidRPr="006D603F">
                          <w:rPr>
                            <w:rFonts w:ascii="'Times New Roman'" w:hAnsi="'Times New Roman'" w:cs="Arial"/>
                            <w:color w:val="000000"/>
                            <w:sz w:val="26"/>
                          </w:rPr>
                          <w:t xml:space="preserve">Адрес: 655761, Республика Хакасия, </w:t>
                        </w:r>
                        <w:proofErr w:type="spellStart"/>
                        <w:r w:rsidRPr="006D603F">
                          <w:rPr>
                            <w:rFonts w:ascii="'Times New Roman'" w:hAnsi="'Times New Roman'" w:cs="Arial"/>
                            <w:color w:val="000000"/>
                            <w:sz w:val="26"/>
                          </w:rPr>
                          <w:t>Таштыпский</w:t>
                        </w:r>
                        <w:proofErr w:type="spellEnd"/>
                        <w:r w:rsidRPr="006D603F">
                          <w:rPr>
                            <w:rFonts w:ascii="'Times New Roman'" w:hAnsi="'Times New Roman'" w:cs="Arial"/>
                            <w:color w:val="000000"/>
                            <w:sz w:val="26"/>
                          </w:rPr>
                          <w:t xml:space="preserve">  район, село </w:t>
                        </w:r>
                        <w:proofErr w:type="spellStart"/>
                        <w:r w:rsidRPr="006D603F">
                          <w:rPr>
                            <w:rFonts w:ascii="'Times New Roman'" w:hAnsi="'Times New Roman'" w:cs="Arial"/>
                            <w:color w:val="000000"/>
                            <w:sz w:val="26"/>
                          </w:rPr>
                          <w:t>Имек</w:t>
                        </w:r>
                        <w:proofErr w:type="spellEnd"/>
                        <w:r w:rsidRPr="006D603F">
                          <w:rPr>
                            <w:rFonts w:ascii="'Times New Roman'" w:hAnsi="'Times New Roman'" w:cs="Arial"/>
                            <w:color w:val="000000"/>
                            <w:sz w:val="26"/>
                          </w:rPr>
                          <w:t>, ул</w:t>
                        </w:r>
                        <w:r w:rsidR="00733747">
                          <w:rPr>
                            <w:rFonts w:ascii="'Times New Roman'" w:hAnsi="'Times New Roman'" w:cs="Arial"/>
                            <w:color w:val="000000"/>
                            <w:sz w:val="26"/>
                          </w:rPr>
                          <w:t>ица Пушкина 22/1Н</w:t>
                        </w:r>
                        <w:r w:rsidRPr="006D603F">
                          <w:rPr>
                            <w:rFonts w:ascii="'Times New Roman'" w:hAnsi="'Times New Roman'" w:cs="Arial"/>
                            <w:color w:val="000000"/>
                            <w:sz w:val="26"/>
                          </w:rPr>
                          <w:t>.</w:t>
                        </w:r>
                      </w:p>
                      <w:p w:rsidR="003C1DC9" w:rsidRPr="006D603F" w:rsidRDefault="003C1DC9" w:rsidP="00951BDF">
                        <w:pPr>
                          <w:ind w:firstLine="720"/>
                          <w:jc w:val="both"/>
                          <w:rPr>
                            <w:color w:val="666666"/>
                            <w:sz w:val="26"/>
                          </w:rPr>
                        </w:pPr>
                        <w:r w:rsidRPr="006D603F">
                          <w:rPr>
                            <w:rFonts w:ascii="'Times New Roman'" w:hAnsi="'Times New Roman'"/>
                            <w:color w:val="000000"/>
                            <w:sz w:val="26"/>
                          </w:rPr>
                          <w:t>График работы: понедельник, вторник, среда, четверг, пятница: с 08-00 до16-00 ч., перерыв с 12-00 до13-00 ч.</w:t>
                        </w:r>
                      </w:p>
                      <w:p w:rsidR="003C1DC9" w:rsidRPr="006D603F" w:rsidRDefault="003C1DC9" w:rsidP="00951BDF">
                        <w:pPr>
                          <w:ind w:firstLine="720"/>
                          <w:jc w:val="both"/>
                          <w:rPr>
                            <w:rFonts w:ascii="Arial" w:hAnsi="Arial" w:cs="Arial"/>
                            <w:color w:val="666666"/>
                            <w:sz w:val="26"/>
                            <w:szCs w:val="14"/>
                          </w:rPr>
                        </w:pPr>
                        <w:r w:rsidRPr="006D603F">
                          <w:rPr>
                            <w:rFonts w:ascii="'Times New Roman'" w:hAnsi="'Times New Roman'" w:cs="Arial"/>
                            <w:color w:val="000000"/>
                            <w:sz w:val="26"/>
                          </w:rPr>
                          <w:t>Телефон: (839046)2-63-10</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           Электронная почта: </w:t>
                        </w:r>
                        <w:hyperlink r:id="rId7" w:history="1">
                          <w:r w:rsidRPr="006D603F">
                            <w:rPr>
                              <w:rStyle w:val="a3"/>
                              <w:rFonts w:ascii="'Times New Roman'" w:hAnsi="'Times New Roman'" w:cs="Arial"/>
                              <w:sz w:val="26"/>
                              <w:lang w:val="en-US"/>
                            </w:rPr>
                            <w:t>amoimek</w:t>
                          </w:r>
                          <w:r w:rsidRPr="006D603F">
                            <w:rPr>
                              <w:rStyle w:val="a3"/>
                              <w:rFonts w:ascii="'Times New Roman'" w:hAnsi="'Times New Roman'" w:cs="Arial"/>
                              <w:sz w:val="26"/>
                            </w:rPr>
                            <w:t>@</w:t>
                          </w:r>
                          <w:r w:rsidRPr="006D603F">
                            <w:rPr>
                              <w:rStyle w:val="a3"/>
                              <w:rFonts w:ascii="'Times New Roman'" w:hAnsi="'Times New Roman'" w:cs="Arial"/>
                              <w:sz w:val="26"/>
                              <w:lang w:val="en-US"/>
                            </w:rPr>
                            <w:t>rambler</w:t>
                          </w:r>
                          <w:r w:rsidRPr="006D603F">
                            <w:rPr>
                              <w:rStyle w:val="a3"/>
                              <w:rFonts w:ascii="'Times New Roman'" w:hAnsi="'Times New Roman'" w:cs="Arial"/>
                              <w:sz w:val="26"/>
                            </w:rPr>
                            <w:t>.</w:t>
                          </w:r>
                          <w:r w:rsidRPr="006D603F">
                            <w:rPr>
                              <w:rStyle w:val="a3"/>
                              <w:rFonts w:ascii="'Times New Roman'" w:hAnsi="'Times New Roman'" w:cs="Arial"/>
                              <w:sz w:val="26"/>
                              <w:lang w:val="en-US"/>
                            </w:rPr>
                            <w:t>ru</w:t>
                          </w:r>
                        </w:hyperlink>
                        <w:r w:rsidRPr="006D603F">
                          <w:rPr>
                            <w:rFonts w:ascii="'Times New Roman'" w:hAnsi="'Times New Roman'" w:cs="Arial"/>
                            <w:color w:val="000000"/>
                            <w:sz w:val="26"/>
                          </w:rPr>
                          <w:t>.</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2.3. Предоставление муниципальной услуги осуществляется в соответствии </w:t>
                        </w:r>
                        <w:proofErr w:type="gramStart"/>
                        <w:r w:rsidRPr="006D603F">
                          <w:rPr>
                            <w:rFonts w:ascii="'Times New Roman'" w:hAnsi="'Times New Roman'"/>
                            <w:color w:val="000000"/>
                            <w:sz w:val="26"/>
                          </w:rPr>
                          <w:t>с</w:t>
                        </w:r>
                        <w:proofErr w:type="gramEnd"/>
                        <w:r w:rsidRPr="006D603F">
                          <w:rPr>
                            <w:rFonts w:ascii="'Times New Roman'" w:hAnsi="'Times New Roman'"/>
                            <w:color w:val="000000"/>
                            <w:sz w:val="26"/>
                          </w:rPr>
                          <w:t>:</w:t>
                        </w:r>
                      </w:p>
                      <w:p w:rsidR="003C1DC9" w:rsidRPr="006D603F" w:rsidRDefault="003C1DC9" w:rsidP="00951BDF">
                        <w:pPr>
                          <w:ind w:firstLine="709"/>
                          <w:jc w:val="both"/>
                          <w:rPr>
                            <w:color w:val="666666"/>
                            <w:sz w:val="26"/>
                          </w:rPr>
                        </w:pPr>
                        <w:r w:rsidRPr="006D603F">
                          <w:rPr>
                            <w:rFonts w:ascii="'Times New Roman'" w:hAnsi="'Times New Roman'"/>
                            <w:color w:val="000000"/>
                            <w:sz w:val="26"/>
                          </w:rPr>
                          <w:t>1) Конституцией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2) Гражданским кодексом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3) Жилищным кодексом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4) Федеральным законом от 06.10.2003 №131-ФЗ "Об общих принципах местного самоуправления в Российской Федерации";</w:t>
                        </w:r>
                      </w:p>
                      <w:p w:rsidR="003C1DC9" w:rsidRPr="006D603F" w:rsidRDefault="003C1DC9" w:rsidP="00951BDF">
                        <w:pPr>
                          <w:ind w:firstLine="706"/>
                          <w:jc w:val="both"/>
                          <w:rPr>
                            <w:rFonts w:ascii="Arial" w:hAnsi="Arial" w:cs="Arial"/>
                            <w:color w:val="666666"/>
                            <w:sz w:val="26"/>
                            <w:szCs w:val="14"/>
                          </w:rPr>
                        </w:pPr>
                        <w:r w:rsidRPr="006D603F">
                          <w:rPr>
                            <w:rFonts w:ascii="'Times New Roman'" w:hAnsi="'Times New Roman'" w:cs="Arial"/>
                            <w:color w:val="000000"/>
                            <w:sz w:val="26"/>
                          </w:rPr>
                          <w:t>5) Федеральным законом от 27.07.2010 №210-ФЗ "Об организации предоставления государственных и муниципальных услуг";</w:t>
                        </w:r>
                      </w:p>
                      <w:p w:rsidR="003C1DC9" w:rsidRPr="006D603F" w:rsidRDefault="003C1DC9" w:rsidP="00951BDF">
                        <w:pPr>
                          <w:ind w:firstLine="706"/>
                          <w:jc w:val="both"/>
                          <w:rPr>
                            <w:rFonts w:ascii="Arial" w:hAnsi="Arial" w:cs="Arial"/>
                            <w:color w:val="666666"/>
                            <w:sz w:val="26"/>
                            <w:szCs w:val="14"/>
                          </w:rPr>
                        </w:pPr>
                        <w:r w:rsidRPr="006D603F">
                          <w:rPr>
                            <w:rFonts w:ascii="'Times New Roman'" w:hAnsi="'Times New Roman'" w:cs="Arial"/>
                            <w:color w:val="000000"/>
                            <w:sz w:val="26"/>
                          </w:rPr>
                          <w:t xml:space="preserve">6) Законом Республики Хакасия от 11 декабря 2006г.  № 68-ЗРХ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(с изменениями от 01 июля, 08 ноября 2011 года) </w:t>
                        </w:r>
                      </w:p>
                      <w:p w:rsidR="003C1DC9" w:rsidRPr="006D603F" w:rsidRDefault="003C1DC9" w:rsidP="00951BDF">
                        <w:pPr>
                          <w:ind w:firstLine="709"/>
                          <w:jc w:val="both"/>
                          <w:rPr>
                            <w:color w:val="666666"/>
                            <w:sz w:val="26"/>
                          </w:rPr>
                        </w:pPr>
                        <w:r w:rsidRPr="006D603F">
                          <w:rPr>
                            <w:rFonts w:ascii="'Times New Roman'" w:hAnsi="'Times New Roman'"/>
                            <w:color w:val="000000"/>
                            <w:sz w:val="26"/>
                          </w:rPr>
                          <w:t>7) Настоящим административным регламентом.</w:t>
                        </w:r>
                      </w:p>
                      <w:p w:rsidR="003C1DC9" w:rsidRPr="006D603F" w:rsidRDefault="003C1DC9" w:rsidP="00951BDF">
                        <w:pPr>
                          <w:ind w:firstLine="709"/>
                          <w:jc w:val="both"/>
                          <w:rPr>
                            <w:color w:val="666666"/>
                            <w:sz w:val="26"/>
                          </w:rPr>
                        </w:pPr>
                        <w:r w:rsidRPr="006D603F">
                          <w:rPr>
                            <w:rFonts w:ascii="'Times New Roman'" w:hAnsi="'Times New Roman'"/>
                            <w:color w:val="000000"/>
                            <w:sz w:val="26"/>
                          </w:rPr>
                          <w:t>2.4. Результатом предоставления муниципальной услуги является: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 выписка из протокола заседания комиссии по хозяйственной деятельности и благоустройству при Администрации Имекского сельсовета о принятии на учет граждан в качестве нуждающихся в жилых помещениях;</w:t>
                        </w:r>
                      </w:p>
                      <w:p w:rsidR="003C1DC9" w:rsidRPr="006D603F" w:rsidRDefault="003C1DC9" w:rsidP="00951BDF">
                        <w:pPr>
                          <w:ind w:firstLine="709"/>
                          <w:jc w:val="both"/>
                          <w:rPr>
                            <w:color w:val="666666"/>
                            <w:sz w:val="26"/>
                          </w:rPr>
                        </w:pPr>
                        <w:r w:rsidRPr="006D603F">
                          <w:rPr>
                            <w:rFonts w:ascii="'Times New Roman'" w:hAnsi="'Times New Roman'"/>
                            <w:color w:val="000000"/>
                            <w:sz w:val="26"/>
                          </w:rPr>
                          <w:t>- оформление учетного дела очередника;</w:t>
                        </w:r>
                      </w:p>
                      <w:p w:rsidR="003C1DC9" w:rsidRPr="006D603F" w:rsidRDefault="003C1DC9" w:rsidP="00951BDF">
                        <w:pPr>
                          <w:ind w:firstLine="709"/>
                          <w:jc w:val="both"/>
                          <w:rPr>
                            <w:color w:val="666666"/>
                            <w:sz w:val="26"/>
                          </w:rPr>
                        </w:pPr>
                        <w:r w:rsidRPr="006D603F">
                          <w:rPr>
                            <w:rFonts w:ascii="'Times New Roman'" w:hAnsi="'Times New Roman'"/>
                            <w:color w:val="000000"/>
                            <w:sz w:val="26"/>
                          </w:rPr>
                          <w:t>- отказ в принятии на учет граждан в качестве нуждающихся в жилых помещениях.</w:t>
                        </w:r>
                      </w:p>
                      <w:p w:rsidR="001A364A" w:rsidRPr="001A364A" w:rsidRDefault="003C1DC9" w:rsidP="001A364A">
                        <w:pPr>
                          <w:pStyle w:val="a6"/>
                          <w:numPr>
                            <w:ilvl w:val="0"/>
                            <w:numId w:val="1"/>
                          </w:numPr>
                          <w:spacing w:after="0" w:line="240" w:lineRule="auto"/>
                          <w:ind w:left="0"/>
                          <w:jc w:val="both"/>
                          <w:rPr>
                            <w:rFonts w:ascii="Times New Roman" w:hAnsi="Times New Roman" w:cs="Times New Roman"/>
                            <w:sz w:val="26"/>
                          </w:rPr>
                        </w:pPr>
                        <w:r w:rsidRPr="006D603F">
                          <w:rPr>
                            <w:rFonts w:ascii="'Times New Roman'" w:hAnsi="'Times New Roman'"/>
                            <w:color w:val="000000"/>
                            <w:sz w:val="26"/>
                          </w:rPr>
                          <w:t>2.5. Перечень документов, необходимых для предоставления муниципальной услуги.</w:t>
                        </w:r>
                      </w:p>
                      <w:p w:rsidR="001A364A" w:rsidRPr="00E55205" w:rsidRDefault="001A364A" w:rsidP="001A364A">
                        <w:pPr>
                          <w:pStyle w:val="a6"/>
                          <w:numPr>
                            <w:ilvl w:val="0"/>
                            <w:numId w:val="1"/>
                          </w:numPr>
                          <w:spacing w:after="0" w:line="240" w:lineRule="auto"/>
                          <w:ind w:left="0"/>
                          <w:jc w:val="both"/>
                          <w:rPr>
                            <w:rFonts w:ascii="Times New Roman" w:hAnsi="Times New Roman" w:cs="Times New Roman"/>
                            <w:sz w:val="26"/>
                          </w:rPr>
                        </w:pPr>
                        <w:r>
                          <w:rPr>
                            <w:color w:val="666666"/>
                            <w:sz w:val="26"/>
                          </w:rPr>
                          <w:t xml:space="preserve">         </w:t>
                        </w:r>
                        <w:proofErr w:type="gramStart"/>
                        <w:r w:rsidRPr="00E55205">
                          <w:rPr>
                            <w:rFonts w:ascii="Times New Roman" w:hAnsi="Times New Roman" w:cs="Times New Roman"/>
                            <w:sz w:val="26"/>
                          </w:rPr>
                          <w:t xml:space="preserve">Для принятия на учет в качестве нуждающегося в жилом помещении, предоставляемом по договору социального найма, гражданин подает заявление по форме согласно </w:t>
                        </w:r>
                        <w:hyperlink w:anchor="sub_1000" w:history="1">
                          <w:r w:rsidRPr="001A364A">
                            <w:rPr>
                              <w:rStyle w:val="a7"/>
                              <w:rFonts w:ascii="Times New Roman" w:hAnsi="Times New Roman" w:cs="Times New Roman"/>
                              <w:color w:val="auto"/>
                              <w:sz w:val="26"/>
                            </w:rPr>
                            <w:t>приложению 1</w:t>
                          </w:r>
                        </w:hyperlink>
                        <w:r w:rsidRPr="00E55205">
                          <w:rPr>
                            <w:rFonts w:ascii="Times New Roman" w:hAnsi="Times New Roman" w:cs="Times New Roman"/>
                            <w:sz w:val="26"/>
                          </w:rPr>
                          <w:t xml:space="preserve"> к  Закону Республики Хакасия от 11.12.2006г. № 68-ЗРХ (с изменениями) в орган местного самоуправления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sidRPr="00E55205">
                          <w:rPr>
                            <w:rFonts w:ascii="Times New Roman" w:hAnsi="Times New Roman" w:cs="Times New Roman"/>
                            <w:sz w:val="26"/>
                          </w:rPr>
                          <w:t xml:space="preserve"> В случаях и в порядке, которые установлены законодательством Российской Федерации, гражданин может подать заявление о принятии на учет не по месту своего жительства.</w:t>
                        </w:r>
                      </w:p>
                      <w:p w:rsidR="001A364A" w:rsidRPr="001A364A" w:rsidRDefault="001A364A" w:rsidP="001A364A">
                        <w:pPr>
                          <w:pStyle w:val="a6"/>
                          <w:spacing w:after="0" w:line="240" w:lineRule="auto"/>
                          <w:ind w:left="0"/>
                          <w:jc w:val="both"/>
                          <w:rPr>
                            <w:rFonts w:ascii="Times New Roman" w:hAnsi="Times New Roman" w:cs="Times New Roman"/>
                            <w:sz w:val="26"/>
                          </w:rPr>
                        </w:pPr>
                        <w:r>
                          <w:rPr>
                            <w:rFonts w:ascii="Times New Roman" w:hAnsi="Times New Roman" w:cs="Times New Roman"/>
                            <w:sz w:val="26"/>
                          </w:rPr>
                          <w:t xml:space="preserve">       </w:t>
                        </w:r>
                        <w:r w:rsidRPr="00E55205">
                          <w:rPr>
                            <w:rFonts w:ascii="Times New Roman" w:hAnsi="Times New Roman" w:cs="Times New Roman"/>
                            <w:sz w:val="26"/>
                          </w:rPr>
                          <w:t xml:space="preserve">С заявлением о принятии на учет должны быть представлены документы, подтверждающие право гражданина состоять на учете в качестве нуждающегося в </w:t>
                        </w:r>
                        <w:r w:rsidRPr="001A364A">
                          <w:rPr>
                            <w:rFonts w:ascii="Times New Roman" w:hAnsi="Times New Roman" w:cs="Times New Roman"/>
                            <w:sz w:val="26"/>
                          </w:rPr>
                          <w:lastRenderedPageBreak/>
                          <w:t xml:space="preserve">жилом помещении, кроме документов, получаемых по межведомственным запросам органом, </w:t>
                        </w:r>
                        <w:bookmarkStart w:id="0" w:name="sub_302"/>
                        <w:r w:rsidRPr="001A364A">
                          <w:rPr>
                            <w:rFonts w:ascii="Times New Roman" w:hAnsi="Times New Roman" w:cs="Times New Roman"/>
                            <w:sz w:val="26"/>
                          </w:rPr>
                          <w:t>осуществляющим принятие на учет.</w:t>
                        </w:r>
                      </w:p>
                      <w:p w:rsidR="001A364A" w:rsidRPr="001A364A" w:rsidRDefault="001A364A" w:rsidP="001A364A">
                        <w:pPr>
                          <w:jc w:val="both"/>
                          <w:rPr>
                            <w:sz w:val="26"/>
                          </w:rPr>
                        </w:pPr>
                        <w:r w:rsidRPr="001A364A">
                          <w:rPr>
                            <w:sz w:val="26"/>
                          </w:rPr>
                          <w:t>2. К заявлению гражданин прилагает:</w:t>
                        </w:r>
                        <w:bookmarkStart w:id="1" w:name="sub_3021"/>
                        <w:bookmarkEnd w:id="0"/>
                      </w:p>
                      <w:p w:rsidR="001A364A" w:rsidRPr="001A364A" w:rsidRDefault="001A364A" w:rsidP="001A364A">
                        <w:pPr>
                          <w:jc w:val="both"/>
                          <w:rPr>
                            <w:sz w:val="26"/>
                          </w:rPr>
                        </w:pPr>
                        <w:r w:rsidRPr="001A364A">
                          <w:rPr>
                            <w:sz w:val="26"/>
                          </w:rPr>
                          <w:t>1) паспорт гражданина или иной документ, удостоверяющий его личность;</w:t>
                        </w:r>
                      </w:p>
                      <w:p w:rsidR="001A364A" w:rsidRPr="001A364A" w:rsidRDefault="001A364A" w:rsidP="001A364A">
                        <w:pPr>
                          <w:jc w:val="both"/>
                          <w:rPr>
                            <w:sz w:val="26"/>
                          </w:rPr>
                        </w:pPr>
                        <w:bookmarkStart w:id="2" w:name="sub_3022"/>
                        <w:bookmarkEnd w:id="1"/>
                        <w:r w:rsidRPr="001A364A">
                          <w:rPr>
                            <w:sz w:val="26"/>
                          </w:rPr>
                          <w:t>2) справку о составе семьи (с указанием фамилии, имени, отчества, степени родства, возраста каждого члена семьи);</w:t>
                        </w:r>
                        <w:bookmarkStart w:id="3" w:name="sub_6017"/>
                        <w:bookmarkEnd w:id="2"/>
                      </w:p>
                      <w:bookmarkEnd w:id="3"/>
                      <w:p w:rsidR="001A364A" w:rsidRPr="001A364A" w:rsidRDefault="001A364A" w:rsidP="001A364A">
                        <w:pPr>
                          <w:jc w:val="both"/>
                          <w:rPr>
                            <w:sz w:val="26"/>
                          </w:rPr>
                        </w:pPr>
                        <w:r w:rsidRPr="001A364A">
                          <w:rPr>
                            <w:sz w:val="26"/>
                          </w:rPr>
                          <w:t xml:space="preserve">3) документы, содержащие сведения </w:t>
                        </w:r>
                        <w:proofErr w:type="gramStart"/>
                        <w:r w:rsidRPr="001A364A">
                          <w:rPr>
                            <w:sz w:val="26"/>
                          </w:rPr>
                          <w:t>о</w:t>
                        </w:r>
                        <w:proofErr w:type="gramEnd"/>
                        <w:r w:rsidRPr="001A364A">
                          <w:rPr>
                            <w:sz w:val="26"/>
                          </w:rPr>
                          <w:t xml:space="preserve"> всех гражданах, зарегистрированных в жилом помещении (копию финансового лицевого счета, выписку из домовой книги).</w:t>
                        </w:r>
                        <w:bookmarkStart w:id="4" w:name="sub_303"/>
                      </w:p>
                      <w:p w:rsidR="001A364A" w:rsidRPr="001A364A" w:rsidRDefault="001A364A" w:rsidP="001A364A">
                        <w:pPr>
                          <w:jc w:val="both"/>
                          <w:rPr>
                            <w:sz w:val="26"/>
                          </w:rPr>
                        </w:pPr>
                        <w:r w:rsidRPr="001A364A">
                          <w:rPr>
                            <w:sz w:val="26"/>
                          </w:rPr>
                          <w:t>3. Помимо документов, указанных выше:</w:t>
                        </w:r>
                      </w:p>
                      <w:p w:rsidR="001A364A" w:rsidRPr="001A364A" w:rsidRDefault="001A364A" w:rsidP="001A364A">
                        <w:pPr>
                          <w:jc w:val="both"/>
                          <w:rPr>
                            <w:sz w:val="26"/>
                          </w:rPr>
                        </w:pPr>
                        <w:bookmarkStart w:id="5" w:name="sub_3031"/>
                        <w:bookmarkEnd w:id="4"/>
                        <w:r w:rsidRPr="001A364A">
                          <w:rPr>
                            <w:sz w:val="26"/>
                          </w:rPr>
                          <w:t>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bookmarkEnd w:id="5"/>
                        <w:r w:rsidRPr="001A364A">
                          <w:rPr>
                            <w:sz w:val="26"/>
                          </w:rPr>
                          <w:t xml:space="preserve">  </w:t>
                        </w:r>
                      </w:p>
                      <w:p w:rsidR="001A364A" w:rsidRPr="00E55205" w:rsidRDefault="001A364A" w:rsidP="001A364A">
                        <w:pPr>
                          <w:jc w:val="both"/>
                          <w:rPr>
                            <w:sz w:val="26"/>
                          </w:rPr>
                        </w:pPr>
                        <w:proofErr w:type="gramStart"/>
                        <w:r w:rsidRPr="001A364A">
                          <w:rPr>
                            <w:sz w:val="26"/>
                          </w:rPr>
                          <w:t xml:space="preserve">2) гражданин, являющийся собственником жилого помещения либо членом семьи собственника жилого помещения, имеет право по собственной инициативе представить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w:t>
                        </w:r>
                        <w:hyperlink r:id="rId8" w:history="1">
                          <w:r w:rsidRPr="001A364A">
                            <w:rPr>
                              <w:rStyle w:val="a7"/>
                              <w:color w:val="auto"/>
                              <w:sz w:val="26"/>
                            </w:rPr>
                            <w:t>Федерального закона</w:t>
                          </w:r>
                        </w:hyperlink>
                        <w:r w:rsidRPr="00E55205">
                          <w:rPr>
                            <w:sz w:val="26"/>
                          </w:rPr>
                          <w:t xml:space="preserve"> от 21 июля 1997 года N 122-ФЗ "О государственной регистрации прав на недвижимое имущество и сделок с ним";</w:t>
                        </w:r>
                        <w:proofErr w:type="gramEnd"/>
                      </w:p>
                      <w:p w:rsidR="001A364A" w:rsidRPr="00E55205" w:rsidRDefault="001A364A" w:rsidP="001A364A">
                        <w:pPr>
                          <w:jc w:val="both"/>
                          <w:rPr>
                            <w:sz w:val="26"/>
                          </w:rPr>
                        </w:pPr>
                        <w:proofErr w:type="gramStart"/>
                        <w:r w:rsidRPr="00E55205">
                          <w:rPr>
                            <w:sz w:val="26"/>
                          </w:rPr>
                          <w:t>3) гражданин, имеющий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которых невозможно совместное проживание граждан в одной квартире, представляет соответствующую медицинскую справку;</w:t>
                        </w:r>
                        <w:proofErr w:type="gramEnd"/>
                      </w:p>
                      <w:p w:rsidR="001A364A" w:rsidRPr="00E55205" w:rsidRDefault="001A364A" w:rsidP="001A364A">
                        <w:pPr>
                          <w:jc w:val="both"/>
                          <w:rPr>
                            <w:sz w:val="26"/>
                          </w:rPr>
                        </w:pPr>
                        <w:bookmarkStart w:id="6" w:name="sub_304"/>
                        <w:r w:rsidRPr="00E55205">
                          <w:rPr>
                            <w:sz w:val="26"/>
                          </w:rPr>
                          <w:t>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bookmarkEnd w:id="6"/>
                        <w:r w:rsidRPr="00E55205">
                          <w:rPr>
                            <w:sz w:val="26"/>
                          </w:rPr>
                          <w:t xml:space="preserve">  </w:t>
                        </w:r>
                      </w:p>
                      <w:p w:rsidR="001A364A" w:rsidRPr="00E55205" w:rsidRDefault="001A364A" w:rsidP="001A364A">
                        <w:pPr>
                          <w:jc w:val="both"/>
                          <w:rPr>
                            <w:sz w:val="26"/>
                          </w:rPr>
                        </w:pPr>
                        <w:r w:rsidRPr="00E55205">
                          <w:rPr>
                            <w:sz w:val="26"/>
                          </w:rPr>
                          <w:t xml:space="preserve"> </w:t>
                        </w:r>
                        <w:r>
                          <w:rPr>
                            <w:sz w:val="26"/>
                          </w:rPr>
                          <w:t xml:space="preserve">   </w:t>
                        </w:r>
                        <w:proofErr w:type="gramStart"/>
                        <w:r w:rsidRPr="00E55205">
                          <w:rPr>
                            <w:sz w:val="26"/>
                          </w:rPr>
                          <w:t>Органом местного самоуправления самостоятельно запрашиваются документы (их копии или содержащиеся в них сведения), указанные в пунктах 2,3 настоящей статьи,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Республики</w:t>
                        </w:r>
                        <w:proofErr w:type="gramEnd"/>
                        <w:r w:rsidRPr="00E55205">
                          <w:rPr>
                            <w:sz w:val="26"/>
                          </w:rPr>
                          <w:t xml:space="preserve"> Хакасия, муниципальными правовыми актами, если такие документы не были представлены заявителем по собственной инициативе.</w:t>
                        </w:r>
                      </w:p>
                      <w:p w:rsidR="003C1DC9" w:rsidRPr="006D603F" w:rsidRDefault="001A364A" w:rsidP="001A364A">
                        <w:pPr>
                          <w:jc w:val="both"/>
                          <w:rPr>
                            <w:color w:val="666666"/>
                            <w:sz w:val="26"/>
                          </w:rPr>
                        </w:pPr>
                        <w:r>
                          <w:rPr>
                            <w:color w:val="666666"/>
                            <w:sz w:val="26"/>
                          </w:rPr>
                          <w:t xml:space="preserve">       </w:t>
                        </w:r>
                        <w:r w:rsidR="003C1DC9" w:rsidRPr="006D603F">
                          <w:rPr>
                            <w:rFonts w:ascii="'Times New Roman'" w:hAnsi="'Times New Roman'"/>
                            <w:color w:val="000000"/>
                            <w:sz w:val="26"/>
                          </w:rPr>
                          <w:t>2.6. Основанием для отказа в предоставлении муниципальной услуги является: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 не представлены все необходимые для принятия на учет документы, </w:t>
                        </w:r>
                        <w:r w:rsidRPr="006D603F">
                          <w:rPr>
                            <w:rFonts w:ascii="'Times New Roman'" w:hAnsi="'Times New Roman'"/>
                            <w:color w:val="000000"/>
                            <w:sz w:val="26"/>
                          </w:rPr>
                          <w:lastRenderedPageBreak/>
                          <w:t>указанные в пункте 2.5. настоящего Административного регламента;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представлены документы, на основании которых гражданин не может быть признан нуждающимся в жилом помещении;</w:t>
                        </w:r>
                      </w:p>
                      <w:p w:rsidR="003C1DC9" w:rsidRPr="006D603F" w:rsidRDefault="003C1DC9" w:rsidP="00951BDF">
                        <w:pPr>
                          <w:ind w:firstLine="709"/>
                          <w:jc w:val="both"/>
                          <w:rPr>
                            <w:color w:val="666666"/>
                            <w:sz w:val="26"/>
                          </w:rPr>
                        </w:pPr>
                        <w:r w:rsidRPr="006D603F">
                          <w:rPr>
                            <w:rFonts w:ascii="'Times New Roman'" w:hAnsi="'Times New Roman'"/>
                            <w:color w:val="000000"/>
                            <w:sz w:val="26"/>
                          </w:rPr>
                          <w:t>- 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
                      <w:p w:rsidR="003C1DC9" w:rsidRPr="006D603F" w:rsidRDefault="003C1DC9" w:rsidP="00951BDF">
                        <w:pPr>
                          <w:ind w:firstLine="709"/>
                          <w:jc w:val="both"/>
                          <w:rPr>
                            <w:color w:val="666666"/>
                            <w:sz w:val="26"/>
                          </w:rPr>
                        </w:pPr>
                        <w:r w:rsidRPr="006D603F">
                          <w:rPr>
                            <w:rFonts w:ascii="'Times New Roman'" w:hAnsi="'Times New Roman'"/>
                            <w:color w:val="000000"/>
                            <w:sz w:val="26"/>
                          </w:rPr>
                          <w:t>Уведомление с указанием причин отказа направляется заявителю специалистом администрации по почте, электронной почте или выдается лично в течение 3 рабочих дней с момента принятия решения</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2.7. Предоставление муниципальной услуги осуществляется бесплатно.</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2.8. Сроки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2.8.1. Общий срок предоставления муниципальной услуги составляет не более 30 рабочих дней со дня поступления заявления в администрацию сельсовета;</w:t>
                        </w:r>
                      </w:p>
                      <w:p w:rsidR="003C1DC9" w:rsidRPr="006D603F" w:rsidRDefault="003C1DC9" w:rsidP="00951BDF">
                        <w:pPr>
                          <w:ind w:firstLine="709"/>
                          <w:jc w:val="both"/>
                          <w:rPr>
                            <w:color w:val="666666"/>
                            <w:sz w:val="26"/>
                          </w:rPr>
                        </w:pPr>
                        <w:r w:rsidRPr="006D603F">
                          <w:rPr>
                            <w:rFonts w:ascii="'Times New Roman'" w:hAnsi="'Times New Roman'"/>
                            <w:color w:val="000000"/>
                            <w:sz w:val="26"/>
                          </w:rPr>
                          <w:t>2.8.2. Максимальный срок ожидани</w:t>
                        </w:r>
                        <w:r w:rsidR="00FD5E60">
                          <w:rPr>
                            <w:rFonts w:ascii="'Times New Roman'" w:hAnsi="'Times New Roman'"/>
                            <w:color w:val="000000"/>
                            <w:sz w:val="26"/>
                          </w:rPr>
                          <w:t xml:space="preserve">я в очереди  при подаче заявления и при получении решения о постановке гражданина или </w:t>
                        </w:r>
                        <w:proofErr w:type="gramStart"/>
                        <w:r w:rsidR="00FD5E60">
                          <w:rPr>
                            <w:rFonts w:ascii="'Times New Roman'" w:hAnsi="'Times New Roman'"/>
                            <w:color w:val="000000"/>
                            <w:sz w:val="26"/>
                          </w:rPr>
                          <w:t>об отказе в постановке гражданина на учет в качестве нуждающихся в жилых помещениях</w:t>
                        </w:r>
                        <w:proofErr w:type="gramEnd"/>
                        <w:r w:rsidR="00FD5E60">
                          <w:rPr>
                            <w:rFonts w:ascii="'Times New Roman'" w:hAnsi="'Times New Roman'"/>
                            <w:color w:val="000000"/>
                            <w:sz w:val="26"/>
                          </w:rPr>
                          <w:t xml:space="preserve"> составляет 15 минут</w:t>
                        </w:r>
                        <w:r w:rsidRPr="006D603F">
                          <w:rPr>
                            <w:rFonts w:ascii="'Times New Roman'" w:hAnsi="'Times New Roman'"/>
                            <w:color w:val="000000"/>
                            <w:sz w:val="26"/>
                          </w:rPr>
                          <w:t>;</w:t>
                        </w:r>
                      </w:p>
                      <w:p w:rsidR="003C1DC9" w:rsidRDefault="003C1DC9" w:rsidP="00951BDF">
                        <w:pPr>
                          <w:ind w:firstLine="709"/>
                          <w:jc w:val="both"/>
                          <w:rPr>
                            <w:rFonts w:ascii="'Times New Roman'" w:hAnsi="'Times New Roman'"/>
                            <w:color w:val="000000"/>
                            <w:sz w:val="26"/>
                          </w:rPr>
                        </w:pPr>
                        <w:r w:rsidRPr="006D603F">
                          <w:rPr>
                            <w:rFonts w:ascii="'Times New Roman'" w:hAnsi="'Times New Roman'"/>
                            <w:color w:val="000000"/>
                            <w:sz w:val="26"/>
                          </w:rPr>
                          <w:t>2.8.3. Срок регистрации запроса заявителя о предоставлении муниципальной услуги не должен превышать 15 минут.</w:t>
                        </w:r>
                      </w:p>
                      <w:p w:rsidR="00733747" w:rsidRPr="006D603F" w:rsidRDefault="00733747" w:rsidP="00951BDF">
                        <w:pPr>
                          <w:ind w:firstLine="709"/>
                          <w:jc w:val="both"/>
                          <w:rPr>
                            <w:color w:val="666666"/>
                            <w:sz w:val="26"/>
                          </w:rPr>
                        </w:pPr>
                      </w:p>
                      <w:p w:rsidR="003C1DC9" w:rsidRPr="006D603F" w:rsidRDefault="00733747" w:rsidP="00951BDF">
                        <w:pPr>
                          <w:ind w:firstLine="709"/>
                          <w:jc w:val="both"/>
                          <w:rPr>
                            <w:color w:val="666666"/>
                            <w:sz w:val="26"/>
                          </w:rPr>
                        </w:pPr>
                        <w:r>
                          <w:rPr>
                            <w:rFonts w:ascii="'Times New Roman'" w:hAnsi="'Times New Roman'"/>
                            <w:color w:val="000000"/>
                            <w:sz w:val="26"/>
                          </w:rPr>
                          <w:t>2.9.</w:t>
                        </w:r>
                        <w:r>
                          <w:rPr>
                            <w:sz w:val="26"/>
                            <w:szCs w:val="26"/>
                          </w:rPr>
                          <w:t xml:space="preserve"> </w:t>
                        </w:r>
                        <w:r w:rsidRPr="00392657">
                          <w:rPr>
                            <w:sz w:val="26"/>
                            <w:szCs w:val="26"/>
                          </w:rPr>
                          <w:t xml:space="preserve"> </w:t>
                        </w:r>
                        <w:proofErr w:type="gramStart"/>
                        <w:r w:rsidRPr="00392657">
                          <w:rPr>
                            <w:sz w:val="26"/>
                            <w:szCs w:val="26"/>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w:t>
                        </w:r>
                        <w:r w:rsidRPr="006221A6">
                          <w:rPr>
                            <w:sz w:val="26"/>
                            <w:szCs w:val="26"/>
                          </w:rPr>
                          <w:t>стендам с образцами их заполнения и перечнем документов, необходимых для предоставления каждой муниципальной услуги,</w:t>
                        </w:r>
                        <w:r w:rsidRPr="006221A6">
                          <w:rPr>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r>
                          <w:rPr>
                            <w:rFonts w:ascii="'Times New Roman'" w:hAnsi="'Times New Roman'"/>
                            <w:color w:val="000000"/>
                            <w:sz w:val="26"/>
                          </w:rPr>
                          <w:t xml:space="preserve"> </w:t>
                        </w:r>
                        <w:proofErr w:type="gramEnd"/>
                      </w:p>
                      <w:p w:rsidR="003C1DC9" w:rsidRPr="006D603F" w:rsidRDefault="003C1DC9" w:rsidP="00951BDF">
                        <w:pPr>
                          <w:ind w:firstLine="709"/>
                          <w:jc w:val="both"/>
                          <w:rPr>
                            <w:color w:val="666666"/>
                            <w:sz w:val="26"/>
                          </w:rPr>
                        </w:pPr>
                        <w:r w:rsidRPr="006D603F">
                          <w:rPr>
                            <w:rFonts w:ascii="'Times New Roman'" w:hAnsi="'Times New Roman'"/>
                            <w:color w:val="000000"/>
                            <w:sz w:val="26"/>
                          </w:rPr>
                          <w:t>2.9.1. Требование к помещению, в котором предоставляется муниципальная услуга.</w:t>
                        </w:r>
                      </w:p>
                      <w:p w:rsidR="003C1DC9" w:rsidRPr="006D603F" w:rsidRDefault="003C1DC9" w:rsidP="00951BDF">
                        <w:pPr>
                          <w:ind w:firstLine="709"/>
                          <w:jc w:val="both"/>
                          <w:rPr>
                            <w:color w:val="666666"/>
                            <w:sz w:val="26"/>
                          </w:rPr>
                        </w:pPr>
                        <w:r w:rsidRPr="006D603F">
                          <w:rPr>
                            <w:rFonts w:ascii="'Times New Roman'" w:hAnsi="'Times New Roman'"/>
                            <w:color w:val="000000"/>
                            <w:sz w:val="26"/>
                          </w:rPr>
                          <w:t>Каб</w:t>
                        </w:r>
                        <w:r w:rsidR="00733747">
                          <w:rPr>
                            <w:rFonts w:ascii="'Times New Roman'" w:hAnsi="'Times New Roman'"/>
                            <w:color w:val="000000"/>
                            <w:sz w:val="26"/>
                          </w:rPr>
                          <w:t>инет размещается в здании</w:t>
                        </w:r>
                        <w:r w:rsidRPr="006D603F">
                          <w:rPr>
                            <w:rFonts w:ascii="'Times New Roman'" w:hAnsi="'Times New Roman'"/>
                            <w:color w:val="000000"/>
                            <w:sz w:val="26"/>
                          </w:rPr>
                          <w:t xml:space="preserve"> Администрации </w:t>
                        </w:r>
                        <w:proofErr w:type="spellStart"/>
                        <w:r w:rsidRPr="006D603F">
                          <w:rPr>
                            <w:rFonts w:ascii="'Times New Roman'" w:hAnsi="'Times New Roman'"/>
                            <w:color w:val="000000"/>
                            <w:sz w:val="26"/>
                          </w:rPr>
                          <w:t>Имекского</w:t>
                        </w:r>
                        <w:proofErr w:type="spellEnd"/>
                        <w:r w:rsidRPr="006D603F">
                          <w:rPr>
                            <w:rFonts w:ascii="'Times New Roman'" w:hAnsi="'Times New Roman'"/>
                            <w:color w:val="000000"/>
                            <w:sz w:val="26"/>
                          </w:rPr>
                          <w:t xml:space="preserve"> сельсовета. Кабинет оборудован информационной табличкой с указанием  кабинета; фамилии, имени, отчества и должности специалиста администрации, осуществляющего предоставление услуги. </w:t>
                        </w:r>
                      </w:p>
                      <w:p w:rsidR="003C1DC9" w:rsidRPr="006D603F" w:rsidRDefault="003C1DC9" w:rsidP="00951BDF">
                        <w:pPr>
                          <w:ind w:firstLine="709"/>
                          <w:jc w:val="both"/>
                          <w:rPr>
                            <w:color w:val="666666"/>
                            <w:sz w:val="26"/>
                          </w:rPr>
                        </w:pPr>
                        <w:r w:rsidRPr="006D603F">
                          <w:rPr>
                            <w:rFonts w:ascii="'Times New Roman'" w:hAnsi="'Times New Roman'"/>
                            <w:color w:val="000000"/>
                            <w:sz w:val="26"/>
                          </w:rPr>
                          <w:t>Кабинет обеспечен необходимым оборудованием (компьютером, средствами электронно-вычислительной техники, средствами связи, оргтехникой), канцелярскими принадлежностями,  стульями и столами.</w:t>
                        </w:r>
                      </w:p>
                      <w:p w:rsidR="003C1DC9" w:rsidRPr="006D603F" w:rsidRDefault="003C1DC9" w:rsidP="00951BDF">
                        <w:pPr>
                          <w:ind w:firstLine="709"/>
                          <w:jc w:val="both"/>
                          <w:rPr>
                            <w:color w:val="666666"/>
                            <w:sz w:val="26"/>
                          </w:rPr>
                        </w:pPr>
                        <w:r w:rsidRPr="006D603F">
                          <w:rPr>
                            <w:rFonts w:ascii="'Times New Roman'" w:hAnsi="'Times New Roman'"/>
                            <w:color w:val="000000"/>
                            <w:sz w:val="26"/>
                          </w:rPr>
                          <w:t>2.9.2. Требование к местам ожидания.</w:t>
                        </w:r>
                      </w:p>
                      <w:p w:rsidR="003C1DC9" w:rsidRPr="006D603F" w:rsidRDefault="003C1DC9" w:rsidP="00951BDF">
                        <w:pPr>
                          <w:ind w:firstLine="709"/>
                          <w:jc w:val="both"/>
                          <w:rPr>
                            <w:color w:val="666666"/>
                            <w:sz w:val="26"/>
                          </w:rPr>
                        </w:pPr>
                        <w:r w:rsidRPr="006D603F">
                          <w:rPr>
                            <w:rFonts w:ascii="'Times New Roman'" w:hAnsi="'Times New Roman'"/>
                            <w:color w:val="000000"/>
                            <w:sz w:val="26"/>
                          </w:rPr>
                          <w:t>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оборудованы стульями.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3C1DC9" w:rsidRPr="006D603F" w:rsidRDefault="003C1DC9" w:rsidP="00951BDF">
                        <w:pPr>
                          <w:ind w:firstLine="709"/>
                          <w:jc w:val="both"/>
                          <w:rPr>
                            <w:color w:val="666666"/>
                            <w:sz w:val="26"/>
                          </w:rPr>
                        </w:pPr>
                        <w:r w:rsidRPr="006D603F">
                          <w:rPr>
                            <w:rFonts w:ascii="'Times New Roman'" w:hAnsi="'Times New Roman'"/>
                            <w:color w:val="000000"/>
                            <w:sz w:val="26"/>
                          </w:rPr>
                          <w:t>2.9.3. Требование к местам информирования и информационным материалам.</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lastRenderedPageBreak/>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3C1DC9" w:rsidRPr="006D603F" w:rsidRDefault="003C1DC9" w:rsidP="00951BDF">
                        <w:pPr>
                          <w:ind w:firstLine="709"/>
                          <w:jc w:val="both"/>
                          <w:rPr>
                            <w:color w:val="666666"/>
                            <w:sz w:val="26"/>
                          </w:rPr>
                        </w:pPr>
                        <w:r w:rsidRPr="006D603F">
                          <w:rPr>
                            <w:rFonts w:ascii="'Times New Roman'" w:hAnsi="'Times New Roman'"/>
                            <w:color w:val="000000"/>
                            <w:sz w:val="26"/>
                          </w:rPr>
                          <w:t>В здании установлен информационный стенд, на котором содержится следующая информация:</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график работы (часы приема), контактный телефон для справок;</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порядок предоставления муниципальной услуги (в текстовом виде);</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перечень, формы документов для заполнения, образцы заполнения документов;</w:t>
                        </w:r>
                      </w:p>
                      <w:p w:rsidR="003C1DC9" w:rsidRPr="006D603F" w:rsidRDefault="003C1DC9" w:rsidP="00951BDF">
                        <w:pPr>
                          <w:ind w:left="709" w:hanging="360"/>
                          <w:jc w:val="both"/>
                          <w:rPr>
                            <w:color w:val="666666"/>
                            <w:sz w:val="26"/>
                          </w:rPr>
                        </w:pPr>
                        <w:r w:rsidRPr="006D603F">
                          <w:rPr>
                            <w:rFonts w:ascii="'Times New Roman'" w:hAnsi="'Times New Roman'"/>
                            <w:color w:val="000000"/>
                            <w:sz w:val="26"/>
                          </w:rPr>
                          <w:t>·</w:t>
                        </w:r>
                        <w:r w:rsidRPr="006D603F">
                          <w:rPr>
                            <w:color w:val="000000"/>
                            <w:sz w:val="26"/>
                          </w:rPr>
                          <w:t xml:space="preserve">        </w:t>
                        </w:r>
                        <w:r w:rsidRPr="006D603F">
                          <w:rPr>
                            <w:rFonts w:ascii="'Times New Roman'" w:hAnsi="'Times New Roman'"/>
                            <w:color w:val="000000"/>
                            <w:sz w:val="26"/>
                          </w:rPr>
                          <w:t> основания для отказа в предоставлении муниципальной услуги;</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порядок обжалования решений, действий или бездействия органов, предоставляющих муниципальную услугу, их должностных лиц;</w:t>
                        </w:r>
                      </w:p>
                      <w:p w:rsidR="003C1DC9" w:rsidRPr="006D603F" w:rsidRDefault="003C1DC9" w:rsidP="00951BDF">
                        <w:pPr>
                          <w:ind w:left="709" w:hanging="360"/>
                          <w:jc w:val="both"/>
                          <w:rPr>
                            <w:rFonts w:ascii="Arial" w:hAnsi="Arial" w:cs="Arial"/>
                            <w:color w:val="666666"/>
                            <w:sz w:val="26"/>
                            <w:szCs w:val="14"/>
                          </w:rPr>
                        </w:pPr>
                        <w:r w:rsidRPr="006D603F">
                          <w:rPr>
                            <w:rFonts w:ascii="'Times New Roman'" w:hAnsi="'Times New Roman'" w:cs="Arial"/>
                            <w:color w:val="000000"/>
                            <w:sz w:val="26"/>
                          </w:rPr>
                          <w:t>·</w:t>
                        </w:r>
                        <w:r w:rsidRPr="006D603F">
                          <w:rPr>
                            <w:color w:val="000000"/>
                            <w:sz w:val="26"/>
                          </w:rPr>
                          <w:t xml:space="preserve">        </w:t>
                        </w:r>
                        <w:r w:rsidRPr="006D603F">
                          <w:rPr>
                            <w:rFonts w:ascii="'Times New Roman'" w:hAnsi="'Times New Roman'" w:cs="Arial"/>
                            <w:color w:val="000000"/>
                            <w:sz w:val="26"/>
                          </w:rPr>
                          <w:t> перечень нормативных правовых актов, регулирующих деятельность по предоставлению муниципальной услуги.</w:t>
                        </w:r>
                      </w:p>
                      <w:p w:rsidR="003C1DC9" w:rsidRPr="006D603F" w:rsidRDefault="003C1DC9" w:rsidP="00951BDF">
                        <w:pPr>
                          <w:ind w:firstLine="706"/>
                          <w:jc w:val="both"/>
                          <w:rPr>
                            <w:rFonts w:ascii="Arial" w:hAnsi="Arial" w:cs="Arial"/>
                            <w:color w:val="666666"/>
                            <w:sz w:val="26"/>
                            <w:szCs w:val="14"/>
                          </w:rPr>
                        </w:pPr>
                        <w:r w:rsidRPr="006D603F">
                          <w:rPr>
                            <w:rFonts w:ascii="'Times New Roman'" w:hAnsi="'Times New Roman'" w:cs="Arial"/>
                            <w:color w:val="000000"/>
                            <w:sz w:val="26"/>
                          </w:rPr>
                          <w:t xml:space="preserve"> </w:t>
                        </w:r>
                      </w:p>
                      <w:p w:rsidR="003C1DC9" w:rsidRPr="006D603F" w:rsidRDefault="003C1DC9" w:rsidP="00951BDF">
                        <w:pPr>
                          <w:ind w:firstLine="706"/>
                          <w:jc w:val="both"/>
                          <w:rPr>
                            <w:color w:val="666666"/>
                            <w:sz w:val="26"/>
                          </w:rPr>
                        </w:pPr>
                        <w:r w:rsidRPr="006D603F">
                          <w:rPr>
                            <w:rFonts w:ascii="'Times New Roman'" w:hAnsi="'Times New Roman'"/>
                            <w:color w:val="000000"/>
                            <w:sz w:val="26"/>
                          </w:rPr>
                          <w:t xml:space="preserve"> </w:t>
                        </w:r>
                        <w:r w:rsidRPr="006D603F">
                          <w:rPr>
                            <w:rFonts w:ascii="'Times New Roman'" w:hAnsi="'Times New Roman'" w:cs="Arial"/>
                            <w:color w:val="000000"/>
                            <w:sz w:val="26"/>
                          </w:rPr>
                          <w:t>2.9.4. Требования к оформлению входа в здание.</w:t>
                        </w:r>
                      </w:p>
                      <w:p w:rsidR="003C1DC9" w:rsidRPr="006D603F" w:rsidRDefault="003C1DC9" w:rsidP="00951BDF">
                        <w:pPr>
                          <w:ind w:firstLine="706"/>
                          <w:jc w:val="both"/>
                          <w:rPr>
                            <w:color w:val="666666"/>
                            <w:sz w:val="26"/>
                          </w:rPr>
                        </w:pPr>
                        <w:r w:rsidRPr="006D603F">
                          <w:rPr>
                            <w:rFonts w:ascii="'Times New Roman'" w:hAnsi="'Times New Roman'"/>
                            <w:color w:val="000000"/>
                            <w:sz w:val="26"/>
                          </w:rPr>
                          <w:t>Вход в здание, в котором расположены используемые для предоставления муниципальной услуги помещения, оборудован удобной лестницей с поручнями.</w:t>
                        </w:r>
                      </w:p>
                      <w:p w:rsidR="00733747" w:rsidRDefault="003C1DC9" w:rsidP="00951BDF">
                        <w:pPr>
                          <w:ind w:firstLine="709"/>
                          <w:jc w:val="both"/>
                          <w:rPr>
                            <w:rFonts w:ascii="'Times New Roman'" w:hAnsi="'Times New Roman'"/>
                            <w:color w:val="000000"/>
                            <w:sz w:val="26"/>
                          </w:rPr>
                        </w:pPr>
                        <w:r w:rsidRPr="006D603F">
                          <w:rPr>
                            <w:rFonts w:ascii="'Times New Roman'" w:hAnsi="'Times New Roman'"/>
                            <w:color w:val="000000"/>
                            <w:sz w:val="26"/>
                          </w:rPr>
                          <w:t>Вход в здание оформляется табличкой, информирующей о наименовании органа (организации), предоставляющего муниципальную услугу.</w:t>
                        </w:r>
                      </w:p>
                      <w:p w:rsidR="00733747" w:rsidRPr="00FC4CF4" w:rsidRDefault="00733747" w:rsidP="00733747">
                        <w:pPr>
                          <w:jc w:val="both"/>
                          <w:rPr>
                            <w:sz w:val="26"/>
                          </w:rPr>
                        </w:pPr>
                        <w:r>
                          <w:rPr>
                            <w:rFonts w:ascii="'Times New Roman'" w:hAnsi="'Times New Roman'"/>
                            <w:color w:val="000000"/>
                            <w:sz w:val="26"/>
                          </w:rPr>
                          <w:t xml:space="preserve">           2.9.5. </w:t>
                        </w:r>
                        <w:r w:rsidR="003C1DC9" w:rsidRPr="006D603F">
                          <w:rPr>
                            <w:rFonts w:ascii="'Times New Roman'" w:hAnsi="'Times New Roman'"/>
                            <w:color w:val="000000"/>
                            <w:sz w:val="26"/>
                          </w:rPr>
                          <w:t xml:space="preserve"> </w:t>
                        </w:r>
                        <w:r w:rsidRPr="00FC4CF4">
                          <w:rPr>
                            <w:sz w:val="26"/>
                          </w:rPr>
                          <w:t>Требования к обеспечению доступности для инвалидов помещений и предоставляемой услуги:</w:t>
                        </w:r>
                      </w:p>
                      <w:p w:rsidR="00733747" w:rsidRPr="00FC4CF4" w:rsidRDefault="00733747" w:rsidP="00733747">
                        <w:pPr>
                          <w:pStyle w:val="a8"/>
                          <w:spacing w:before="0" w:beforeAutospacing="0" w:after="0" w:afterAutospacing="0"/>
                          <w:ind w:firstLine="420"/>
                          <w:jc w:val="both"/>
                          <w:rPr>
                            <w:sz w:val="26"/>
                          </w:rPr>
                        </w:pPr>
                        <w:r w:rsidRPr="00FC4CF4">
                          <w:rPr>
                            <w:sz w:val="26"/>
                          </w:rPr>
                          <w:t>В  целях обеспечения условий доступности для инвалидов услуги администрацией обеспечиваются:</w:t>
                        </w:r>
                      </w:p>
                      <w:p w:rsidR="00733747" w:rsidRPr="00FC4CF4" w:rsidRDefault="00733747" w:rsidP="00733747">
                        <w:pPr>
                          <w:pStyle w:val="a8"/>
                          <w:spacing w:before="0" w:beforeAutospacing="0" w:after="0" w:afterAutospacing="0"/>
                          <w:ind w:firstLine="420"/>
                          <w:jc w:val="both"/>
                          <w:rPr>
                            <w:sz w:val="26"/>
                          </w:rPr>
                        </w:pPr>
                        <w:r w:rsidRPr="00FC4CF4">
                          <w:rPr>
                            <w:sz w:val="26"/>
                          </w:rPr>
                          <w:t>1)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733747" w:rsidRDefault="00733747" w:rsidP="00733747">
                        <w:pPr>
                          <w:pStyle w:val="a8"/>
                          <w:spacing w:before="0" w:beforeAutospacing="0" w:after="0" w:afterAutospacing="0"/>
                          <w:ind w:firstLine="420"/>
                          <w:jc w:val="both"/>
                          <w:rPr>
                            <w:sz w:val="26"/>
                          </w:rPr>
                        </w:pPr>
                        <w:r w:rsidRPr="00FC4CF4">
                          <w:rPr>
                            <w:sz w:val="26"/>
                          </w:rPr>
                          <w:t>2) возможность самостоятельного передвижения инвалидов по помещению администрации в целях доступа к месту предоставления услуги;</w:t>
                        </w:r>
                      </w:p>
                      <w:p w:rsidR="003C1DC9" w:rsidRPr="00733747" w:rsidRDefault="00733747" w:rsidP="00733747">
                        <w:pPr>
                          <w:pStyle w:val="a8"/>
                          <w:spacing w:before="0" w:beforeAutospacing="0" w:after="0" w:afterAutospacing="0"/>
                          <w:jc w:val="both"/>
                          <w:rPr>
                            <w:sz w:val="26"/>
                          </w:rPr>
                        </w:pPr>
                        <w:r>
                          <w:rPr>
                            <w:sz w:val="26"/>
                          </w:rPr>
                          <w:t xml:space="preserve"> </w:t>
                        </w:r>
                        <w:r w:rsidRPr="00FC4CF4">
                          <w:rPr>
                            <w:sz w:val="26"/>
                          </w:rPr>
                          <w:t xml:space="preserve">    3)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2.10. Порядок получения консультаций по процедуре предоставления муниципальной услуги и сведений о порядке прохождения муниципальной услуги.</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2.10.1. Консультации по порядку, срокам, процедурам предоставления муниципальной услуги осуществляется специалистом администрации, ответственным за предоставление муниципальной услуги, на личном приеме, по телефону.</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Консультации предоставляются по следующим вопросам:</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перечень документов, необходимых для предоставления муниципальной услуги;</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время приема и выдачи документов;</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срок рассмотрения документов;</w:t>
                        </w:r>
                      </w:p>
                      <w:p w:rsidR="003C1DC9" w:rsidRPr="006D603F" w:rsidRDefault="003C1DC9" w:rsidP="00951BDF">
                        <w:pPr>
                          <w:ind w:firstLine="704"/>
                          <w:jc w:val="both"/>
                          <w:rPr>
                            <w:rFonts w:ascii="Arial" w:hAnsi="Arial" w:cs="Arial"/>
                            <w:color w:val="666666"/>
                            <w:sz w:val="26"/>
                            <w:szCs w:val="14"/>
                          </w:rPr>
                        </w:pPr>
                        <w:r w:rsidRPr="006D603F">
                          <w:rPr>
                            <w:rFonts w:ascii="'Times New Roman'" w:hAnsi="'Times New Roman'" w:cs="Arial"/>
                            <w:color w:val="000000"/>
                            <w:sz w:val="26"/>
                          </w:rPr>
                          <w:t xml:space="preserve">– порядок обжалования действий (бездействия) и решений, осуществляемых и принимаемых в ходе предоставления муниципальной услуги. </w:t>
                        </w:r>
                      </w:p>
                      <w:p w:rsidR="003C1DC9" w:rsidRPr="006D603F" w:rsidRDefault="003C1DC9" w:rsidP="00951BDF">
                        <w:pPr>
                          <w:ind w:firstLine="704"/>
                          <w:jc w:val="both"/>
                          <w:rPr>
                            <w:color w:val="666666"/>
                            <w:sz w:val="26"/>
                          </w:rPr>
                        </w:pPr>
                        <w:r w:rsidRPr="006D603F">
                          <w:rPr>
                            <w:rFonts w:ascii="'Times New Roman'" w:hAnsi="'Times New Roman'"/>
                            <w:color w:val="000000"/>
                            <w:sz w:val="26"/>
                          </w:rPr>
                          <w:t>2.10.2. Предоставление муниципальной услуги осуществляется:</w:t>
                        </w:r>
                      </w:p>
                      <w:p w:rsidR="003C1DC9" w:rsidRPr="006D603F" w:rsidRDefault="003C1DC9" w:rsidP="00951BDF">
                        <w:pPr>
                          <w:ind w:firstLine="704"/>
                          <w:jc w:val="both"/>
                          <w:rPr>
                            <w:color w:val="666666"/>
                            <w:sz w:val="26"/>
                          </w:rPr>
                        </w:pPr>
                        <w:r w:rsidRPr="006D603F">
                          <w:rPr>
                            <w:rFonts w:ascii="'Times New Roman'" w:hAnsi="'Times New Roman'"/>
                            <w:color w:val="000000"/>
                            <w:sz w:val="26"/>
                          </w:rPr>
                          <w:t xml:space="preserve">- при устном обращении заявителя прием специалистом администрации не </w:t>
                        </w:r>
                        <w:r w:rsidRPr="006D603F">
                          <w:rPr>
                            <w:rFonts w:ascii="'Times New Roman'" w:hAnsi="'Times New Roman'"/>
                            <w:color w:val="000000"/>
                            <w:sz w:val="26"/>
                          </w:rPr>
                          <w:lastRenderedPageBreak/>
                          <w:t>должен превышать пятнадцати минут. Прием получателей муниципальной услуги ведется в порядке живой очереди. При установлении фактов отсутствия необходимых документов, несоответствия представленных документов требованиям должностное лицо, ведущее прием,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предоставленных документах, возвращает документы и предлагает принять меры по устранению недостатков.</w:t>
                        </w:r>
                      </w:p>
                      <w:p w:rsidR="003C1DC9" w:rsidRPr="006D603F" w:rsidRDefault="003C1DC9" w:rsidP="00951BDF">
                        <w:pPr>
                          <w:ind w:firstLine="704"/>
                          <w:jc w:val="both"/>
                          <w:rPr>
                            <w:color w:val="666666"/>
                            <w:sz w:val="26"/>
                          </w:rPr>
                        </w:pPr>
                        <w:r w:rsidRPr="006D603F">
                          <w:rPr>
                            <w:rFonts w:ascii="'Times New Roman'" w:hAnsi="'Times New Roman'"/>
                            <w:color w:val="000000"/>
                            <w:sz w:val="26"/>
                          </w:rPr>
                          <w:t xml:space="preserve">- при ответах на телефонные звонки специалист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сельского поселения, в которое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3C1DC9" w:rsidRPr="006D603F" w:rsidRDefault="003C1DC9" w:rsidP="00951BDF">
                        <w:pPr>
                          <w:ind w:firstLine="704"/>
                          <w:jc w:val="both"/>
                          <w:rPr>
                            <w:color w:val="666666"/>
                            <w:sz w:val="26"/>
                          </w:rPr>
                        </w:pPr>
                        <w:r w:rsidRPr="006D603F">
                          <w:rPr>
                            <w:rFonts w:ascii="'Times New Roman'" w:hAnsi="'Times New Roman'"/>
                            <w:color w:val="000000"/>
                            <w:sz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же получателю муниципальной услуги должен быть сообщен телефонный номер, по которому можно получить необходимую информацию.</w:t>
                        </w:r>
                      </w:p>
                      <w:p w:rsidR="003C1DC9" w:rsidRPr="006D603F" w:rsidRDefault="003C1DC9" w:rsidP="00951BDF">
                        <w:pPr>
                          <w:ind w:firstLine="709"/>
                          <w:jc w:val="both"/>
                          <w:rPr>
                            <w:color w:val="666666"/>
                            <w:sz w:val="26"/>
                          </w:rPr>
                        </w:pPr>
                        <w:r w:rsidRPr="006D603F">
                          <w:rPr>
                            <w:rFonts w:ascii="'Times New Roman'" w:hAnsi="'Times New Roman'"/>
                            <w:color w:val="000000"/>
                            <w:sz w:val="26"/>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Имекского сельсовета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Информация о порядке предоставления муниципальной услуги предоставляется бесплатно.</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2.10.3.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3C1DC9" w:rsidRPr="006D603F" w:rsidRDefault="003C1DC9" w:rsidP="00951BDF">
                        <w:pPr>
                          <w:ind w:firstLine="709"/>
                          <w:jc w:val="both"/>
                          <w:rPr>
                            <w:color w:val="666666"/>
                            <w:sz w:val="26"/>
                          </w:rPr>
                        </w:pPr>
                        <w:r w:rsidRPr="006D603F">
                          <w:rPr>
                            <w:rFonts w:ascii="'Times New Roman'" w:hAnsi="'Times New Roman'"/>
                            <w:color w:val="000000"/>
                            <w:sz w:val="26"/>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3C1DC9" w:rsidRPr="006D603F" w:rsidRDefault="003C1DC9" w:rsidP="00951BDF">
                        <w:pPr>
                          <w:ind w:firstLine="709"/>
                          <w:jc w:val="both"/>
                          <w:rPr>
                            <w:color w:val="666666"/>
                            <w:sz w:val="26"/>
                          </w:rPr>
                        </w:pPr>
                        <w:r w:rsidRPr="006D603F">
                          <w:rPr>
                            <w:rFonts w:ascii="'Times New Roman'" w:hAnsi="'Times New Roman'"/>
                            <w:color w:val="000000"/>
                            <w:sz w:val="26"/>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3C1DC9" w:rsidRPr="006D603F" w:rsidRDefault="003C1DC9" w:rsidP="00951BDF">
                        <w:pPr>
                          <w:ind w:firstLine="709"/>
                          <w:jc w:val="both"/>
                          <w:rPr>
                            <w:color w:val="666666"/>
                            <w:sz w:val="26"/>
                          </w:rPr>
                        </w:pPr>
                        <w:r w:rsidRPr="006D603F">
                          <w:rPr>
                            <w:rFonts w:ascii="'Times New Roman'" w:hAnsi="'Times New Roman'"/>
                            <w:color w:val="000000"/>
                            <w:sz w:val="26"/>
                          </w:rPr>
                          <w:t>Информация о порядке прохождения муниципальной услуги предоставляется бесплатно.</w:t>
                        </w:r>
                      </w:p>
                      <w:p w:rsidR="003C1DC9" w:rsidRPr="006D603F" w:rsidRDefault="003C1DC9" w:rsidP="00951BDF">
                        <w:pPr>
                          <w:ind w:firstLine="709"/>
                          <w:jc w:val="both"/>
                          <w:rPr>
                            <w:color w:val="666666"/>
                            <w:sz w:val="26"/>
                          </w:rPr>
                        </w:pPr>
                        <w:r w:rsidRPr="006D603F">
                          <w:rPr>
                            <w:rFonts w:ascii="'Times New Roman'" w:hAnsi="'Times New Roman'"/>
                            <w:color w:val="000000"/>
                            <w:sz w:val="26"/>
                          </w:rPr>
                          <w:t>2.11. Показателями оценки доступности муниципальной услуги являются: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1) транспортная доступность к местам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C1DC9" w:rsidRPr="006D603F" w:rsidRDefault="003C1DC9" w:rsidP="00951BDF">
                        <w:pPr>
                          <w:ind w:firstLine="709"/>
                          <w:jc w:val="both"/>
                          <w:rPr>
                            <w:color w:val="666666"/>
                            <w:sz w:val="26"/>
                          </w:rPr>
                        </w:pPr>
                        <w:r w:rsidRPr="006D603F">
                          <w:rPr>
                            <w:rFonts w:ascii="'Times New Roman'" w:hAnsi="'Times New Roman'"/>
                            <w:color w:val="000000"/>
                            <w:sz w:val="26"/>
                          </w:rPr>
                          <w:t>3) обеспечение возможности направления запроса в администрацию по электронной почте;</w:t>
                        </w:r>
                      </w:p>
                      <w:p w:rsidR="003C1DC9" w:rsidRPr="006D603F" w:rsidRDefault="003C1DC9" w:rsidP="00951BDF">
                        <w:pPr>
                          <w:ind w:firstLine="709"/>
                          <w:jc w:val="both"/>
                          <w:rPr>
                            <w:color w:val="666666"/>
                            <w:sz w:val="26"/>
                          </w:rPr>
                        </w:pPr>
                        <w:r w:rsidRPr="006D603F">
                          <w:rPr>
                            <w:rFonts w:ascii="'Times New Roman'" w:hAnsi="'Times New Roman'"/>
                            <w:color w:val="000000"/>
                            <w:sz w:val="26"/>
                          </w:rPr>
                          <w:lastRenderedPageBreak/>
                          <w:t>4) размещение информации о порядке предоставления муниципальной услуги в едином портале государственных и муниципальных услуг;</w:t>
                        </w:r>
                      </w:p>
                      <w:p w:rsidR="003C1DC9" w:rsidRPr="006D603F" w:rsidRDefault="003C1DC9" w:rsidP="00951BDF">
                        <w:pPr>
                          <w:ind w:firstLine="709"/>
                          <w:jc w:val="both"/>
                          <w:rPr>
                            <w:rFonts w:ascii="Arial" w:hAnsi="Arial" w:cs="Arial"/>
                            <w:color w:val="666666"/>
                            <w:sz w:val="26"/>
                            <w:szCs w:val="14"/>
                          </w:rPr>
                        </w:pPr>
                      </w:p>
                      <w:p w:rsidR="003C1DC9" w:rsidRPr="006D603F" w:rsidRDefault="003C1DC9" w:rsidP="00951BDF">
                        <w:pPr>
                          <w:ind w:firstLine="709"/>
                          <w:jc w:val="both"/>
                          <w:rPr>
                            <w:color w:val="666666"/>
                            <w:sz w:val="26"/>
                          </w:rPr>
                        </w:pPr>
                        <w:r w:rsidRPr="006D603F">
                          <w:rPr>
                            <w:rFonts w:ascii="'Times New Roman'" w:hAnsi="'Times New Roman'"/>
                            <w:color w:val="000000"/>
                            <w:sz w:val="26"/>
                          </w:rPr>
                          <w:t>2.12. Показателями оценки качества предоставления муниципальной услуги являются:</w:t>
                        </w:r>
                      </w:p>
                      <w:p w:rsidR="003C1DC9" w:rsidRPr="006D603F" w:rsidRDefault="003C1DC9" w:rsidP="00951BDF">
                        <w:pPr>
                          <w:ind w:firstLine="709"/>
                          <w:jc w:val="both"/>
                          <w:rPr>
                            <w:color w:val="666666"/>
                            <w:sz w:val="26"/>
                          </w:rPr>
                        </w:pPr>
                        <w:r w:rsidRPr="006D603F">
                          <w:rPr>
                            <w:rFonts w:ascii="'Times New Roman'" w:hAnsi="'Times New Roman'"/>
                            <w:color w:val="000000"/>
                            <w:sz w:val="26"/>
                          </w:rPr>
                          <w:t>1) соблюдение срока предоставления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2) соблюдение сроков ожидания в очереди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p>
                      <w:p w:rsidR="003C1DC9" w:rsidRPr="006D603F" w:rsidRDefault="003C1DC9" w:rsidP="00951BDF">
                        <w:pPr>
                          <w:jc w:val="both"/>
                          <w:outlineLvl w:val="0"/>
                          <w:rPr>
                            <w:rFonts w:ascii="Arial" w:hAnsi="Arial" w:cs="Arial"/>
                            <w:color w:val="000000"/>
                            <w:kern w:val="36"/>
                            <w:sz w:val="26"/>
                            <w:szCs w:val="27"/>
                          </w:rPr>
                        </w:pPr>
                        <w:r w:rsidRPr="006D603F">
                          <w:rPr>
                            <w:rFonts w:ascii="'Times New Roman'" w:hAnsi="'Times New Roman'" w:cs="Arial"/>
                            <w:color w:val="000000"/>
                            <w:kern w:val="36"/>
                            <w:sz w:val="26"/>
                          </w:rPr>
                          <w:t>3. Административные процедуры</w:t>
                        </w:r>
                      </w:p>
                      <w:p w:rsidR="003C1DC9" w:rsidRPr="006D603F" w:rsidRDefault="003C1DC9" w:rsidP="00951BDF">
                        <w:pPr>
                          <w:ind w:firstLine="543"/>
                          <w:jc w:val="both"/>
                          <w:outlineLvl w:val="0"/>
                          <w:rPr>
                            <w:rFonts w:ascii="Arial" w:hAnsi="Arial" w:cs="Arial"/>
                            <w:color w:val="000000"/>
                            <w:kern w:val="36"/>
                            <w:sz w:val="26"/>
                            <w:szCs w:val="27"/>
                          </w:rPr>
                        </w:pPr>
                        <w:r w:rsidRPr="006D603F">
                          <w:rPr>
                            <w:rFonts w:ascii="'Times New Roman'" w:hAnsi="'Times New Roman'" w:cs="Arial"/>
                            <w:color w:val="000000"/>
                            <w:kern w:val="36"/>
                            <w:sz w:val="26"/>
                          </w:rPr>
                          <w:t> </w:t>
                        </w:r>
                        <w:r w:rsidRPr="006D603F">
                          <w:rPr>
                            <w:color w:val="000000"/>
                            <w:kern w:val="36"/>
                            <w:sz w:val="26"/>
                          </w:rPr>
                          <w:t>3.1. Предоставление муниципальной услуги включает в себя следующие административные процедуры: </w:t>
                        </w:r>
                      </w:p>
                      <w:p w:rsidR="003C1DC9" w:rsidRPr="006D603F" w:rsidRDefault="003C1DC9" w:rsidP="00951BDF">
                        <w:pPr>
                          <w:ind w:firstLine="709"/>
                          <w:jc w:val="both"/>
                          <w:rPr>
                            <w:color w:val="666666"/>
                            <w:sz w:val="26"/>
                          </w:rPr>
                        </w:pPr>
                        <w:r w:rsidRPr="006D603F">
                          <w:rPr>
                            <w:rFonts w:ascii="'Times New Roman'" w:hAnsi="'Times New Roman'"/>
                            <w:color w:val="000000"/>
                            <w:sz w:val="26"/>
                          </w:rPr>
                          <w:t>1) прием заявления от гражданина о принятии на учет в качестве нуждающегося в жилом помещении предоставляемого по договору социального найма;</w:t>
                        </w:r>
                      </w:p>
                      <w:p w:rsidR="003C1DC9" w:rsidRPr="006D603F" w:rsidRDefault="003C1DC9" w:rsidP="00951BDF">
                        <w:pPr>
                          <w:ind w:firstLine="709"/>
                          <w:jc w:val="both"/>
                          <w:rPr>
                            <w:color w:val="666666"/>
                            <w:sz w:val="26"/>
                          </w:rPr>
                        </w:pPr>
                        <w:r w:rsidRPr="006D603F">
                          <w:rPr>
                            <w:rFonts w:ascii="'Times New Roman'" w:hAnsi="'Times New Roman'"/>
                            <w:color w:val="000000"/>
                            <w:sz w:val="26"/>
                          </w:rPr>
                          <w:t>2) регистрация заявления в книге регистрации заявлений граждан о принятии на учет в качестве нуждающихся в жилых помещениях, предоставляемых по договору социального найма (далее - Книга регистрации);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3) принятие решения о принятии или об отказе в принятии на учет гражданина в качестве нуждающегося в жилом помещении;</w:t>
                        </w:r>
                      </w:p>
                      <w:p w:rsidR="003C1DC9" w:rsidRPr="006D603F" w:rsidRDefault="003C1DC9" w:rsidP="00951BDF">
                        <w:pPr>
                          <w:ind w:firstLine="709"/>
                          <w:jc w:val="both"/>
                          <w:rPr>
                            <w:color w:val="666666"/>
                            <w:sz w:val="26"/>
                          </w:rPr>
                        </w:pPr>
                        <w:r w:rsidRPr="006D603F">
                          <w:rPr>
                            <w:rFonts w:ascii="'Times New Roman'" w:hAnsi="'Times New Roman'"/>
                            <w:color w:val="000000"/>
                            <w:sz w:val="26"/>
                          </w:rPr>
                          <w:t>4) оформление учетного дела заявителя и уведомление его о постановке на учет.</w:t>
                        </w:r>
                      </w:p>
                      <w:p w:rsidR="003C1DC9" w:rsidRPr="006D603F" w:rsidRDefault="003C1DC9" w:rsidP="00951BDF">
                        <w:pPr>
                          <w:ind w:firstLine="709"/>
                          <w:jc w:val="both"/>
                          <w:rPr>
                            <w:color w:val="666666"/>
                            <w:sz w:val="26"/>
                          </w:rPr>
                        </w:pPr>
                        <w:r w:rsidRPr="006D603F">
                          <w:rPr>
                            <w:rFonts w:ascii="'Times New Roman'" w:hAnsi="'Times New Roman'"/>
                            <w:color w:val="000000"/>
                            <w:sz w:val="26"/>
                          </w:rPr>
                          <w:t>3.1.1. Прием документов.</w:t>
                        </w:r>
                      </w:p>
                      <w:p w:rsidR="003C1DC9" w:rsidRPr="006D603F" w:rsidRDefault="003C1DC9" w:rsidP="00951BDF">
                        <w:pPr>
                          <w:ind w:firstLine="709"/>
                          <w:jc w:val="both"/>
                          <w:rPr>
                            <w:color w:val="666666"/>
                            <w:sz w:val="26"/>
                          </w:rPr>
                        </w:pPr>
                        <w:r w:rsidRPr="006D603F">
                          <w:rPr>
                            <w:rFonts w:ascii="'Times New Roman'" w:hAnsi="'Times New Roman'"/>
                            <w:color w:val="000000"/>
                            <w:sz w:val="26"/>
                          </w:rPr>
                          <w:t>Основанием для начала административной процедуры является подача гражданином или законным представителем недееспособных граждан заявления о принятии на учет в качестве нуждающихся в жилом помещении. Заявление должно подаваться лично заявителями по установленной форме (приложение №3 к Административному регламенту). Заявление может быть заполнено от руки или машинописным способом и составляются в единственном экземпляре-подлиннике и подписываются заявителем и всеми проживающими совместно с ним дееспособными членами семьи.</w:t>
                        </w:r>
                      </w:p>
                      <w:p w:rsidR="003C1DC9" w:rsidRPr="006D603F" w:rsidRDefault="003C1DC9" w:rsidP="00951BDF">
                        <w:pPr>
                          <w:ind w:firstLine="709"/>
                          <w:jc w:val="both"/>
                          <w:rPr>
                            <w:color w:val="666666"/>
                            <w:sz w:val="26"/>
                          </w:rPr>
                        </w:pPr>
                        <w:r w:rsidRPr="006D603F">
                          <w:rPr>
                            <w:rFonts w:ascii="'Times New Roman'" w:hAnsi="'Times New Roman'"/>
                            <w:color w:val="000000"/>
                            <w:sz w:val="26"/>
                          </w:rPr>
                          <w:t>Специалист администрации выполняет следующие действия:</w:t>
                        </w:r>
                      </w:p>
                      <w:p w:rsidR="003C1DC9" w:rsidRPr="006D603F" w:rsidRDefault="003C1DC9" w:rsidP="00951BDF">
                        <w:pPr>
                          <w:ind w:firstLine="709"/>
                          <w:jc w:val="both"/>
                          <w:rPr>
                            <w:color w:val="666666"/>
                            <w:sz w:val="26"/>
                          </w:rPr>
                        </w:pPr>
                        <w:r w:rsidRPr="006D603F">
                          <w:rPr>
                            <w:rFonts w:ascii="'Times New Roman'" w:hAnsi="'Times New Roman'"/>
                            <w:color w:val="000000"/>
                            <w:sz w:val="26"/>
                          </w:rPr>
                          <w:t>- удостоверяет личность заявителя (при личном обращении заявителя);</w:t>
                        </w:r>
                      </w:p>
                      <w:p w:rsidR="003C1DC9" w:rsidRPr="006D603F" w:rsidRDefault="003C1DC9" w:rsidP="00951BDF">
                        <w:pPr>
                          <w:ind w:firstLine="709"/>
                          <w:jc w:val="both"/>
                          <w:rPr>
                            <w:color w:val="666666"/>
                            <w:sz w:val="26"/>
                          </w:rPr>
                        </w:pPr>
                        <w:r w:rsidRPr="006D603F">
                          <w:rPr>
                            <w:rFonts w:ascii="'Times New Roman'" w:hAnsi="'Times New Roman'"/>
                            <w:color w:val="000000"/>
                            <w:sz w:val="26"/>
                          </w:rPr>
                          <w:t>- принимает документы, указанные в пункте 2.5. настоящего Административного регламента;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регистрирует заявление в Книге регистрации, которая ведется по форме согласно приложению №1 к Административному регламенту.</w:t>
                        </w:r>
                      </w:p>
                      <w:p w:rsidR="003C1DC9" w:rsidRPr="006D603F" w:rsidRDefault="003C1DC9" w:rsidP="00951BDF">
                        <w:pPr>
                          <w:ind w:firstLine="709"/>
                          <w:jc w:val="both"/>
                          <w:rPr>
                            <w:color w:val="666666"/>
                            <w:sz w:val="26"/>
                          </w:rPr>
                        </w:pPr>
                        <w:r w:rsidRPr="006D603F">
                          <w:rPr>
                            <w:rFonts w:ascii="'Times New Roman'" w:hAnsi="'Times New Roman'"/>
                            <w:color w:val="000000"/>
                            <w:sz w:val="26"/>
                          </w:rPr>
                          <w:t>Гражданину, подавшему заявление о принятии на учет в качестве нуждающегося в жилом помещении, выдается расписка в получении документов с указанием их перечня и даты получения специалистами администрации сельсовета.</w:t>
                        </w:r>
                      </w:p>
                      <w:p w:rsidR="003C1DC9" w:rsidRPr="006D603F" w:rsidRDefault="003C1DC9" w:rsidP="00951BDF">
                        <w:pPr>
                          <w:ind w:firstLine="709"/>
                          <w:jc w:val="both"/>
                          <w:rPr>
                            <w:color w:val="666666"/>
                            <w:sz w:val="26"/>
                          </w:rPr>
                        </w:pPr>
                        <w:r w:rsidRPr="006D603F">
                          <w:rPr>
                            <w:rFonts w:ascii="'Times New Roman'" w:hAnsi="'Times New Roman'"/>
                            <w:color w:val="000000"/>
                            <w:sz w:val="26"/>
                          </w:rPr>
                          <w:t>3.1.2. Рассмотрение документов.</w:t>
                        </w:r>
                      </w:p>
                      <w:p w:rsidR="003C1DC9" w:rsidRPr="006D603F" w:rsidRDefault="003C1DC9" w:rsidP="00951BDF">
                        <w:pPr>
                          <w:ind w:firstLine="709"/>
                          <w:jc w:val="both"/>
                          <w:rPr>
                            <w:color w:val="666666"/>
                            <w:sz w:val="26"/>
                          </w:rPr>
                        </w:pPr>
                        <w:r w:rsidRPr="006D603F">
                          <w:rPr>
                            <w:rFonts w:ascii="'Times New Roman'" w:hAnsi="'Times New Roman'"/>
                            <w:color w:val="000000"/>
                            <w:sz w:val="26"/>
                          </w:rPr>
                          <w:t>Специалист администрации осуществляет проверку представленных заявителем документов согласно перечню п. 2.5. настоящего Административного регламента, на достоверность сведений, содержащихся в документах.</w:t>
                        </w:r>
                      </w:p>
                      <w:p w:rsidR="003C1DC9" w:rsidRPr="006D603F" w:rsidRDefault="003C1DC9" w:rsidP="00951BDF">
                        <w:pPr>
                          <w:ind w:firstLine="709"/>
                          <w:jc w:val="both"/>
                          <w:rPr>
                            <w:color w:val="666666"/>
                            <w:sz w:val="26"/>
                          </w:rPr>
                        </w:pPr>
                        <w:r w:rsidRPr="006D603F">
                          <w:rPr>
                            <w:rFonts w:ascii="'Times New Roman'" w:hAnsi="'Times New Roman'"/>
                            <w:color w:val="000000"/>
                            <w:sz w:val="26"/>
                          </w:rPr>
                          <w:lastRenderedPageBreak/>
                          <w:t xml:space="preserve">3.1.3. Принятие решения о принятии или </w:t>
                        </w:r>
                        <w:proofErr w:type="gramStart"/>
                        <w:r w:rsidRPr="006D603F">
                          <w:rPr>
                            <w:rFonts w:ascii="'Times New Roman'" w:hAnsi="'Times New Roman'"/>
                            <w:color w:val="000000"/>
                            <w:sz w:val="26"/>
                          </w:rPr>
                          <w:t>об отказе в принятии на учет гражданина в качестве нуждающегося в жилом помещении</w:t>
                        </w:r>
                        <w:proofErr w:type="gramEnd"/>
                        <w:r w:rsidRPr="006D603F">
                          <w:rPr>
                            <w:rFonts w:ascii="'Times New Roman'" w:hAnsi="'Times New Roman'"/>
                            <w:color w:val="000000"/>
                            <w:sz w:val="26"/>
                          </w:rPr>
                          <w:t>.</w:t>
                        </w:r>
                      </w:p>
                      <w:p w:rsidR="003C1DC9" w:rsidRPr="006D603F" w:rsidRDefault="003C1DC9" w:rsidP="00951BDF">
                        <w:pPr>
                          <w:ind w:firstLine="709"/>
                          <w:jc w:val="both"/>
                          <w:rPr>
                            <w:color w:val="666666"/>
                            <w:sz w:val="26"/>
                          </w:rPr>
                        </w:pPr>
                        <w:r w:rsidRPr="006D603F">
                          <w:rPr>
                            <w:rFonts w:ascii="'Times New Roman'" w:hAnsi="'Times New Roman'"/>
                            <w:color w:val="000000"/>
                            <w:sz w:val="26"/>
                          </w:rPr>
                          <w:t>Специалист администрации: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 осуществляет формирование необходимой информации;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 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3C1DC9" w:rsidRPr="006D603F" w:rsidRDefault="003C1DC9" w:rsidP="00951BDF">
                        <w:pPr>
                          <w:ind w:firstLine="709"/>
                          <w:jc w:val="both"/>
                          <w:rPr>
                            <w:color w:val="666666"/>
                            <w:sz w:val="26"/>
                          </w:rPr>
                        </w:pPr>
                        <w:proofErr w:type="gramStart"/>
                        <w:r w:rsidRPr="006D603F">
                          <w:rPr>
                            <w:rFonts w:ascii="'Times New Roman'" w:hAnsi="'Times New Roman'"/>
                            <w:color w:val="000000"/>
                            <w:sz w:val="26"/>
                          </w:rPr>
                          <w:t>Решение о принятии на учет или об отказе в принятии на учет принимается комиссией по хозяйственной деятельности и благоустройству при Администрации Имекского сельсовета (далее - Комиссия) по результатам рассмотрения заявления о принятии на учет и иных документов не позднее чем через 30 рабочих дней со дня представления заявления и всех необходимых документов.</w:t>
                        </w:r>
                        <w:proofErr w:type="gramEnd"/>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Специалист администрации не позднее чем </w:t>
                        </w:r>
                        <w:proofErr w:type="gramStart"/>
                        <w:r w:rsidRPr="006D603F">
                          <w:rPr>
                            <w:rFonts w:ascii="'Times New Roman'" w:hAnsi="'Times New Roman'"/>
                            <w:color w:val="000000"/>
                            <w:sz w:val="26"/>
                          </w:rPr>
                          <w:t>через три рабочих дня со дня принятия решения о принятии на учет в качестве</w:t>
                        </w:r>
                        <w:proofErr w:type="gramEnd"/>
                        <w:r w:rsidRPr="006D603F">
                          <w:rPr>
                            <w:rFonts w:ascii="'Times New Roman'" w:hAnsi="'Times New Roman'"/>
                            <w:color w:val="000000"/>
                            <w:sz w:val="26"/>
                          </w:rPr>
                          <w:t xml:space="preserve"> нуждающегося в жилом помещении выдает или направляет гражданину, подавшему соответствующее заявление, выписку из протокола заседания Комиссии о принятии на учет в качестве нуждающегося в жилом помещении.</w:t>
                        </w:r>
                      </w:p>
                      <w:p w:rsidR="003C1DC9" w:rsidRPr="006D603F" w:rsidRDefault="003C1DC9" w:rsidP="00951BDF">
                        <w:pPr>
                          <w:ind w:firstLine="709"/>
                          <w:jc w:val="both"/>
                          <w:rPr>
                            <w:color w:val="666666"/>
                            <w:sz w:val="26"/>
                          </w:rPr>
                        </w:pPr>
                        <w:r w:rsidRPr="006D603F">
                          <w:rPr>
                            <w:rFonts w:ascii="'Times New Roman'" w:hAnsi="'Times New Roman'"/>
                            <w:color w:val="000000"/>
                            <w:sz w:val="26"/>
                          </w:rPr>
                          <w:t>3.1.4. Оформление учетного дела заявителя.</w:t>
                        </w:r>
                      </w:p>
                      <w:p w:rsidR="003C1DC9" w:rsidRPr="006D603F" w:rsidRDefault="003C1DC9" w:rsidP="00951BDF">
                        <w:pPr>
                          <w:ind w:firstLine="709"/>
                          <w:jc w:val="both"/>
                          <w:rPr>
                            <w:color w:val="666666"/>
                            <w:sz w:val="26"/>
                          </w:rPr>
                        </w:pPr>
                        <w:proofErr w:type="gramStart"/>
                        <w:r w:rsidRPr="006D603F">
                          <w:rPr>
                            <w:rFonts w:ascii="'Times New Roman'" w:hAnsi="'Times New Roman'"/>
                            <w:color w:val="000000"/>
                            <w:sz w:val="26"/>
                          </w:rPr>
                          <w:t>Принятые на учет граждане регистрируются в книге учета граждан в качестве нуждающихся в жилых помещениях, предоставляемых по договору социального найма (далее - Книга учета), которая ведется на бумажном носителе, с присвоением номера очереди и заносится в список граждан, нуждающихся в жилых помещениях, предоставляемых по договорам социального найма (приложение №2 к Административному регламенту).</w:t>
                        </w:r>
                        <w:proofErr w:type="gramEnd"/>
                      </w:p>
                      <w:p w:rsidR="003C1DC9" w:rsidRPr="006D603F" w:rsidRDefault="003C1DC9" w:rsidP="00951BDF">
                        <w:pPr>
                          <w:ind w:firstLine="709"/>
                          <w:jc w:val="both"/>
                          <w:rPr>
                            <w:color w:val="666666"/>
                            <w:sz w:val="26"/>
                          </w:rPr>
                        </w:pPr>
                        <w:r w:rsidRPr="006D603F">
                          <w:rPr>
                            <w:rFonts w:ascii="'Times New Roman'" w:hAnsi="'Times New Roman'"/>
                            <w:color w:val="000000"/>
                            <w:sz w:val="26"/>
                          </w:rPr>
                          <w:t>Учет граждан в зависимости от оснований их принятия на учет производится специалистами администрации в следующих Книгах учета, составляемых отдельно по каждой из следующих категорий граждан:</w:t>
                        </w:r>
                      </w:p>
                      <w:p w:rsidR="003C1DC9" w:rsidRPr="006D603F" w:rsidRDefault="003C1DC9" w:rsidP="00951BDF">
                        <w:pPr>
                          <w:ind w:firstLine="709"/>
                          <w:jc w:val="both"/>
                          <w:rPr>
                            <w:color w:val="666666"/>
                            <w:sz w:val="26"/>
                          </w:rPr>
                        </w:pPr>
                        <w:r w:rsidRPr="006D603F">
                          <w:rPr>
                            <w:rFonts w:ascii="'Times New Roman'" w:hAnsi="'Times New Roman'"/>
                            <w:color w:val="000000"/>
                            <w:sz w:val="26"/>
                          </w:rPr>
                          <w:t>1) малоимущие граждане, имеющие право на предоставление жилых помещений по договорам социального найма из муниципального жилищного фонда;</w:t>
                        </w:r>
                      </w:p>
                      <w:p w:rsidR="003C1DC9" w:rsidRPr="006D603F" w:rsidRDefault="003C1DC9" w:rsidP="00951BDF">
                        <w:pPr>
                          <w:ind w:firstLine="709"/>
                          <w:jc w:val="both"/>
                          <w:rPr>
                            <w:color w:val="666666"/>
                            <w:sz w:val="26"/>
                          </w:rPr>
                        </w:pPr>
                        <w:r w:rsidRPr="006D603F">
                          <w:rPr>
                            <w:rFonts w:ascii="'Times New Roman'" w:hAnsi="'Times New Roman'"/>
                            <w:color w:val="000000"/>
                            <w:sz w:val="26"/>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федеральным законодательством;</w:t>
                        </w:r>
                      </w:p>
                      <w:p w:rsidR="003C1DC9" w:rsidRPr="006D603F" w:rsidRDefault="003C1DC9" w:rsidP="00951BDF">
                        <w:pPr>
                          <w:ind w:firstLine="709"/>
                          <w:jc w:val="both"/>
                          <w:rPr>
                            <w:color w:val="666666"/>
                            <w:sz w:val="26"/>
                          </w:rPr>
                        </w:pPr>
                        <w:r w:rsidRPr="006D603F">
                          <w:rPr>
                            <w:rFonts w:ascii="'Times New Roman'" w:hAnsi="'Times New Roman'"/>
                            <w:color w:val="000000"/>
                            <w:sz w:val="26"/>
                          </w:rPr>
                          <w:t>3)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3C1DC9" w:rsidRPr="006D603F" w:rsidRDefault="003C1DC9" w:rsidP="00951BDF">
                        <w:pPr>
                          <w:ind w:firstLine="709"/>
                          <w:jc w:val="both"/>
                          <w:rPr>
                            <w:color w:val="666666"/>
                            <w:sz w:val="26"/>
                          </w:rPr>
                        </w:pPr>
                        <w:r w:rsidRPr="006D603F">
                          <w:rPr>
                            <w:rFonts w:ascii="'Times New Roman'" w:hAnsi="'Times New Roman'"/>
                            <w:color w:val="000000"/>
                            <w:sz w:val="26"/>
                          </w:rPr>
                          <w:t>4) иные категории граждан в соответствии с действующим законодательством.</w:t>
                        </w:r>
                      </w:p>
                      <w:p w:rsidR="003C1DC9" w:rsidRPr="006D603F" w:rsidRDefault="003C1DC9" w:rsidP="00951BDF">
                        <w:pPr>
                          <w:ind w:firstLine="709"/>
                          <w:jc w:val="both"/>
                          <w:rPr>
                            <w:color w:val="666666"/>
                            <w:sz w:val="26"/>
                          </w:rPr>
                        </w:pPr>
                        <w:r w:rsidRPr="006D603F">
                          <w:rPr>
                            <w:rFonts w:ascii="'Times New Roman'" w:hAnsi="'Times New Roman'"/>
                            <w:color w:val="000000"/>
                            <w:sz w:val="26"/>
                          </w:rPr>
                          <w:t>При регистрации граждан в Книге учета их очередность определяется в зависимости от даты подачи заявления и присвоенного ему регистрационного номера в Книге регистрации.</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На каждого гражданина, принятого на учет в качестве нуждающегося в жилом помещении, заводится учетное дело, в котором содержатся все предоставленные им необходимые документы. Учетному делу присваивается </w:t>
                        </w:r>
                        <w:r w:rsidRPr="006D603F">
                          <w:rPr>
                            <w:rFonts w:ascii="'Times New Roman'" w:hAnsi="'Times New Roman'"/>
                            <w:color w:val="000000"/>
                            <w:sz w:val="26"/>
                          </w:rPr>
                          <w:lastRenderedPageBreak/>
                          <w:t>номер, соответствующий номеру в Книге учета.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p>
                      <w:p w:rsidR="003C1DC9" w:rsidRPr="006D603F" w:rsidRDefault="003C1DC9" w:rsidP="00951BDF">
                        <w:pPr>
                          <w:ind w:firstLine="709"/>
                          <w:jc w:val="both"/>
                          <w:rPr>
                            <w:rFonts w:ascii="'Times New Roman'" w:hAnsi="'Times New Roman'"/>
                            <w:b/>
                            <w:bCs/>
                            <w:color w:val="000000"/>
                            <w:sz w:val="26"/>
                          </w:rPr>
                        </w:pPr>
                        <w:r w:rsidRPr="006D603F">
                          <w:rPr>
                            <w:rFonts w:ascii="'Times New Roman'" w:hAnsi="'Times New Roman'"/>
                            <w:b/>
                            <w:bCs/>
                            <w:color w:val="000000"/>
                            <w:sz w:val="26"/>
                          </w:rPr>
                          <w:t>4. Контроль над исполнением Административного регламента</w:t>
                        </w:r>
                      </w:p>
                      <w:p w:rsidR="003C1DC9" w:rsidRPr="006D603F" w:rsidRDefault="003C1DC9" w:rsidP="00951BDF">
                        <w:pPr>
                          <w:ind w:firstLine="709"/>
                          <w:jc w:val="both"/>
                          <w:rPr>
                            <w:color w:val="666666"/>
                            <w:sz w:val="26"/>
                          </w:rPr>
                        </w:pPr>
                      </w:p>
                      <w:p w:rsidR="003C1DC9" w:rsidRPr="006D603F" w:rsidRDefault="003C1DC9" w:rsidP="00951BDF">
                        <w:pPr>
                          <w:ind w:firstLine="709"/>
                          <w:jc w:val="both"/>
                          <w:rPr>
                            <w:color w:val="666666"/>
                            <w:sz w:val="26"/>
                          </w:rPr>
                        </w:pPr>
                        <w:r w:rsidRPr="006D603F">
                          <w:rPr>
                            <w:rFonts w:ascii="'Times New Roman'" w:hAnsi="'Times New Roman'"/>
                            <w:color w:val="000000"/>
                            <w:sz w:val="26"/>
                          </w:rPr>
                          <w:t> </w:t>
                        </w:r>
                        <w:r w:rsidRPr="006D603F">
                          <w:rPr>
                            <w:color w:val="000000"/>
                            <w:sz w:val="26"/>
                          </w:rPr>
                          <w:t>4.1. Текущий контроль над исполнением положений настоящего административного регламента осуществляется главой Имекского сельсовета .</w:t>
                        </w:r>
                      </w:p>
                      <w:p w:rsidR="003C1DC9" w:rsidRPr="006D603F" w:rsidRDefault="003C1DC9" w:rsidP="00951BDF">
                        <w:pPr>
                          <w:ind w:firstLine="709"/>
                          <w:jc w:val="both"/>
                          <w:rPr>
                            <w:color w:val="666666"/>
                            <w:sz w:val="26"/>
                          </w:rPr>
                        </w:pPr>
                        <w:r w:rsidRPr="006D603F">
                          <w:rPr>
                            <w:rFonts w:ascii="'Times New Roman'" w:hAnsi="'Times New Roman'"/>
                            <w:color w:val="000000"/>
                            <w:sz w:val="26"/>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C1DC9" w:rsidRPr="006D603F" w:rsidRDefault="003C1DC9" w:rsidP="00951BDF">
                        <w:pPr>
                          <w:ind w:firstLine="709"/>
                          <w:jc w:val="both"/>
                          <w:rPr>
                            <w:color w:val="666666"/>
                            <w:sz w:val="26"/>
                          </w:rPr>
                        </w:pPr>
                        <w:r w:rsidRPr="006D603F">
                          <w:rPr>
                            <w:rFonts w:ascii="'Times New Roman'" w:hAnsi="'Times New Roman'"/>
                            <w:color w:val="000000"/>
                            <w:sz w:val="26"/>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3C1DC9" w:rsidRPr="006D603F" w:rsidRDefault="003C1DC9" w:rsidP="00951BDF">
                        <w:pPr>
                          <w:ind w:firstLine="709"/>
                          <w:jc w:val="both"/>
                          <w:rPr>
                            <w:color w:val="666666"/>
                            <w:sz w:val="26"/>
                          </w:rPr>
                        </w:pPr>
                        <w:r w:rsidRPr="006D603F">
                          <w:rPr>
                            <w:rFonts w:ascii="'Times New Roman'" w:hAnsi="'Times New Roman'"/>
                            <w:color w:val="000000"/>
                            <w:sz w:val="26"/>
                          </w:rPr>
                          <w:t xml:space="preserve">4.4. Должностные лица администрации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и за решения, принимаемые в ходе исполнения административного регламента. </w:t>
                        </w:r>
                      </w:p>
                      <w:p w:rsidR="003C1DC9" w:rsidRPr="006D603F" w:rsidRDefault="003C1DC9" w:rsidP="00951BDF">
                        <w:pPr>
                          <w:ind w:firstLine="709"/>
                          <w:jc w:val="both"/>
                          <w:rPr>
                            <w:color w:val="666666"/>
                            <w:sz w:val="26"/>
                          </w:rPr>
                        </w:pPr>
                        <w:r w:rsidRPr="006D603F">
                          <w:rPr>
                            <w:rFonts w:ascii="'Times New Roman'" w:hAnsi="'Times New Roman'"/>
                            <w:color w:val="000000"/>
                            <w:sz w:val="26"/>
                          </w:rPr>
                          <w:t> </w:t>
                        </w:r>
                      </w:p>
                      <w:p w:rsidR="003C1DC9" w:rsidRPr="006D603F" w:rsidRDefault="003C1DC9" w:rsidP="00951BDF">
                        <w:pPr>
                          <w:jc w:val="center"/>
                          <w:outlineLvl w:val="0"/>
                          <w:rPr>
                            <w:b/>
                            <w:color w:val="000000"/>
                            <w:kern w:val="36"/>
                            <w:sz w:val="26"/>
                          </w:rPr>
                        </w:pPr>
                        <w:r w:rsidRPr="006D603F">
                          <w:rPr>
                            <w:b/>
                            <w:color w:val="000000"/>
                            <w:kern w:val="36"/>
                            <w:sz w:val="26"/>
                          </w:rPr>
                          <w:t>5. Досудебный порядок обжалования</w:t>
                        </w:r>
                      </w:p>
                      <w:p w:rsidR="003C1DC9" w:rsidRPr="006D603F" w:rsidRDefault="003C1DC9" w:rsidP="00951BDF">
                        <w:pPr>
                          <w:jc w:val="center"/>
                          <w:outlineLvl w:val="0"/>
                          <w:rPr>
                            <w:rFonts w:ascii="Arial" w:hAnsi="Arial" w:cs="Arial"/>
                            <w:b/>
                            <w:color w:val="000000"/>
                            <w:kern w:val="36"/>
                            <w:sz w:val="26"/>
                            <w:szCs w:val="27"/>
                          </w:rPr>
                        </w:pPr>
                      </w:p>
                      <w:p w:rsidR="003C1DC9" w:rsidRPr="006D603F" w:rsidRDefault="003C1DC9" w:rsidP="00951BDF">
                        <w:pPr>
                          <w:jc w:val="both"/>
                          <w:rPr>
                            <w:color w:val="666666"/>
                            <w:sz w:val="26"/>
                          </w:rPr>
                        </w:pPr>
                        <w:r w:rsidRPr="006D603F">
                          <w:rPr>
                            <w:rFonts w:ascii="'Times New Roman'" w:hAnsi="'Times New Roman'"/>
                            <w:color w:val="000000"/>
                            <w:sz w:val="26"/>
                          </w:rPr>
                          <w:t>        5.1. Получатели муниципальной услуги имеют право на обжалование действий или бездействия должностных лиц администрации, а также</w:t>
                        </w:r>
                        <w:r w:rsidRPr="006D603F">
                          <w:rPr>
                            <w:rFonts w:ascii="'Times New Roman'" w:hAnsi="'Times New Roman'"/>
                            <w:i/>
                            <w:iCs/>
                            <w:color w:val="000000"/>
                            <w:sz w:val="26"/>
                          </w:rPr>
                          <w:t xml:space="preserve"> </w:t>
                        </w:r>
                        <w:r w:rsidRPr="006D603F">
                          <w:rPr>
                            <w:rFonts w:ascii="'Times New Roman'" w:hAnsi="'Times New Roman'"/>
                            <w:color w:val="000000"/>
                            <w:sz w:val="26"/>
                          </w:rPr>
                          <w:t>сообщить о нарушении своих прав и законных интересов, противоправных решениях в порядке, установленном действующим законодательством Российской Федерации.</w:t>
                        </w:r>
                      </w:p>
                      <w:p w:rsidR="003C1DC9" w:rsidRPr="006D603F" w:rsidRDefault="003C1DC9" w:rsidP="00951BDF">
                        <w:pPr>
                          <w:ind w:firstLine="708"/>
                          <w:jc w:val="both"/>
                          <w:rPr>
                            <w:color w:val="666666"/>
                            <w:sz w:val="26"/>
                          </w:rPr>
                        </w:pPr>
                        <w:r w:rsidRPr="006D603F">
                          <w:rPr>
                            <w:rFonts w:ascii="'Times New Roman'" w:hAnsi="'Times New Roman'"/>
                            <w:color w:val="000000"/>
                            <w:sz w:val="26"/>
                          </w:rPr>
                          <w:t>5.2. Заявители имеют право обратиться с устным или письменным обращением в адрес:</w:t>
                        </w:r>
                      </w:p>
                      <w:p w:rsidR="003C1DC9" w:rsidRPr="006D603F" w:rsidRDefault="003C1DC9" w:rsidP="00951BDF">
                        <w:pPr>
                          <w:ind w:firstLine="720"/>
                          <w:jc w:val="both"/>
                          <w:rPr>
                            <w:rFonts w:ascii="Arial" w:hAnsi="Arial" w:cs="Arial"/>
                            <w:color w:val="666666"/>
                            <w:sz w:val="26"/>
                            <w:szCs w:val="14"/>
                          </w:rPr>
                        </w:pPr>
                        <w:r w:rsidRPr="006D603F">
                          <w:rPr>
                            <w:rFonts w:ascii="'Times New Roman'" w:hAnsi="'Times New Roman'" w:cs="Arial"/>
                            <w:color w:val="000000"/>
                            <w:sz w:val="26"/>
                          </w:rPr>
                          <w:t>- главы Имекского сельсовета: телефон:(839046) 2-63-10, адрес электронной почты:</w:t>
                        </w:r>
                        <w:proofErr w:type="spellStart"/>
                        <w:r w:rsidRPr="006D603F">
                          <w:rPr>
                            <w:rFonts w:ascii="'Times New Roman'" w:hAnsi="'Times New Roman'" w:cs="Arial"/>
                            <w:color w:val="000000"/>
                            <w:sz w:val="26"/>
                            <w:lang w:val="en-US"/>
                          </w:rPr>
                          <w:t>amoimek</w:t>
                        </w:r>
                        <w:proofErr w:type="spellEnd"/>
                        <w:r w:rsidRPr="006D603F">
                          <w:rPr>
                            <w:rFonts w:ascii="'Times New Roman'" w:hAnsi="'Times New Roman'" w:cs="Arial"/>
                            <w:color w:val="000000"/>
                            <w:sz w:val="26"/>
                          </w:rPr>
                          <w:t>@</w:t>
                        </w:r>
                        <w:r w:rsidRPr="006D603F">
                          <w:rPr>
                            <w:rFonts w:ascii="'Times New Roman'" w:hAnsi="'Times New Roman'" w:cs="Arial"/>
                            <w:color w:val="000000"/>
                            <w:sz w:val="26"/>
                            <w:lang w:val="en-US"/>
                          </w:rPr>
                          <w:t>rambler</w:t>
                        </w:r>
                        <w:r w:rsidRPr="006D603F">
                          <w:rPr>
                            <w:rFonts w:ascii="'Times New Roman'" w:hAnsi="'Times New Roman'" w:cs="Arial"/>
                            <w:color w:val="000000"/>
                            <w:sz w:val="26"/>
                          </w:rPr>
                          <w:t>.</w:t>
                        </w:r>
                        <w:proofErr w:type="spellStart"/>
                        <w:r w:rsidRPr="006D603F">
                          <w:rPr>
                            <w:rFonts w:ascii="'Times New Roman'" w:hAnsi="'Times New Roman'" w:cs="Arial"/>
                            <w:color w:val="000000"/>
                            <w:sz w:val="26"/>
                            <w:lang w:val="en-US"/>
                          </w:rPr>
                          <w:t>ru</w:t>
                        </w:r>
                        <w:proofErr w:type="spellEnd"/>
                        <w:r w:rsidRPr="006D603F">
                          <w:rPr>
                            <w:sz w:val="26"/>
                          </w:rPr>
                          <w:t xml:space="preserve"> </w:t>
                        </w:r>
                        <w:r w:rsidRPr="006D603F">
                          <w:rPr>
                            <w:rFonts w:ascii="'Times New Roman'" w:hAnsi="'Times New Roman'" w:cs="Arial"/>
                            <w:color w:val="000000"/>
                            <w:sz w:val="26"/>
                          </w:rPr>
                          <w:t xml:space="preserve">, почтовый адрес: 655761, Республика Хакасия, </w:t>
                        </w:r>
                        <w:proofErr w:type="spellStart"/>
                        <w:r w:rsidRPr="006D603F">
                          <w:rPr>
                            <w:rFonts w:ascii="'Times New Roman'" w:hAnsi="'Times New Roman'" w:cs="Arial"/>
                            <w:color w:val="000000"/>
                            <w:sz w:val="26"/>
                          </w:rPr>
                          <w:t>Таштыпский</w:t>
                        </w:r>
                        <w:proofErr w:type="spellEnd"/>
                        <w:r w:rsidRPr="006D603F">
                          <w:rPr>
                            <w:rFonts w:ascii="'Times New Roman'" w:hAnsi="'Times New Roman'" w:cs="Arial"/>
                            <w:color w:val="000000"/>
                            <w:sz w:val="26"/>
                          </w:rPr>
                          <w:t xml:space="preserve"> райо</w:t>
                        </w:r>
                        <w:r w:rsidR="00733747">
                          <w:rPr>
                            <w:rFonts w:ascii="'Times New Roman'" w:hAnsi="'Times New Roman'" w:cs="Arial"/>
                            <w:color w:val="000000"/>
                            <w:sz w:val="26"/>
                          </w:rPr>
                          <w:t xml:space="preserve">н, село </w:t>
                        </w:r>
                        <w:proofErr w:type="spellStart"/>
                        <w:r w:rsidR="00733747">
                          <w:rPr>
                            <w:rFonts w:ascii="'Times New Roman'" w:hAnsi="'Times New Roman'" w:cs="Arial"/>
                            <w:color w:val="000000"/>
                            <w:sz w:val="26"/>
                          </w:rPr>
                          <w:t>Имек</w:t>
                        </w:r>
                        <w:proofErr w:type="spellEnd"/>
                        <w:proofErr w:type="gramStart"/>
                        <w:r w:rsidR="00733747">
                          <w:rPr>
                            <w:rFonts w:ascii="'Times New Roman'" w:hAnsi="'Times New Roman'" w:cs="Arial"/>
                            <w:color w:val="000000"/>
                            <w:sz w:val="26"/>
                          </w:rPr>
                          <w:t xml:space="preserve"> ,</w:t>
                        </w:r>
                        <w:proofErr w:type="gramEnd"/>
                        <w:r w:rsidR="00733747">
                          <w:rPr>
                            <w:rFonts w:ascii="'Times New Roman'" w:hAnsi="'Times New Roman'" w:cs="Arial"/>
                            <w:color w:val="000000"/>
                            <w:sz w:val="26"/>
                          </w:rPr>
                          <w:t xml:space="preserve"> улица Пушкина 22/1Н</w:t>
                        </w:r>
                        <w:r w:rsidRPr="006D603F">
                          <w:rPr>
                            <w:rFonts w:ascii="'Times New Roman'" w:hAnsi="'Times New Roman'" w:cs="Arial"/>
                            <w:color w:val="000000"/>
                            <w:sz w:val="26"/>
                          </w:rPr>
                          <w:t>.</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5.3.   Предметом досудебного (внесудебного) обжалования являются действия или бездействие должностных лиц, осуществляющих административные процедуры, решения, принятые в ходе выполнения муниципальной услуги, нарушение положений настоящего административного регламента.</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5.4.   В рассмотрении жалобы может быть отказано в случае:</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1) отсутствия сведений о предмете обжалования;</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 если в письменном обращении не указаны фамилия, имя, отчество заявителя или почтовый адрес, по которому должен быть направлен ответ; в данном случае ответ на жалобу не даётся;</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3) текст жалобы не поддаётся прочтению, о чем в течение семи дней со дня регистрации жалобы сообщается гражданину, направившему обращение, если его фамилия и почтовый адрес поддаются прочтению;</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4)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данном решении уведомляется заявитель, направивший жалобу;</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xml:space="preserve">5) если ответ по существу поставленного в обращении вопроса не может быть дан без разглашения сведений, составляющих государственную или иную </w:t>
                        </w:r>
                        <w:r w:rsidRPr="006D603F">
                          <w:rPr>
                            <w:rFonts w:ascii="'Times New Roman'" w:hAnsi="'Times New Roman'" w:cs="Arial"/>
                            <w:color w:val="000000"/>
                            <w:sz w:val="26"/>
                          </w:rPr>
                          <w:lastRenderedPageBreak/>
                          <w:t>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 сказанных сведений;</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6) в тексте жалобы содержатся нецензурные либо оскорбительные выражения, угрозы жизни, здоровью и имуществу должностного лица, а также членов его семьи, при этом лицу, направившему обращение, сообщается о недопустимости злоупотребления правом.</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xml:space="preserve">5.5.   Отказ в рассмотрении жалобы по иным основаниям не допускается. В случае отказа в рассмотрении жалобы в ответе заявителю в обязательном порядке должны быть указаны причины этого отказа. </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5.6.   Основанием для начала процедуры досудебного (внесудебного) обжалования являются обращение или жалоба заявителя, выраженная в устной или письменной форме.</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5.7.     Жалоба может быть подана в форме устного обращения на личном приеме у главы Имекского сельсовета, а также направлена письменно на имя вышеуказанного должностного лица.</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5.8.   Заявитель в своем письменном обращении в обязательном порядке указывает следующую информацию:</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1) наименование органа (учреждения), в который направляется обращение, фамилию, имя, отчество соответствующего должностного лица, должность соответствующего лица;</w:t>
                        </w:r>
                      </w:p>
                      <w:p w:rsidR="003C1DC9" w:rsidRPr="006D603F" w:rsidRDefault="003C1DC9" w:rsidP="00951BDF">
                        <w:pPr>
                          <w:ind w:firstLine="709"/>
                          <w:jc w:val="both"/>
                          <w:rPr>
                            <w:rFonts w:ascii="Arial" w:hAnsi="Arial" w:cs="Arial"/>
                            <w:color w:val="666666"/>
                            <w:sz w:val="26"/>
                            <w:szCs w:val="14"/>
                          </w:rPr>
                        </w:pPr>
                        <w:proofErr w:type="gramStart"/>
                        <w:r w:rsidRPr="006D603F">
                          <w:rPr>
                            <w:rFonts w:ascii="'Times New Roman'" w:hAnsi="'Times New Roman'" w:cs="Arial"/>
                            <w:color w:val="000000"/>
                            <w:sz w:val="26"/>
                          </w:rPr>
                          <w:t>2) фамилия, имя, отчество заявителя (физического лица), его место жительства, наименование заявителя (юридического лица), фамилия, имя, отчество руководителя, юридический адрес;</w:t>
                        </w:r>
                        <w:proofErr w:type="gramEnd"/>
                      </w:p>
                      <w:p w:rsidR="003C1DC9" w:rsidRPr="006D603F" w:rsidRDefault="003C1DC9" w:rsidP="00951BDF">
                        <w:pPr>
                          <w:ind w:firstLine="709"/>
                          <w:jc w:val="both"/>
                          <w:rPr>
                            <w:rFonts w:ascii="Arial" w:hAnsi="Arial" w:cs="Arial"/>
                            <w:color w:val="666666"/>
                            <w:sz w:val="26"/>
                            <w:szCs w:val="14"/>
                          </w:rPr>
                        </w:pPr>
                        <w:proofErr w:type="gramStart"/>
                        <w:r w:rsidRPr="006D603F">
                          <w:rPr>
                            <w:rFonts w:ascii="'Times New Roman'" w:hAnsi="'Times New Roman'" w:cs="Arial"/>
                            <w:color w:val="000000"/>
                            <w:sz w:val="26"/>
                          </w:rPr>
                          <w:t>3) наименование органа, осуществляющего предоставление муниципальной услуги, и (или) фамилия, имя, отчество должностного лица (при наличии информации), решение, действие (бездействие) которого обжалуется;</w:t>
                        </w:r>
                        <w:proofErr w:type="gramEnd"/>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4) предмет обжалования;</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 почтовый адрес, по которому должен быть направлен ответ;</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6) дату и подпись заявителя.</w:t>
                        </w:r>
                      </w:p>
                      <w:p w:rsidR="003C1DC9" w:rsidRPr="006D603F" w:rsidRDefault="003C1DC9" w:rsidP="00951BDF">
                        <w:pPr>
                          <w:ind w:firstLine="709"/>
                          <w:jc w:val="both"/>
                          <w:rPr>
                            <w:rFonts w:ascii="Arial" w:hAnsi="Arial" w:cs="Arial"/>
                            <w:color w:val="666666"/>
                            <w:sz w:val="26"/>
                            <w:szCs w:val="14"/>
                          </w:rPr>
                        </w:pPr>
                        <w:proofErr w:type="gramStart"/>
                        <w:r w:rsidRPr="006D603F">
                          <w:rPr>
                            <w:rFonts w:ascii="'Times New Roman'" w:hAnsi="'Times New Roman'" w:cs="Arial"/>
                            <w:color w:val="000000"/>
                            <w:sz w:val="26"/>
                          </w:rPr>
                          <w:t>Дополнительно в обращении или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требования об отмене решения, о признании незаконным действия (бездействия), а также иные сведения, которые заявитель считает необходимым сообщить.</w:t>
                        </w:r>
                        <w:proofErr w:type="gramEnd"/>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5.9.   Максимальный срок обязательной регистрации письменной жалобы составляет три дня с момента поступления, максимальный срок рассмотрения жалобы – тридцать дней со дня его регистрации. Срок рассмотрения указанного обращения может быть продлен на тридцать дней, о чем сообщается заявителю, подавшему это обращение, в письменной форме с указанием причин продления до истечения тридцатидневного срока.</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5.10. Заявитель имеет право на получение информации и документов, необходимых для обоснования и рассмотрения жалобы.</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xml:space="preserve">5.11.   Личный прием заявителей осуществляет глава Имекского сельсовета. При личном приеме заявитель предъявляет документ, удостоверяющий его личность. При обращении заинтересованных лиц устно к главе Имекского </w:t>
                        </w:r>
                        <w:r w:rsidRPr="006D603F">
                          <w:rPr>
                            <w:rFonts w:ascii="'Times New Roman'" w:hAnsi="'Times New Roman'" w:cs="Arial"/>
                            <w:color w:val="000000"/>
                            <w:sz w:val="26"/>
                          </w:rPr>
                          <w:lastRenderedPageBreak/>
                          <w:t xml:space="preserve">сельсовета ответ на обращение с согласия заинтересованных лиц может быть дан устно в ходе личного приема. В остальных случаях дается письменный ответ по существу поставленных в обращении вопросов. </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5.12. Глава Имекского сельсовета обеспечивает объективное, всестороннее и своевременное рассмотрение обращения, проводит проверку, принимает одно из следующих решений:</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1) признать жалобу обоснованной;</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2) отказать в удовлетворении жалобы с уведомлением заявителя о причинах отказа при личном обращении или по почте. Отказ должен быть полным, мотивированным, со ссылками на нормы действующего законодательства.</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Обращение считается рассмотренным, если рассмотрены все поставленные в нем вопросы, приняты необходимые меры и дан письменный ответ.</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w:t>
                        </w:r>
                        <w:r w:rsidRPr="006D603F">
                          <w:rPr>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rFonts w:ascii="'Times New Roman'" w:hAnsi="'Times New Roman'"/>
                            <w:color w:val="000000"/>
                            <w:sz w:val="26"/>
                          </w:rPr>
                        </w:pPr>
                        <w:r w:rsidRPr="006D603F">
                          <w:rPr>
                            <w:rFonts w:ascii="'Times New Roman'" w:hAnsi="'Times New Roman'"/>
                            <w:color w:val="000000"/>
                            <w:sz w:val="26"/>
                          </w:rPr>
                          <w:t> </w:t>
                        </w: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rFonts w:ascii="'Times New Roman'" w:hAnsi="'Times New Roman'"/>
                            <w:color w:val="000000"/>
                            <w:sz w:val="26"/>
                          </w:rPr>
                        </w:pPr>
                      </w:p>
                      <w:p w:rsidR="003C1DC9" w:rsidRPr="006D603F" w:rsidRDefault="003C1DC9" w:rsidP="00951BDF">
                        <w:pPr>
                          <w:jc w:val="both"/>
                          <w:rPr>
                            <w:color w:val="666666"/>
                            <w:sz w:val="26"/>
                          </w:rPr>
                        </w:pPr>
                      </w:p>
                      <w:p w:rsidR="003C1DC9" w:rsidRDefault="003C1DC9" w:rsidP="00951BDF">
                        <w:pPr>
                          <w:jc w:val="both"/>
                          <w:rPr>
                            <w:rFonts w:ascii="'Times New Roman'" w:hAnsi="'Times New Roman'"/>
                            <w:color w:val="000000"/>
                            <w:sz w:val="26"/>
                          </w:rPr>
                        </w:pPr>
                        <w:r w:rsidRPr="006D603F">
                          <w:rPr>
                            <w:rFonts w:ascii="'Times New Roman'" w:hAnsi="'Times New Roman'"/>
                            <w:color w:val="000000"/>
                            <w:sz w:val="26"/>
                          </w:rPr>
                          <w:t> </w:t>
                        </w: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Pr="006D603F" w:rsidRDefault="00733747" w:rsidP="00951BDF">
                        <w:pPr>
                          <w:jc w:val="both"/>
                          <w:rPr>
                            <w:color w:val="666666"/>
                            <w:sz w:val="26"/>
                          </w:rPr>
                        </w:pPr>
                      </w:p>
                      <w:p w:rsidR="003C1DC9" w:rsidRPr="006D603F" w:rsidRDefault="003C1DC9" w:rsidP="00951BDF">
                        <w:pPr>
                          <w:jc w:val="both"/>
                          <w:rPr>
                            <w:color w:val="666666"/>
                            <w:sz w:val="26"/>
                          </w:rPr>
                        </w:pPr>
                        <w:r w:rsidRPr="006D603F">
                          <w:rPr>
                            <w:rFonts w:ascii="'Times New Roman'" w:hAnsi="'Times New Roman'"/>
                            <w:color w:val="000000"/>
                            <w:sz w:val="26"/>
                          </w:rPr>
                          <w:t> </w:t>
                        </w:r>
                        <w:r w:rsidRPr="006D603F">
                          <w:rPr>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lastRenderedPageBreak/>
                          <w:t>                                                                                                  Приложение № 1</w:t>
                        </w:r>
                      </w:p>
                      <w:p w:rsidR="003C1DC9" w:rsidRPr="006D603F" w:rsidRDefault="003C1DC9" w:rsidP="00951BDF">
                        <w:pPr>
                          <w:jc w:val="both"/>
                          <w:rPr>
                            <w:color w:val="666666"/>
                            <w:sz w:val="26"/>
                          </w:rPr>
                        </w:pPr>
                        <w:r w:rsidRPr="006D603F">
                          <w:rPr>
                            <w:rFonts w:ascii="'Times New Roman'" w:hAnsi="'Times New Roman'"/>
                            <w:b/>
                            <w:bCs/>
                            <w:color w:val="000000"/>
                            <w:sz w:val="26"/>
                          </w:rPr>
                          <w:t>                                                                              </w:t>
                        </w:r>
                        <w:r w:rsidRPr="006D603F">
                          <w:rPr>
                            <w:rFonts w:ascii="'Times New Roman'" w:hAnsi="'Times New Roman'" w:hint="eastAsia"/>
                            <w:color w:val="000000"/>
                            <w:sz w:val="26"/>
                          </w:rPr>
                          <w:t>К</w:t>
                        </w:r>
                        <w:r w:rsidRPr="006D603F">
                          <w:rPr>
                            <w:rFonts w:ascii="'Times New Roman'" w:hAnsi="'Times New Roman'"/>
                            <w:color w:val="000000"/>
                            <w:sz w:val="26"/>
                          </w:rPr>
                          <w:t xml:space="preserve"> административному регламенту                                                                                                 </w:t>
                        </w:r>
                      </w:p>
                      <w:p w:rsidR="003C1DC9" w:rsidRPr="006D603F" w:rsidRDefault="003C1DC9" w:rsidP="00951BDF">
                        <w:pPr>
                          <w:jc w:val="center"/>
                          <w:rPr>
                            <w:color w:val="666666"/>
                            <w:sz w:val="26"/>
                          </w:rPr>
                        </w:pPr>
                        <w:r w:rsidRPr="006D603F">
                          <w:rPr>
                            <w:rFonts w:ascii="'Times New Roman'" w:hAnsi="'Times New Roman'"/>
                            <w:b/>
                            <w:bCs/>
                            <w:color w:val="000000"/>
                            <w:sz w:val="26"/>
                          </w:rPr>
                          <w:t>Книга</w:t>
                        </w:r>
                      </w:p>
                      <w:p w:rsidR="003C1DC9" w:rsidRPr="006D603F" w:rsidRDefault="003C1DC9" w:rsidP="00951BDF">
                        <w:pPr>
                          <w:jc w:val="center"/>
                          <w:rPr>
                            <w:color w:val="666666"/>
                            <w:sz w:val="26"/>
                          </w:rPr>
                        </w:pPr>
                        <w:r w:rsidRPr="006D603F">
                          <w:rPr>
                            <w:rFonts w:ascii="'Times New Roman'" w:hAnsi="'Times New Roman'"/>
                            <w:b/>
                            <w:bCs/>
                            <w:color w:val="000000"/>
                            <w:sz w:val="26"/>
                          </w:rPr>
                          <w:t>регистрации заявлений граждан о принятии на учет</w:t>
                        </w:r>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в качестве нуждающихся в жилых помещениях,</w:t>
                        </w:r>
                        <w:proofErr w:type="gramEnd"/>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предоставляемых</w:t>
                        </w:r>
                        <w:proofErr w:type="gramEnd"/>
                        <w:r w:rsidRPr="006D603F">
                          <w:rPr>
                            <w:rFonts w:ascii="'Times New Roman'" w:hAnsi="'Times New Roman'"/>
                            <w:b/>
                            <w:bCs/>
                            <w:color w:val="000000"/>
                            <w:sz w:val="26"/>
                          </w:rPr>
                          <w:t xml:space="preserve"> по договору социального найма</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(населенный пункт)</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(наименование органа местного самоуправления)</w:t>
                        </w:r>
                      </w:p>
                      <w:p w:rsidR="003C1DC9" w:rsidRPr="006D603F" w:rsidRDefault="003C1DC9" w:rsidP="00951BDF">
                        <w:pPr>
                          <w:jc w:val="center"/>
                          <w:rPr>
                            <w:color w:val="666666"/>
                            <w:sz w:val="26"/>
                          </w:rPr>
                        </w:pPr>
                        <w:r w:rsidRPr="006D603F">
                          <w:rPr>
                            <w:rFonts w:ascii="'Times New Roman'" w:hAnsi="'Times New Roman'"/>
                            <w:color w:val="000000"/>
                            <w:sz w:val="26"/>
                          </w:rPr>
                          <w:t> </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Начата</w:t>
                        </w:r>
                        <w:proofErr w:type="gramEnd"/>
                        <w:r w:rsidRPr="006D603F">
                          <w:rPr>
                            <w:rFonts w:ascii="'Times New Roman'" w:hAnsi="'Times New Roman'"/>
                            <w:color w:val="000000"/>
                            <w:sz w:val="26"/>
                          </w:rPr>
                          <w:t>       «_____» ________________ 20       года</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Окончена</w:t>
                        </w:r>
                        <w:proofErr w:type="gramEnd"/>
                        <w:r w:rsidRPr="006D603F">
                          <w:rPr>
                            <w:rFonts w:ascii="'Times New Roman'" w:hAnsi="'Times New Roman'"/>
                            <w:color w:val="000000"/>
                            <w:sz w:val="26"/>
                          </w:rPr>
                          <w:t xml:space="preserve"> « _____» ________________ 20      года</w:t>
                        </w:r>
                      </w:p>
                      <w:p w:rsidR="003C1DC9" w:rsidRPr="006D603F" w:rsidRDefault="003C1DC9" w:rsidP="00951BDF">
                        <w:pPr>
                          <w:jc w:val="center"/>
                          <w:rPr>
                            <w:color w:val="666666"/>
                            <w:sz w:val="26"/>
                          </w:rPr>
                        </w:pPr>
                        <w:r w:rsidRPr="006D603F">
                          <w:rPr>
                            <w:rFonts w:ascii="'Times New Roman'" w:hAnsi="'Times New Roman'"/>
                            <w:color w:val="000000"/>
                            <w:sz w:val="26"/>
                          </w:rPr>
                          <w:t> </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531"/>
                          <w:gridCol w:w="1432"/>
                          <w:gridCol w:w="1324"/>
                          <w:gridCol w:w="1417"/>
                          <w:gridCol w:w="1768"/>
                          <w:gridCol w:w="1347"/>
                          <w:gridCol w:w="1384"/>
                        </w:tblGrid>
                        <w:tr w:rsidR="003C1DC9" w:rsidRPr="006D603F" w:rsidTr="00951BDF">
                          <w:trPr>
                            <w:trHeight w:val="570"/>
                            <w:tblCellSpacing w:w="0" w:type="dxa"/>
                          </w:trPr>
                          <w:tc>
                            <w:tcPr>
                              <w:tcW w:w="993"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rPr>
                                  <w:color w:val="666666"/>
                                  <w:sz w:val="26"/>
                                </w:rPr>
                              </w:pPr>
                              <w:r w:rsidRPr="006D603F">
                                <w:rPr>
                                  <w:rFonts w:ascii="'Times New Roman'" w:hAnsi="'Times New Roman'"/>
                                  <w:color w:val="000000"/>
                                  <w:sz w:val="26"/>
                                </w:rPr>
                                <w:t xml:space="preserve">№ </w:t>
                              </w:r>
                              <w:proofErr w:type="spellStart"/>
                              <w:proofErr w:type="gramStart"/>
                              <w:r w:rsidRPr="006D603F">
                                <w:rPr>
                                  <w:rFonts w:ascii="'Times New Roman'" w:hAnsi="'Times New Roman'"/>
                                  <w:color w:val="000000"/>
                                  <w:sz w:val="26"/>
                                </w:rPr>
                                <w:t>п</w:t>
                              </w:r>
                              <w:proofErr w:type="spellEnd"/>
                              <w:proofErr w:type="gramEnd"/>
                              <w:r w:rsidRPr="006D603F">
                                <w:rPr>
                                  <w:rFonts w:ascii="'Times New Roman'" w:hAnsi="'Times New Roman'"/>
                                  <w:color w:val="000000"/>
                                  <w:sz w:val="26"/>
                                </w:rPr>
                                <w:t>/</w:t>
                              </w:r>
                              <w:proofErr w:type="spellStart"/>
                              <w:r w:rsidRPr="006D603F">
                                <w:rPr>
                                  <w:rFonts w:ascii="'Times New Roman'" w:hAnsi="'Times New Roman'"/>
                                  <w:color w:val="000000"/>
                                  <w:sz w:val="26"/>
                                </w:rPr>
                                <w:t>п</w:t>
                              </w:r>
                              <w:proofErr w:type="spellEnd"/>
                            </w:p>
                          </w:tc>
                          <w:tc>
                            <w:tcPr>
                              <w:tcW w:w="912"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Дата поступления заявления</w:t>
                              </w:r>
                            </w:p>
                          </w:tc>
                          <w:tc>
                            <w:tcPr>
                              <w:tcW w:w="1560"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ind w:hanging="28"/>
                                <w:jc w:val="center"/>
                                <w:rPr>
                                  <w:color w:val="666666"/>
                                  <w:sz w:val="26"/>
                                </w:rPr>
                              </w:pPr>
                              <w:r w:rsidRPr="006D603F">
                                <w:rPr>
                                  <w:rFonts w:ascii="'Times New Roman'" w:hAnsi="'Times New Roman'"/>
                                  <w:color w:val="000000"/>
                                  <w:sz w:val="26"/>
                                </w:rPr>
                                <w:t>Фамилия, имя, отчество гражданина</w:t>
                              </w:r>
                            </w:p>
                          </w:tc>
                          <w:tc>
                            <w:tcPr>
                              <w:tcW w:w="1417"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ind w:hanging="29"/>
                                <w:jc w:val="center"/>
                                <w:rPr>
                                  <w:color w:val="666666"/>
                                  <w:sz w:val="26"/>
                                </w:rPr>
                              </w:pPr>
                              <w:r w:rsidRPr="006D603F">
                                <w:rPr>
                                  <w:rFonts w:ascii="'Times New Roman'" w:hAnsi="'Times New Roman'"/>
                                  <w:color w:val="000000"/>
                                  <w:sz w:val="26"/>
                                </w:rPr>
                                <w:t>Адрес занимаемого жилого помещения</w:t>
                              </w:r>
                            </w:p>
                          </w:tc>
                          <w:tc>
                            <w:tcPr>
                              <w:tcW w:w="2049"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Решение органа местного самоуправления (дата, номер)</w:t>
                              </w:r>
                            </w:p>
                          </w:tc>
                          <w:tc>
                            <w:tcPr>
                              <w:tcW w:w="1368"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Краткое содержание</w:t>
                              </w:r>
                            </w:p>
                          </w:tc>
                          <w:tc>
                            <w:tcPr>
                              <w:tcW w:w="15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Сообщение гражданину о принятом решении (дата и номер письма)</w:t>
                              </w:r>
                            </w:p>
                          </w:tc>
                        </w:tr>
                        <w:tr w:rsidR="003C1DC9" w:rsidRPr="006D603F" w:rsidTr="00951BDF">
                          <w:trPr>
                            <w:trHeight w:val="570"/>
                            <w:tblCellSpacing w:w="0" w:type="dxa"/>
                          </w:trPr>
                          <w:tc>
                            <w:tcPr>
                              <w:tcW w:w="993"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1</w:t>
                              </w:r>
                            </w:p>
                          </w:tc>
                          <w:tc>
                            <w:tcPr>
                              <w:tcW w:w="91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2</w:t>
                              </w:r>
                            </w:p>
                          </w:tc>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3</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4</w:t>
                              </w:r>
                            </w:p>
                          </w:tc>
                          <w:tc>
                            <w:tcPr>
                              <w:tcW w:w="204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5</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6</w:t>
                              </w:r>
                            </w:p>
                          </w:tc>
                          <w:tc>
                            <w:tcPr>
                              <w:tcW w:w="15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7</w:t>
                              </w:r>
                            </w:p>
                          </w:tc>
                        </w:tr>
                        <w:tr w:rsidR="003C1DC9" w:rsidRPr="006D603F" w:rsidTr="00951BDF">
                          <w:trPr>
                            <w:trHeight w:val="570"/>
                            <w:tblCellSpacing w:w="0" w:type="dxa"/>
                          </w:trPr>
                          <w:tc>
                            <w:tcPr>
                              <w:tcW w:w="993"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91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204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r>
                        <w:tr w:rsidR="003C1DC9" w:rsidRPr="006D603F" w:rsidTr="00951BDF">
                          <w:trPr>
                            <w:trHeight w:val="570"/>
                            <w:tblCellSpacing w:w="0" w:type="dxa"/>
                          </w:trPr>
                          <w:tc>
                            <w:tcPr>
                              <w:tcW w:w="993"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91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0"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204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c>
                            <w:tcPr>
                              <w:tcW w:w="15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 </w:t>
                              </w:r>
                            </w:p>
                          </w:tc>
                        </w:tr>
                      </w:tbl>
                      <w:p w:rsidR="003C1DC9" w:rsidRPr="006D603F" w:rsidRDefault="003C1DC9" w:rsidP="00951BDF">
                        <w:pPr>
                          <w:jc w:val="center"/>
                          <w:rPr>
                            <w:color w:val="666666"/>
                            <w:sz w:val="26"/>
                          </w:rPr>
                        </w:pPr>
                        <w:r w:rsidRPr="006D603F">
                          <w:rPr>
                            <w:rFonts w:ascii="'Times New Roman'" w:hAnsi="'Times New Roman'"/>
                            <w:color w:val="000000"/>
                            <w:sz w:val="26"/>
                          </w:rPr>
                          <w:t> </w:t>
                        </w:r>
                      </w:p>
                      <w:p w:rsidR="003C1DC9" w:rsidRPr="00CC3F39" w:rsidRDefault="003C1DC9" w:rsidP="00CC3F39">
                        <w:pPr>
                          <w:jc w:val="center"/>
                          <w:rPr>
                            <w:color w:val="666666"/>
                            <w:sz w:val="26"/>
                          </w:rPr>
                        </w:pPr>
                        <w:r w:rsidRPr="006D603F">
                          <w:rPr>
                            <w:rFonts w:ascii="'Times New Roman'" w:hAnsi="'Times New Roman'"/>
                            <w:color w:val="000000"/>
                            <w:sz w:val="26"/>
                          </w:rPr>
                          <w:t>_____________________________________________________________</w:t>
                        </w:r>
                      </w:p>
                      <w:p w:rsidR="00733747" w:rsidRDefault="003C1DC9" w:rsidP="00951BDF">
                        <w:pPr>
                          <w:jc w:val="both"/>
                          <w:rPr>
                            <w:rFonts w:ascii="'Times New Roman'" w:hAnsi="'Times New Roman'"/>
                            <w:color w:val="000000"/>
                            <w:sz w:val="26"/>
                          </w:rPr>
                        </w:pPr>
                        <w:r w:rsidRPr="006D603F">
                          <w:rPr>
                            <w:rFonts w:ascii="'Times New Roman'" w:hAnsi="'Times New Roman'"/>
                            <w:color w:val="000000"/>
                            <w:sz w:val="26"/>
                          </w:rPr>
                          <w:t xml:space="preserve">                                                                                                     </w:t>
                        </w: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733747" w:rsidRDefault="00733747" w:rsidP="00951BDF">
                        <w:pPr>
                          <w:jc w:val="both"/>
                          <w:rPr>
                            <w:rFonts w:ascii="'Times New Roman'" w:hAnsi="'Times New Roman'"/>
                            <w:color w:val="000000"/>
                            <w:sz w:val="26"/>
                          </w:rPr>
                        </w:pPr>
                      </w:p>
                      <w:p w:rsidR="003C1DC9" w:rsidRPr="006D603F" w:rsidRDefault="00733747" w:rsidP="00951BDF">
                        <w:pPr>
                          <w:jc w:val="both"/>
                          <w:rPr>
                            <w:color w:val="666666"/>
                            <w:sz w:val="26"/>
                          </w:rPr>
                        </w:pPr>
                        <w:r>
                          <w:rPr>
                            <w:rFonts w:ascii="'Times New Roman'" w:hAnsi="'Times New Roman'"/>
                            <w:color w:val="000000"/>
                            <w:sz w:val="26"/>
                          </w:rPr>
                          <w:lastRenderedPageBreak/>
                          <w:t xml:space="preserve">                                                                                         </w:t>
                        </w:r>
                        <w:r w:rsidR="003C1DC9" w:rsidRPr="006D603F">
                          <w:rPr>
                            <w:rFonts w:ascii="'Times New Roman'" w:hAnsi="'Times New Roman'"/>
                            <w:color w:val="000000"/>
                            <w:sz w:val="26"/>
                          </w:rPr>
                          <w:t>     Приложение № 2</w:t>
                        </w:r>
                      </w:p>
                      <w:p w:rsidR="003C1DC9" w:rsidRPr="006D603F" w:rsidRDefault="003C1DC9" w:rsidP="00951BDF">
                        <w:pPr>
                          <w:jc w:val="both"/>
                          <w:rPr>
                            <w:color w:val="666666"/>
                            <w:sz w:val="26"/>
                          </w:rPr>
                        </w:pPr>
                        <w:r w:rsidRPr="006D603F">
                          <w:rPr>
                            <w:rFonts w:ascii="'Times New Roman'" w:hAnsi="'Times New Roman'"/>
                            <w:b/>
                            <w:bCs/>
                            <w:color w:val="000000"/>
                            <w:sz w:val="26"/>
                          </w:rPr>
                          <w:t xml:space="preserve">                                                                             </w:t>
                        </w:r>
                        <w:r w:rsidRPr="006D603F">
                          <w:rPr>
                            <w:rFonts w:ascii="'Times New Roman'" w:hAnsi="'Times New Roman'"/>
                            <w:color w:val="000000"/>
                            <w:sz w:val="26"/>
                          </w:rPr>
                          <w:t>к административному регламенту                                                                                                        </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rFonts w:ascii="'Times New Roman'" w:hAnsi="'Times New Roman'"/>
                            <w:b/>
                            <w:bCs/>
                            <w:color w:val="000000"/>
                            <w:sz w:val="26"/>
                          </w:rPr>
                          <w:t>Книга</w:t>
                        </w:r>
                      </w:p>
                      <w:p w:rsidR="003C1DC9" w:rsidRPr="006D603F" w:rsidRDefault="003C1DC9" w:rsidP="00951BDF">
                        <w:pPr>
                          <w:jc w:val="center"/>
                          <w:rPr>
                            <w:color w:val="666666"/>
                            <w:sz w:val="26"/>
                          </w:rPr>
                        </w:pPr>
                        <w:r w:rsidRPr="006D603F">
                          <w:rPr>
                            <w:rFonts w:ascii="'Times New Roman'" w:hAnsi="'Times New Roman'"/>
                            <w:b/>
                            <w:bCs/>
                            <w:color w:val="000000"/>
                            <w:sz w:val="26"/>
                          </w:rPr>
                          <w:t>учета граждан в качестве</w:t>
                        </w:r>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нуждающихся в жилых помещениях,</w:t>
                        </w:r>
                        <w:proofErr w:type="gramEnd"/>
                      </w:p>
                      <w:p w:rsidR="003C1DC9" w:rsidRPr="006D603F" w:rsidRDefault="003C1DC9" w:rsidP="00951BDF">
                        <w:pPr>
                          <w:jc w:val="center"/>
                          <w:rPr>
                            <w:color w:val="666666"/>
                            <w:sz w:val="26"/>
                          </w:rPr>
                        </w:pPr>
                        <w:proofErr w:type="gramStart"/>
                        <w:r w:rsidRPr="006D603F">
                          <w:rPr>
                            <w:rFonts w:ascii="'Times New Roman'" w:hAnsi="'Times New Roman'"/>
                            <w:b/>
                            <w:bCs/>
                            <w:color w:val="000000"/>
                            <w:sz w:val="26"/>
                          </w:rPr>
                          <w:t>предоставляемых</w:t>
                        </w:r>
                        <w:proofErr w:type="gramEnd"/>
                        <w:r w:rsidRPr="006D603F">
                          <w:rPr>
                            <w:rFonts w:ascii="'Times New Roman'" w:hAnsi="'Times New Roman'"/>
                            <w:b/>
                            <w:bCs/>
                            <w:color w:val="000000"/>
                            <w:sz w:val="26"/>
                          </w:rPr>
                          <w:t xml:space="preserve"> по договору социального найма</w:t>
                        </w:r>
                      </w:p>
                      <w:p w:rsidR="003C1DC9" w:rsidRPr="006D603F" w:rsidRDefault="003C1DC9" w:rsidP="00951BDF">
                        <w:pPr>
                          <w:jc w:val="center"/>
                          <w:rPr>
                            <w:color w:val="666666"/>
                            <w:sz w:val="26"/>
                          </w:rPr>
                        </w:pPr>
                        <w:r w:rsidRPr="006D603F">
                          <w:rPr>
                            <w:rFonts w:ascii="'Times New Roman'" w:hAnsi="'Times New Roman'"/>
                            <w:b/>
                            <w:bCs/>
                            <w:color w:val="000000"/>
                            <w:sz w:val="26"/>
                          </w:rPr>
                          <w:t> </w:t>
                        </w:r>
                        <w:r w:rsidRPr="006D603F">
                          <w:rPr>
                            <w:color w:val="000000"/>
                            <w:sz w:val="26"/>
                          </w:rPr>
                          <w:t>_________________________________________________________________________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(населенный пункт)</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_________________________________________________________________________</w:t>
                        </w:r>
                      </w:p>
                      <w:p w:rsidR="003C1DC9" w:rsidRPr="006D603F" w:rsidRDefault="003C1DC9" w:rsidP="00951BDF">
                        <w:pPr>
                          <w:jc w:val="center"/>
                          <w:rPr>
                            <w:color w:val="666666"/>
                            <w:sz w:val="26"/>
                          </w:rPr>
                        </w:pPr>
                        <w:r w:rsidRPr="006D603F">
                          <w:rPr>
                            <w:rFonts w:ascii="'Times New Roman'" w:hAnsi="'Times New Roman'"/>
                            <w:color w:val="000000"/>
                            <w:sz w:val="26"/>
                          </w:rPr>
                          <w:t>(наименование органа местного самоуправления)</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Начата</w:t>
                        </w:r>
                        <w:proofErr w:type="gramEnd"/>
                        <w:r w:rsidRPr="006D603F">
                          <w:rPr>
                            <w:rFonts w:ascii="'Times New Roman'" w:hAnsi="'Times New Roman'"/>
                            <w:color w:val="000000"/>
                            <w:sz w:val="26"/>
                          </w:rPr>
                          <w:t>       «_____» ________________ 20       года</w:t>
                        </w:r>
                      </w:p>
                      <w:p w:rsidR="003C1DC9" w:rsidRPr="006D603F" w:rsidRDefault="003C1DC9" w:rsidP="00951BDF">
                        <w:pPr>
                          <w:jc w:val="center"/>
                          <w:rPr>
                            <w:color w:val="666666"/>
                            <w:sz w:val="26"/>
                          </w:rPr>
                        </w:pPr>
                        <w:proofErr w:type="gramStart"/>
                        <w:r w:rsidRPr="006D603F">
                          <w:rPr>
                            <w:rFonts w:ascii="'Times New Roman'" w:hAnsi="'Times New Roman'"/>
                            <w:color w:val="000000"/>
                            <w:sz w:val="26"/>
                          </w:rPr>
                          <w:t>Окончена</w:t>
                        </w:r>
                        <w:proofErr w:type="gramEnd"/>
                        <w:r w:rsidRPr="006D603F">
                          <w:rPr>
                            <w:rFonts w:ascii="'Times New Roman'" w:hAnsi="'Times New Roman'"/>
                            <w:color w:val="000000"/>
                            <w:sz w:val="26"/>
                          </w:rPr>
                          <w:t xml:space="preserve"> « _____» ________________ 20      года</w:t>
                        </w:r>
                      </w:p>
                      <w:p w:rsidR="003C1DC9" w:rsidRPr="006D603F" w:rsidRDefault="003C1DC9" w:rsidP="00951BDF">
                        <w:pPr>
                          <w:jc w:val="both"/>
                          <w:rPr>
                            <w:color w:val="666666"/>
                            <w:sz w:val="26"/>
                          </w:rPr>
                        </w:pPr>
                        <w:r w:rsidRPr="006D603F">
                          <w:rPr>
                            <w:rFonts w:ascii="'Times New Roman'" w:hAnsi="'Times New Roman'"/>
                            <w:color w:val="000000"/>
                            <w:sz w:val="26"/>
                          </w:rPr>
                          <w:t> </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432"/>
                          <w:gridCol w:w="1326"/>
                          <w:gridCol w:w="1472"/>
                          <w:gridCol w:w="1722"/>
                          <w:gridCol w:w="1678"/>
                          <w:gridCol w:w="1181"/>
                          <w:gridCol w:w="1392"/>
                        </w:tblGrid>
                        <w:tr w:rsidR="003C1DC9" w:rsidRPr="006D603F" w:rsidTr="00951BDF">
                          <w:trPr>
                            <w:trHeight w:val="230"/>
                            <w:tblCellSpacing w:w="0" w:type="dxa"/>
                          </w:trPr>
                          <w:tc>
                            <w:tcPr>
                              <w:tcW w:w="822"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ind w:right="-108" w:firstLine="5"/>
                                <w:jc w:val="center"/>
                                <w:rPr>
                                  <w:color w:val="666666"/>
                                  <w:sz w:val="26"/>
                                </w:rPr>
                              </w:pPr>
                              <w:r w:rsidRPr="006D603F">
                                <w:rPr>
                                  <w:rFonts w:ascii="'Times New Roman'" w:hAnsi="'Times New Roman'"/>
                                  <w:color w:val="000000"/>
                                  <w:sz w:val="26"/>
                                </w:rPr>
                                <w:t xml:space="preserve">№ </w:t>
                              </w:r>
                              <w:proofErr w:type="spellStart"/>
                              <w:proofErr w:type="gramStart"/>
                              <w:r w:rsidRPr="006D603F">
                                <w:rPr>
                                  <w:rFonts w:ascii="'Times New Roman'" w:hAnsi="'Times New Roman'"/>
                                  <w:color w:val="000000"/>
                                  <w:sz w:val="26"/>
                                </w:rPr>
                                <w:t>п</w:t>
                              </w:r>
                              <w:proofErr w:type="spellEnd"/>
                              <w:proofErr w:type="gramEnd"/>
                              <w:r w:rsidRPr="006D603F">
                                <w:rPr>
                                  <w:rFonts w:ascii="'Times New Roman'" w:hAnsi="'Times New Roman'"/>
                                  <w:color w:val="000000"/>
                                  <w:sz w:val="26"/>
                                </w:rPr>
                                <w:t>/</w:t>
                              </w:r>
                              <w:proofErr w:type="spellStart"/>
                              <w:r w:rsidRPr="006D603F">
                                <w:rPr>
                                  <w:rFonts w:ascii="'Times New Roman'" w:hAnsi="'Times New Roman'"/>
                                  <w:color w:val="000000"/>
                                  <w:sz w:val="26"/>
                                </w:rPr>
                                <w:t>п</w:t>
                              </w:r>
                              <w:proofErr w:type="spellEnd"/>
                            </w:p>
                          </w:tc>
                          <w:tc>
                            <w:tcPr>
                              <w:tcW w:w="1417"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proofErr w:type="gramStart"/>
                              <w:r w:rsidRPr="006D603F">
                                <w:rPr>
                                  <w:rFonts w:ascii="'Times New Roman'" w:hAnsi="'Times New Roman'"/>
                                  <w:color w:val="000000"/>
                                  <w:sz w:val="26"/>
                                </w:rPr>
                                <w:t>Данные о гражданине (фамилия, имя, отчество, дата рождения, количестве-</w:t>
                              </w:r>
                              <w:proofErr w:type="gramEnd"/>
                            </w:p>
                            <w:p w:rsidR="003C1DC9" w:rsidRPr="006D603F" w:rsidRDefault="003C1DC9" w:rsidP="00951BDF">
                              <w:pPr>
                                <w:jc w:val="center"/>
                                <w:rPr>
                                  <w:color w:val="666666"/>
                                  <w:sz w:val="26"/>
                                </w:rPr>
                              </w:pPr>
                              <w:proofErr w:type="spellStart"/>
                              <w:proofErr w:type="gramStart"/>
                              <w:r w:rsidRPr="006D603F">
                                <w:rPr>
                                  <w:rFonts w:ascii="'Times New Roman'" w:hAnsi="'Times New Roman'"/>
                                  <w:color w:val="000000"/>
                                  <w:sz w:val="26"/>
                                </w:rPr>
                                <w:t>нный</w:t>
                              </w:r>
                              <w:proofErr w:type="spellEnd"/>
                              <w:r w:rsidRPr="006D603F">
                                <w:rPr>
                                  <w:rFonts w:ascii="'Times New Roman'" w:hAnsi="'Times New Roman'"/>
                                  <w:color w:val="000000"/>
                                  <w:sz w:val="26"/>
                                </w:rPr>
                                <w:t xml:space="preserve"> состав семьи)</w:t>
                              </w:r>
                              <w:proofErr w:type="gramEnd"/>
                            </w:p>
                          </w:tc>
                          <w:tc>
                            <w:tcPr>
                              <w:tcW w:w="1418"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Данные паспорта или документа, заменяющего паспорт гражданина</w:t>
                              </w:r>
                            </w:p>
                          </w:tc>
                          <w:tc>
                            <w:tcPr>
                              <w:tcW w:w="1559"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Решение органа местного самоуправления о принятии на учет (номер и дата)</w:t>
                              </w:r>
                            </w:p>
                          </w:tc>
                          <w:tc>
                            <w:tcPr>
                              <w:tcW w:w="1907"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Включен в список на предоставление жилого помещения (год и номер очереди)</w:t>
                              </w:r>
                            </w:p>
                          </w:tc>
                          <w:tc>
                            <w:tcPr>
                              <w:tcW w:w="1368" w:type="dxa"/>
                              <w:tcBorders>
                                <w:top w:val="single" w:sz="8" w:space="0" w:color="000000"/>
                                <w:left w:val="single" w:sz="6" w:space="0" w:color="000000"/>
                                <w:bottom w:val="single" w:sz="6" w:space="0" w:color="666666"/>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Дата основания снятия с учета</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ind w:firstLine="19"/>
                                <w:jc w:val="center"/>
                                <w:rPr>
                                  <w:color w:val="666666"/>
                                  <w:sz w:val="26"/>
                                </w:rPr>
                              </w:pPr>
                              <w:r w:rsidRPr="006D603F">
                                <w:rPr>
                                  <w:rFonts w:ascii="'Times New Roman'" w:hAnsi="'Times New Roman'"/>
                                  <w:color w:val="000000"/>
                                  <w:sz w:val="26"/>
                                </w:rPr>
                                <w:t>Примечание</w:t>
                              </w:r>
                            </w:p>
                          </w:tc>
                        </w:tr>
                        <w:tr w:rsidR="003C1DC9" w:rsidRPr="006D603F" w:rsidTr="00951BDF">
                          <w:trPr>
                            <w:trHeight w:val="230"/>
                            <w:tblCellSpacing w:w="0" w:type="dxa"/>
                          </w:trPr>
                          <w:tc>
                            <w:tcPr>
                              <w:tcW w:w="82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ind w:firstLine="5"/>
                                <w:jc w:val="center"/>
                                <w:rPr>
                                  <w:color w:val="666666"/>
                                  <w:sz w:val="26"/>
                                </w:rPr>
                              </w:pPr>
                              <w:r w:rsidRPr="006D603F">
                                <w:rPr>
                                  <w:rFonts w:ascii="'Times New Roman'" w:hAnsi="'Times New Roman'"/>
                                  <w:color w:val="000000"/>
                                  <w:sz w:val="26"/>
                                </w:rPr>
                                <w:t>1</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ind w:firstLine="34"/>
                                <w:jc w:val="center"/>
                                <w:rPr>
                                  <w:color w:val="666666"/>
                                  <w:sz w:val="26"/>
                                </w:rPr>
                              </w:pPr>
                              <w:r w:rsidRPr="006D603F">
                                <w:rPr>
                                  <w:rFonts w:ascii="'Times New Roman'" w:hAnsi="'Times New Roman'"/>
                                  <w:color w:val="000000"/>
                                  <w:sz w:val="26"/>
                                </w:rPr>
                                <w:t>2</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4</w:t>
                              </w:r>
                            </w:p>
                          </w:tc>
                          <w:tc>
                            <w:tcPr>
                              <w:tcW w:w="190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ind w:firstLine="34"/>
                                <w:jc w:val="center"/>
                                <w:rPr>
                                  <w:color w:val="666666"/>
                                  <w:sz w:val="26"/>
                                </w:rPr>
                              </w:pPr>
                              <w:r w:rsidRPr="006D603F">
                                <w:rPr>
                                  <w:rFonts w:ascii="'Times New Roman'" w:hAnsi="'Times New Roman'"/>
                                  <w:color w:val="000000"/>
                                  <w:sz w:val="26"/>
                                </w:rPr>
                                <w:t>5</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6</w:t>
                              </w:r>
                            </w:p>
                          </w:tc>
                          <w:tc>
                            <w:tcPr>
                              <w:tcW w:w="1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center"/>
                                <w:rPr>
                                  <w:color w:val="666666"/>
                                  <w:sz w:val="26"/>
                                </w:rPr>
                              </w:pPr>
                              <w:r w:rsidRPr="006D603F">
                                <w:rPr>
                                  <w:rFonts w:ascii="'Times New Roman'" w:hAnsi="'Times New Roman'"/>
                                  <w:color w:val="000000"/>
                                  <w:sz w:val="26"/>
                                </w:rPr>
                                <w:t>7</w:t>
                              </w:r>
                            </w:p>
                          </w:tc>
                        </w:tr>
                        <w:tr w:rsidR="003C1DC9" w:rsidRPr="006D603F" w:rsidTr="00951BDF">
                          <w:trPr>
                            <w:trHeight w:val="276"/>
                            <w:tblCellSpacing w:w="0" w:type="dxa"/>
                          </w:trPr>
                          <w:tc>
                            <w:tcPr>
                              <w:tcW w:w="82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90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r>
                        <w:tr w:rsidR="003C1DC9" w:rsidRPr="006D603F" w:rsidTr="00951BDF">
                          <w:trPr>
                            <w:trHeight w:val="276"/>
                            <w:tblCellSpacing w:w="0" w:type="dxa"/>
                          </w:trPr>
                          <w:tc>
                            <w:tcPr>
                              <w:tcW w:w="822"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907"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c>
                            <w:tcPr>
                              <w:tcW w:w="15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1DC9" w:rsidRPr="006D603F" w:rsidRDefault="003C1DC9" w:rsidP="00951BDF">
                              <w:pPr>
                                <w:jc w:val="both"/>
                                <w:rPr>
                                  <w:color w:val="666666"/>
                                  <w:sz w:val="26"/>
                                </w:rPr>
                              </w:pPr>
                              <w:r w:rsidRPr="006D603F">
                                <w:rPr>
                                  <w:rFonts w:ascii="'Times New Roman'" w:hAnsi="'Times New Roman'"/>
                                  <w:color w:val="000000"/>
                                  <w:sz w:val="26"/>
                                </w:rPr>
                                <w:t> </w:t>
                              </w:r>
                            </w:p>
                          </w:tc>
                        </w:tr>
                      </w:tbl>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center"/>
                          <w:rPr>
                            <w:color w:val="666666"/>
                            <w:sz w:val="26"/>
                          </w:rPr>
                        </w:pPr>
                        <w:r w:rsidRPr="006D603F">
                          <w:rPr>
                            <w:rFonts w:ascii="'Times New Roman'" w:hAnsi="'Times New Roman'"/>
                            <w:color w:val="000000"/>
                            <w:sz w:val="26"/>
                          </w:rPr>
                          <w:t> </w:t>
                        </w:r>
                        <w:r w:rsidRPr="006D603F">
                          <w:rPr>
                            <w:color w:val="000000"/>
                            <w:sz w:val="26"/>
                          </w:rPr>
                          <w:t>________________________________________________________________________</w:t>
                        </w:r>
                      </w:p>
                      <w:p w:rsidR="003C1DC9" w:rsidRPr="006D603F" w:rsidRDefault="003C1DC9" w:rsidP="00951BDF">
                        <w:pPr>
                          <w:ind w:firstLine="709"/>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ind w:firstLine="709"/>
                          <w:jc w:val="both"/>
                          <w:rPr>
                            <w:color w:val="000000"/>
                            <w:sz w:val="26"/>
                          </w:rPr>
                        </w:pPr>
                        <w:r w:rsidRPr="006D603F">
                          <w:rPr>
                            <w:rFonts w:ascii="'Times New Roman'" w:hAnsi="'Times New Roman'" w:cs="Arial"/>
                            <w:color w:val="000000"/>
                            <w:sz w:val="26"/>
                          </w:rPr>
                          <w:t> </w:t>
                        </w:r>
                        <w:r w:rsidRPr="006D603F">
                          <w:rPr>
                            <w:color w:val="000000"/>
                            <w:sz w:val="26"/>
                          </w:rPr>
                          <w:t> </w:t>
                        </w:r>
                      </w:p>
                      <w:p w:rsidR="003C1DC9" w:rsidRPr="006D603F" w:rsidRDefault="003C1DC9" w:rsidP="00951BDF">
                        <w:pPr>
                          <w:ind w:firstLine="709"/>
                          <w:jc w:val="both"/>
                          <w:rPr>
                            <w:color w:val="000000"/>
                            <w:sz w:val="26"/>
                          </w:rPr>
                        </w:pPr>
                      </w:p>
                      <w:p w:rsidR="003C1DC9" w:rsidRPr="006D603F" w:rsidRDefault="003C1DC9" w:rsidP="00951BDF">
                        <w:pPr>
                          <w:ind w:firstLine="709"/>
                          <w:jc w:val="both"/>
                          <w:rPr>
                            <w:color w:val="000000"/>
                            <w:sz w:val="26"/>
                          </w:rPr>
                        </w:pPr>
                      </w:p>
                      <w:p w:rsidR="003C1DC9" w:rsidRPr="006D603F" w:rsidRDefault="003C1DC9" w:rsidP="00951BDF">
                        <w:pPr>
                          <w:ind w:firstLine="709"/>
                          <w:jc w:val="both"/>
                          <w:rPr>
                            <w:color w:val="000000"/>
                            <w:sz w:val="26"/>
                          </w:rPr>
                        </w:pPr>
                      </w:p>
                      <w:p w:rsidR="003C1DC9" w:rsidRPr="006D603F" w:rsidRDefault="003C1DC9" w:rsidP="00951BDF">
                        <w:pPr>
                          <w:ind w:firstLine="709"/>
                          <w:jc w:val="both"/>
                          <w:rPr>
                            <w:color w:val="000000"/>
                            <w:sz w:val="26"/>
                          </w:rPr>
                        </w:pPr>
                      </w:p>
                      <w:p w:rsidR="003C1DC9" w:rsidRDefault="003C1DC9" w:rsidP="00951BDF">
                        <w:pPr>
                          <w:ind w:firstLine="709"/>
                          <w:jc w:val="both"/>
                          <w:rPr>
                            <w:rFonts w:ascii="Arial" w:hAnsi="Arial" w:cs="Arial"/>
                            <w:color w:val="666666"/>
                            <w:sz w:val="26"/>
                            <w:szCs w:val="14"/>
                          </w:rPr>
                        </w:pPr>
                      </w:p>
                      <w:p w:rsidR="006F41C2" w:rsidRDefault="006F41C2" w:rsidP="00951BDF">
                        <w:pPr>
                          <w:ind w:firstLine="709"/>
                          <w:jc w:val="both"/>
                          <w:rPr>
                            <w:rFonts w:ascii="Arial" w:hAnsi="Arial" w:cs="Arial"/>
                            <w:color w:val="666666"/>
                            <w:sz w:val="26"/>
                            <w:szCs w:val="14"/>
                          </w:rPr>
                        </w:pPr>
                      </w:p>
                      <w:p w:rsidR="006F41C2" w:rsidRPr="006D603F" w:rsidRDefault="006F41C2" w:rsidP="00951BDF">
                        <w:pPr>
                          <w:ind w:firstLine="709"/>
                          <w:jc w:val="both"/>
                          <w:rPr>
                            <w:rFonts w:ascii="Arial" w:hAnsi="Arial" w:cs="Arial"/>
                            <w:color w:val="666666"/>
                            <w:sz w:val="26"/>
                            <w:szCs w:val="14"/>
                          </w:rPr>
                        </w:pPr>
                      </w:p>
                      <w:p w:rsidR="003C1DC9" w:rsidRDefault="003C1DC9" w:rsidP="00951BDF">
                        <w:pPr>
                          <w:ind w:left="1620" w:firstLine="2142"/>
                          <w:jc w:val="both"/>
                          <w:rPr>
                            <w:rFonts w:ascii="'Times New Roman'" w:hAnsi="'Times New Roman'" w:cs="Arial"/>
                            <w:color w:val="000000"/>
                            <w:sz w:val="26"/>
                          </w:rPr>
                        </w:pPr>
                        <w:r w:rsidRPr="006D603F">
                          <w:rPr>
                            <w:rFonts w:ascii="'Times New Roman'" w:hAnsi="'Times New Roman'" w:cs="Arial"/>
                            <w:color w:val="000000"/>
                            <w:sz w:val="26"/>
                          </w:rPr>
                          <w:t> </w:t>
                        </w:r>
                      </w:p>
                      <w:p w:rsidR="00CC3F39" w:rsidRPr="006D603F" w:rsidRDefault="00CC3F39" w:rsidP="00951BDF">
                        <w:pPr>
                          <w:ind w:left="1620" w:firstLine="2142"/>
                          <w:jc w:val="both"/>
                          <w:rPr>
                            <w:rFonts w:ascii="Arial" w:hAnsi="Arial" w:cs="Arial"/>
                            <w:color w:val="666666"/>
                            <w:sz w:val="26"/>
                            <w:szCs w:val="14"/>
                          </w:rPr>
                        </w:pPr>
                      </w:p>
                      <w:p w:rsidR="003C1DC9" w:rsidRPr="006D603F" w:rsidRDefault="003C1DC9" w:rsidP="00951BDF">
                        <w:pPr>
                          <w:jc w:val="both"/>
                          <w:rPr>
                            <w:color w:val="666666"/>
                            <w:sz w:val="26"/>
                          </w:rPr>
                        </w:pPr>
                        <w:r w:rsidRPr="006D603F">
                          <w:rPr>
                            <w:rFonts w:ascii="'Times New Roman'" w:hAnsi="'Times New Roman'"/>
                            <w:color w:val="000000"/>
                            <w:sz w:val="26"/>
                          </w:rPr>
                          <w:lastRenderedPageBreak/>
                          <w:t>                                                                  Приложение  №3</w:t>
                        </w:r>
                      </w:p>
                      <w:p w:rsidR="003C1DC9" w:rsidRPr="006D603F" w:rsidRDefault="003C1DC9" w:rsidP="00951BDF">
                        <w:pPr>
                          <w:jc w:val="both"/>
                          <w:rPr>
                            <w:color w:val="666666"/>
                            <w:sz w:val="26"/>
                          </w:rPr>
                        </w:pPr>
                        <w:r w:rsidRPr="006D603F">
                          <w:rPr>
                            <w:rFonts w:ascii="'Times New Roman'" w:hAnsi="'Times New Roman'"/>
                            <w:color w:val="000000"/>
                            <w:sz w:val="26"/>
                          </w:rPr>
                          <w:t xml:space="preserve">                                                                  к административному регламенту </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xml:space="preserve">                                                           В комиссию по хозяйственной деятельности </w:t>
                        </w:r>
                      </w:p>
                      <w:p w:rsidR="003C1DC9" w:rsidRPr="006D603F" w:rsidRDefault="003C1DC9" w:rsidP="00951BDF">
                        <w:pPr>
                          <w:jc w:val="both"/>
                          <w:rPr>
                            <w:rFonts w:ascii="'Times New Roman'" w:hAnsi="'Times New Roman'"/>
                            <w:color w:val="000000"/>
                            <w:sz w:val="26"/>
                          </w:rPr>
                        </w:pPr>
                        <w:r w:rsidRPr="006D603F">
                          <w:rPr>
                            <w:rFonts w:ascii="'Times New Roman'" w:hAnsi="'Times New Roman'"/>
                            <w:color w:val="000000"/>
                            <w:sz w:val="26"/>
                          </w:rPr>
                          <w:t xml:space="preserve">                                                            и благоустройству     Администрации </w:t>
                        </w:r>
                      </w:p>
                      <w:p w:rsidR="003C1DC9" w:rsidRPr="006D603F" w:rsidRDefault="003C1DC9" w:rsidP="00951BDF">
                        <w:pPr>
                          <w:jc w:val="both"/>
                          <w:rPr>
                            <w:color w:val="666666"/>
                            <w:sz w:val="26"/>
                          </w:rPr>
                        </w:pPr>
                        <w:r w:rsidRPr="006D603F">
                          <w:rPr>
                            <w:rFonts w:ascii="'Times New Roman'" w:hAnsi="'Times New Roman'"/>
                            <w:color w:val="000000"/>
                            <w:sz w:val="26"/>
                          </w:rPr>
                          <w:t xml:space="preserve">                                                            Имекского сельсовета</w:t>
                        </w:r>
                      </w:p>
                      <w:p w:rsidR="003C1DC9" w:rsidRPr="006D603F" w:rsidRDefault="003C1DC9" w:rsidP="00951BDF">
                        <w:pPr>
                          <w:jc w:val="both"/>
                          <w:rPr>
                            <w:color w:val="666666"/>
                            <w:sz w:val="26"/>
                          </w:rPr>
                        </w:pPr>
                        <w:r w:rsidRPr="006D603F">
                          <w:rPr>
                            <w:rFonts w:ascii="'Times New Roman'" w:hAnsi="'Times New Roman'"/>
                            <w:color w:val="000000"/>
                            <w:sz w:val="26"/>
                          </w:rPr>
                          <w:t>                                                              </w:t>
                        </w:r>
                      </w:p>
                      <w:p w:rsidR="003C1DC9" w:rsidRPr="006D603F" w:rsidRDefault="003C1DC9" w:rsidP="00951BDF">
                        <w:pPr>
                          <w:jc w:val="both"/>
                          <w:rPr>
                            <w:color w:val="666666"/>
                            <w:sz w:val="26"/>
                          </w:rPr>
                        </w:pPr>
                        <w:r w:rsidRPr="006D603F">
                          <w:rPr>
                            <w:rFonts w:ascii="'Times New Roman'" w:hAnsi="'Times New Roman'"/>
                            <w:color w:val="000000"/>
                            <w:sz w:val="26"/>
                          </w:rPr>
                          <w:t>                                                                  от ________________________________</w:t>
                        </w:r>
                      </w:p>
                      <w:p w:rsidR="003C1DC9" w:rsidRPr="006D603F" w:rsidRDefault="003C1DC9" w:rsidP="00951BDF">
                        <w:pPr>
                          <w:jc w:val="both"/>
                          <w:rPr>
                            <w:color w:val="666666"/>
                            <w:sz w:val="26"/>
                          </w:rPr>
                        </w:pPr>
                        <w:r w:rsidRPr="006D603F">
                          <w:rPr>
                            <w:rFonts w:ascii="'Times New Roman'" w:hAnsi="'Times New Roman'"/>
                            <w:color w:val="000000"/>
                            <w:sz w:val="26"/>
                          </w:rPr>
                          <w:t xml:space="preserve">                                                                  </w:t>
                        </w:r>
                        <w:r w:rsidRPr="006D603F">
                          <w:rPr>
                            <w:rFonts w:ascii="'Times New Roman'" w:hAnsi="'Times New Roman'"/>
                            <w:b/>
                            <w:bCs/>
                            <w:color w:val="000000"/>
                            <w:sz w:val="26"/>
                          </w:rPr>
                          <w:t>__________________________________</w:t>
                        </w:r>
                      </w:p>
                      <w:p w:rsidR="003C1DC9" w:rsidRPr="006D603F" w:rsidRDefault="003C1DC9" w:rsidP="00951BDF">
                        <w:pPr>
                          <w:jc w:val="both"/>
                          <w:rPr>
                            <w:color w:val="666666"/>
                            <w:sz w:val="26"/>
                          </w:rPr>
                        </w:pPr>
                        <w:r w:rsidRPr="006D603F">
                          <w:rPr>
                            <w:rFonts w:ascii="'Times New Roman'" w:hAnsi="'Times New Roman'"/>
                            <w:b/>
                            <w:bCs/>
                            <w:color w:val="000000"/>
                            <w:sz w:val="26"/>
                          </w:rPr>
                          <w:t>                                                                  ___________________________________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(Ф.И.О. полностью)</w:t>
                        </w:r>
                      </w:p>
                      <w:p w:rsidR="003C1DC9" w:rsidRPr="006D603F" w:rsidRDefault="003C1DC9" w:rsidP="00951BDF">
                        <w:pPr>
                          <w:ind w:firstLine="4536"/>
                          <w:jc w:val="both"/>
                          <w:rPr>
                            <w:rFonts w:ascii="Arial" w:hAnsi="Arial" w:cs="Arial"/>
                            <w:color w:val="666666"/>
                            <w:sz w:val="26"/>
                            <w:szCs w:val="14"/>
                          </w:rPr>
                        </w:pPr>
                        <w:proofErr w:type="spellStart"/>
                        <w:r w:rsidRPr="006D603F">
                          <w:rPr>
                            <w:rFonts w:ascii="'Times New Roman'" w:hAnsi="'Times New Roman'" w:cs="Arial"/>
                            <w:color w:val="000000"/>
                            <w:sz w:val="26"/>
                          </w:rPr>
                          <w:t>проживаюег</w:t>
                        </w:r>
                        <w:proofErr w:type="gramStart"/>
                        <w:r w:rsidRPr="006D603F">
                          <w:rPr>
                            <w:rFonts w:ascii="'Times New Roman'" w:hAnsi="'Times New Roman'" w:cs="Arial"/>
                            <w:color w:val="000000"/>
                            <w:sz w:val="26"/>
                          </w:rPr>
                          <w:t>о</w:t>
                        </w:r>
                        <w:proofErr w:type="spellEnd"/>
                        <w:r w:rsidRPr="006D603F">
                          <w:rPr>
                            <w:rFonts w:ascii="'Times New Roman'" w:hAnsi="'Times New Roman'" w:cs="Arial"/>
                            <w:color w:val="000000"/>
                            <w:sz w:val="26"/>
                          </w:rPr>
                          <w:t>(</w:t>
                        </w:r>
                        <w:proofErr w:type="gramEnd"/>
                        <w:r w:rsidRPr="006D603F">
                          <w:rPr>
                            <w:rFonts w:ascii="'Times New Roman'" w:hAnsi="'Times New Roman'" w:cs="Arial"/>
                            <w:color w:val="000000"/>
                            <w:sz w:val="26"/>
                          </w:rPr>
                          <w:t>ей) по адресу:</w:t>
                        </w:r>
                      </w:p>
                      <w:p w:rsidR="003C1DC9" w:rsidRPr="006D603F" w:rsidRDefault="003C1DC9" w:rsidP="00951BDF">
                        <w:pPr>
                          <w:ind w:firstLine="4536"/>
                          <w:jc w:val="both"/>
                          <w:rPr>
                            <w:rFonts w:ascii="Arial" w:hAnsi="Arial" w:cs="Arial"/>
                            <w:color w:val="666666"/>
                            <w:sz w:val="26"/>
                            <w:szCs w:val="14"/>
                          </w:rPr>
                        </w:pPr>
                        <w:proofErr w:type="spellStart"/>
                        <w:r w:rsidRPr="006D603F">
                          <w:rPr>
                            <w:rFonts w:ascii="'Times New Roman'" w:hAnsi="'Times New Roman'" w:cs="Arial"/>
                            <w:color w:val="000000"/>
                            <w:sz w:val="26"/>
                          </w:rPr>
                          <w:t>ул._________________</w:t>
                        </w:r>
                        <w:proofErr w:type="spellEnd"/>
                        <w:r w:rsidRPr="006D603F">
                          <w:rPr>
                            <w:rFonts w:ascii="'Times New Roman'" w:hAnsi="'Times New Roman'" w:cs="Arial"/>
                            <w:color w:val="000000"/>
                            <w:sz w:val="26"/>
                          </w:rPr>
                          <w:t xml:space="preserve">, </w:t>
                        </w:r>
                        <w:proofErr w:type="spellStart"/>
                        <w:r w:rsidRPr="006D603F">
                          <w:rPr>
                            <w:rFonts w:ascii="'Times New Roman'" w:hAnsi="'Times New Roman'" w:cs="Arial"/>
                            <w:color w:val="000000"/>
                            <w:sz w:val="26"/>
                          </w:rPr>
                          <w:t>д.______</w:t>
                        </w:r>
                        <w:proofErr w:type="spellEnd"/>
                        <w:r w:rsidRPr="006D603F">
                          <w:rPr>
                            <w:rFonts w:ascii="'Times New Roman'" w:hAnsi="'Times New Roman'" w:cs="Arial"/>
                            <w:color w:val="000000"/>
                            <w:sz w:val="26"/>
                          </w:rPr>
                          <w:t>, кв._____</w:t>
                        </w:r>
                      </w:p>
                      <w:p w:rsidR="003C1DC9" w:rsidRPr="006D603F" w:rsidRDefault="003C1DC9" w:rsidP="00951BDF">
                        <w:pPr>
                          <w:ind w:firstLine="4536"/>
                          <w:jc w:val="both"/>
                          <w:rPr>
                            <w:rFonts w:ascii="Arial" w:hAnsi="Arial" w:cs="Arial"/>
                            <w:color w:val="666666"/>
                            <w:sz w:val="26"/>
                            <w:szCs w:val="14"/>
                          </w:rPr>
                        </w:pPr>
                        <w:r w:rsidRPr="006D603F">
                          <w:rPr>
                            <w:rFonts w:ascii="'Times New Roman'" w:hAnsi="'Times New Roman'" w:cs="Arial"/>
                            <w:color w:val="000000"/>
                            <w:sz w:val="26"/>
                          </w:rPr>
                          <w:t>общая площадь __________________ кв.м.</w:t>
                        </w:r>
                      </w:p>
                      <w:p w:rsidR="003C1DC9" w:rsidRPr="006D603F" w:rsidRDefault="003C1DC9" w:rsidP="00951BDF">
                        <w:pPr>
                          <w:ind w:firstLine="4536"/>
                          <w:jc w:val="both"/>
                          <w:rPr>
                            <w:rFonts w:ascii="Arial" w:hAnsi="Arial" w:cs="Arial"/>
                            <w:color w:val="666666"/>
                            <w:sz w:val="26"/>
                            <w:szCs w:val="14"/>
                          </w:rPr>
                        </w:pPr>
                        <w:r w:rsidRPr="006D603F">
                          <w:rPr>
                            <w:rFonts w:ascii="'Times New Roman'" w:hAnsi="'Times New Roman'" w:cs="Arial"/>
                            <w:color w:val="000000"/>
                            <w:sz w:val="26"/>
                          </w:rPr>
                          <w:t>       (взять из договора социального найма, ордера)</w:t>
                        </w:r>
                      </w:p>
                      <w:p w:rsidR="003C1DC9" w:rsidRPr="006D603F" w:rsidRDefault="003C1DC9" w:rsidP="00951BDF">
                        <w:pPr>
                          <w:ind w:firstLine="4536"/>
                          <w:jc w:val="both"/>
                          <w:rPr>
                            <w:rFonts w:ascii="'Times New Roman'" w:hAnsi="'Times New Roman'" w:cs="Arial"/>
                            <w:color w:val="000000"/>
                            <w:sz w:val="26"/>
                          </w:rPr>
                        </w:pPr>
                        <w:r w:rsidRPr="006D603F">
                          <w:rPr>
                            <w:rFonts w:ascii="'Times New Roman'" w:hAnsi="'Times New Roman'" w:cs="Arial"/>
                            <w:color w:val="000000"/>
                            <w:sz w:val="26"/>
                          </w:rPr>
                          <w:t>состав семьи __________ человек</w:t>
                        </w:r>
                      </w:p>
                      <w:p w:rsidR="003C1DC9" w:rsidRPr="006D603F" w:rsidRDefault="003C1DC9" w:rsidP="00951BDF">
                        <w:pPr>
                          <w:ind w:firstLine="4536"/>
                          <w:jc w:val="both"/>
                          <w:rPr>
                            <w:rFonts w:ascii="'Times New Roman'" w:hAnsi="'Times New Roman'" w:cs="Arial"/>
                            <w:color w:val="000000"/>
                            <w:sz w:val="26"/>
                          </w:rPr>
                        </w:pPr>
                      </w:p>
                      <w:p w:rsidR="003C1DC9" w:rsidRPr="006D603F" w:rsidRDefault="003C1DC9" w:rsidP="00951BDF">
                        <w:pPr>
                          <w:ind w:firstLine="4536"/>
                          <w:jc w:val="both"/>
                          <w:rPr>
                            <w:rFonts w:ascii="Arial" w:hAnsi="Arial" w:cs="Arial"/>
                            <w:color w:val="666666"/>
                            <w:sz w:val="26"/>
                            <w:szCs w:val="14"/>
                          </w:rPr>
                        </w:pPr>
                      </w:p>
                      <w:p w:rsidR="003C1DC9" w:rsidRPr="006D603F" w:rsidRDefault="003C1DC9" w:rsidP="00951BDF">
                        <w:pPr>
                          <w:ind w:firstLine="4536"/>
                          <w:jc w:val="both"/>
                          <w:rPr>
                            <w:rFonts w:ascii="Arial" w:hAnsi="Arial" w:cs="Arial"/>
                            <w:color w:val="666666"/>
                            <w:sz w:val="26"/>
                            <w:szCs w:val="14"/>
                          </w:rPr>
                        </w:pPr>
                        <w:r w:rsidRPr="006D603F">
                          <w:rPr>
                            <w:color w:val="000000"/>
                            <w:sz w:val="26"/>
                          </w:rPr>
                          <w:t>ЗАЯВЛЕНИЕ</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Я,  _______________________________________________________________,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паспорт ________________________________________________________________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(серия, номер, кем и когда выдан)</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_______________________________________________________________________, прошу принять мою семью на учет в качестве </w:t>
                        </w:r>
                        <w:proofErr w:type="gramStart"/>
                        <w:r w:rsidRPr="006D603F">
                          <w:rPr>
                            <w:rFonts w:ascii="'Times New Roman'" w:hAnsi="'Times New Roman'" w:cs="Arial"/>
                            <w:color w:val="000000"/>
                            <w:sz w:val="26"/>
                          </w:rPr>
                          <w:t>нуждающихся</w:t>
                        </w:r>
                        <w:proofErr w:type="gramEnd"/>
                        <w:r w:rsidRPr="006D603F">
                          <w:rPr>
                            <w:rFonts w:ascii="'Times New Roman'" w:hAnsi="'Times New Roman'" w:cs="Arial"/>
                            <w:color w:val="000000"/>
                            <w:sz w:val="26"/>
                          </w:rPr>
                          <w:t xml:space="preserve"> в жилом помещении, предоставляемых по договору социального найма.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Семья признана малоимущей решением комиссии по хозяйственной деятельности и благоустройству  при администрации Имекского сельсовета, протокол </w:t>
                        </w:r>
                        <w:proofErr w:type="gramStart"/>
                        <w:r w:rsidRPr="006D603F">
                          <w:rPr>
                            <w:rFonts w:ascii="'Times New Roman'" w:hAnsi="'Times New Roman'" w:cs="Arial"/>
                            <w:color w:val="000000"/>
                            <w:sz w:val="26"/>
                          </w:rPr>
                          <w:t>от</w:t>
                        </w:r>
                        <w:proofErr w:type="gramEnd"/>
                        <w:r w:rsidRPr="006D603F">
                          <w:rPr>
                            <w:rFonts w:ascii="'Times New Roman'" w:hAnsi="'Times New Roman'" w:cs="Arial"/>
                            <w:color w:val="000000"/>
                            <w:sz w:val="26"/>
                          </w:rPr>
                          <w:t xml:space="preserve"> ___________ № 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«_____» ________________ 20____ год   ______________ /____________________/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(подпись)                                (расшифровка)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Согласие совершеннолетних членов семьи:</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«_____» ________________ 20____ год   ______________ /____________________/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(подпись)                                (расшифровка)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xml:space="preserve">                                                                                  </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«_____» ________________ 20____ год   ______________ /____________________/</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(подпись)                                (расшифровка)</w:t>
                        </w:r>
                      </w:p>
                      <w:p w:rsidR="003C1DC9" w:rsidRPr="006D603F" w:rsidRDefault="003C1DC9" w:rsidP="00951BDF">
                        <w:pPr>
                          <w:jc w:val="both"/>
                          <w:rPr>
                            <w:rFonts w:ascii="Arial" w:hAnsi="Arial" w:cs="Arial"/>
                            <w:color w:val="666666"/>
                            <w:sz w:val="26"/>
                            <w:szCs w:val="14"/>
                          </w:rPr>
                        </w:pPr>
                        <w:r w:rsidRPr="006D603F">
                          <w:rPr>
                            <w:rFonts w:ascii="'Times New Roman'" w:hAnsi="'Times New Roman'" w:cs="Arial"/>
                            <w:color w:val="000000"/>
                            <w:sz w:val="26"/>
                          </w:rPr>
                          <w:t> </w:t>
                        </w:r>
                      </w:p>
                      <w:p w:rsidR="003C1DC9" w:rsidRPr="006D603F" w:rsidRDefault="00CC3F39" w:rsidP="00951BDF">
                        <w:pPr>
                          <w:jc w:val="both"/>
                          <w:rPr>
                            <w:rFonts w:ascii="Arial" w:hAnsi="Arial" w:cs="Arial"/>
                            <w:color w:val="666666"/>
                            <w:sz w:val="26"/>
                            <w:szCs w:val="14"/>
                          </w:rPr>
                        </w:pPr>
                        <w:r>
                          <w:rPr>
                            <w:rFonts w:ascii="'Times New Roman'" w:hAnsi="'Times New Roman'" w:cs="Arial"/>
                            <w:color w:val="000000"/>
                            <w:sz w:val="26"/>
                          </w:rPr>
                          <w:lastRenderedPageBreak/>
                          <w:t xml:space="preserve"> </w:t>
                        </w:r>
                      </w:p>
                    </w:tc>
                  </w:tr>
                </w:tbl>
                <w:p w:rsidR="003C1DC9" w:rsidRPr="006D603F" w:rsidRDefault="003C1DC9" w:rsidP="00951BDF">
                  <w:pPr>
                    <w:rPr>
                      <w:rFonts w:ascii="Arial" w:hAnsi="Arial" w:cs="Arial"/>
                      <w:color w:val="666666"/>
                      <w:sz w:val="26"/>
                      <w:szCs w:val="14"/>
                    </w:rPr>
                  </w:pPr>
                </w:p>
              </w:tc>
            </w:tr>
          </w:tbl>
          <w:p w:rsidR="003C1DC9" w:rsidRPr="006D603F" w:rsidRDefault="003C1DC9" w:rsidP="00951BDF">
            <w:pPr>
              <w:rPr>
                <w:rFonts w:ascii="Arial" w:hAnsi="Arial" w:cs="Arial"/>
                <w:color w:val="666666"/>
                <w:sz w:val="26"/>
                <w:szCs w:val="14"/>
              </w:rPr>
            </w:pPr>
          </w:p>
        </w:tc>
        <w:tc>
          <w:tcPr>
            <w:tcW w:w="0" w:type="auto"/>
            <w:vAlign w:val="center"/>
            <w:hideMark/>
          </w:tcPr>
          <w:p w:rsidR="003C1DC9" w:rsidRPr="00695D4B" w:rsidRDefault="003C1DC9" w:rsidP="00951BDF">
            <w:pPr>
              <w:rPr>
                <w:sz w:val="20"/>
                <w:szCs w:val="20"/>
              </w:rPr>
            </w:pPr>
          </w:p>
        </w:tc>
      </w:tr>
    </w:tbl>
    <w:p w:rsidR="003C1DC9" w:rsidRDefault="003C1DC9"/>
    <w:sectPr w:rsidR="003C1DC9"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B01CA"/>
    <w:multiLevelType w:val="hybridMultilevel"/>
    <w:tmpl w:val="4566F03A"/>
    <w:lvl w:ilvl="0" w:tplc="064E4610">
      <w:start w:val="1"/>
      <w:numFmt w:val="decimal"/>
      <w:lvlText w:val="%1."/>
      <w:lvlJc w:val="left"/>
      <w:pPr>
        <w:ind w:left="1640" w:hanging="360"/>
      </w:pPr>
      <w:rPr>
        <w:rFonts w:hint="default"/>
      </w:r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6B0"/>
    <w:rsid w:val="000017FC"/>
    <w:rsid w:val="00010CF0"/>
    <w:rsid w:val="00021417"/>
    <w:rsid w:val="000519E3"/>
    <w:rsid w:val="000762B6"/>
    <w:rsid w:val="00082A10"/>
    <w:rsid w:val="000843D8"/>
    <w:rsid w:val="000869E7"/>
    <w:rsid w:val="000900C6"/>
    <w:rsid w:val="00095BFF"/>
    <w:rsid w:val="00095F75"/>
    <w:rsid w:val="000A2773"/>
    <w:rsid w:val="000D22F3"/>
    <w:rsid w:val="000E61D2"/>
    <w:rsid w:val="000F7D10"/>
    <w:rsid w:val="001407CD"/>
    <w:rsid w:val="001478EE"/>
    <w:rsid w:val="00150ECF"/>
    <w:rsid w:val="001704DF"/>
    <w:rsid w:val="001732D8"/>
    <w:rsid w:val="00196DA0"/>
    <w:rsid w:val="001A364A"/>
    <w:rsid w:val="001B2613"/>
    <w:rsid w:val="001C7546"/>
    <w:rsid w:val="001F2AB5"/>
    <w:rsid w:val="001F69BF"/>
    <w:rsid w:val="002025FB"/>
    <w:rsid w:val="00205B34"/>
    <w:rsid w:val="002201DD"/>
    <w:rsid w:val="00221202"/>
    <w:rsid w:val="00221B65"/>
    <w:rsid w:val="0022719D"/>
    <w:rsid w:val="0023384E"/>
    <w:rsid w:val="00235FC6"/>
    <w:rsid w:val="00250E7D"/>
    <w:rsid w:val="00264C29"/>
    <w:rsid w:val="00270E10"/>
    <w:rsid w:val="002738D0"/>
    <w:rsid w:val="00280B4A"/>
    <w:rsid w:val="00280E01"/>
    <w:rsid w:val="002965C2"/>
    <w:rsid w:val="002A370E"/>
    <w:rsid w:val="002B657E"/>
    <w:rsid w:val="002D1DB4"/>
    <w:rsid w:val="002E236B"/>
    <w:rsid w:val="002E3994"/>
    <w:rsid w:val="002F63A6"/>
    <w:rsid w:val="003324ED"/>
    <w:rsid w:val="00360E1D"/>
    <w:rsid w:val="00364B0E"/>
    <w:rsid w:val="00367A88"/>
    <w:rsid w:val="003927E3"/>
    <w:rsid w:val="00395D3B"/>
    <w:rsid w:val="003A2AB6"/>
    <w:rsid w:val="003B27A5"/>
    <w:rsid w:val="003C174A"/>
    <w:rsid w:val="003C1DC9"/>
    <w:rsid w:val="003C7C34"/>
    <w:rsid w:val="003D6EC3"/>
    <w:rsid w:val="003E25EF"/>
    <w:rsid w:val="003F660D"/>
    <w:rsid w:val="00411287"/>
    <w:rsid w:val="00412B42"/>
    <w:rsid w:val="00414A0F"/>
    <w:rsid w:val="00452771"/>
    <w:rsid w:val="00457521"/>
    <w:rsid w:val="004754DA"/>
    <w:rsid w:val="00484E5A"/>
    <w:rsid w:val="00493B2A"/>
    <w:rsid w:val="00495420"/>
    <w:rsid w:val="004A3082"/>
    <w:rsid w:val="004C10F7"/>
    <w:rsid w:val="004C7ADD"/>
    <w:rsid w:val="004D2273"/>
    <w:rsid w:val="004E1267"/>
    <w:rsid w:val="004F5CB5"/>
    <w:rsid w:val="00507477"/>
    <w:rsid w:val="0055212D"/>
    <w:rsid w:val="0055279E"/>
    <w:rsid w:val="00576C25"/>
    <w:rsid w:val="00592365"/>
    <w:rsid w:val="0059438C"/>
    <w:rsid w:val="00595C92"/>
    <w:rsid w:val="005A7C07"/>
    <w:rsid w:val="005B1A35"/>
    <w:rsid w:val="005B300F"/>
    <w:rsid w:val="005C3A43"/>
    <w:rsid w:val="005C3A7F"/>
    <w:rsid w:val="005F7E87"/>
    <w:rsid w:val="00603EA0"/>
    <w:rsid w:val="00615624"/>
    <w:rsid w:val="0061672B"/>
    <w:rsid w:val="00630F3C"/>
    <w:rsid w:val="00634F61"/>
    <w:rsid w:val="00644A34"/>
    <w:rsid w:val="00644BD0"/>
    <w:rsid w:val="00651CEE"/>
    <w:rsid w:val="00676E4B"/>
    <w:rsid w:val="00680535"/>
    <w:rsid w:val="006836A5"/>
    <w:rsid w:val="00690488"/>
    <w:rsid w:val="006956E7"/>
    <w:rsid w:val="006973D8"/>
    <w:rsid w:val="006B6173"/>
    <w:rsid w:val="006C033C"/>
    <w:rsid w:val="006C0A14"/>
    <w:rsid w:val="006C6D35"/>
    <w:rsid w:val="006D5126"/>
    <w:rsid w:val="006F41C2"/>
    <w:rsid w:val="006F4519"/>
    <w:rsid w:val="00703B21"/>
    <w:rsid w:val="007109AA"/>
    <w:rsid w:val="00712FBD"/>
    <w:rsid w:val="00713599"/>
    <w:rsid w:val="00714F83"/>
    <w:rsid w:val="00716792"/>
    <w:rsid w:val="00717DF5"/>
    <w:rsid w:val="00720962"/>
    <w:rsid w:val="0073073A"/>
    <w:rsid w:val="00733747"/>
    <w:rsid w:val="00747793"/>
    <w:rsid w:val="007626B0"/>
    <w:rsid w:val="007700D9"/>
    <w:rsid w:val="0078462D"/>
    <w:rsid w:val="007947FF"/>
    <w:rsid w:val="007C0090"/>
    <w:rsid w:val="007C670C"/>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03200"/>
    <w:rsid w:val="00920F54"/>
    <w:rsid w:val="00940F51"/>
    <w:rsid w:val="00944255"/>
    <w:rsid w:val="0096363E"/>
    <w:rsid w:val="00973FDF"/>
    <w:rsid w:val="0098084D"/>
    <w:rsid w:val="009816C4"/>
    <w:rsid w:val="009861BE"/>
    <w:rsid w:val="009A4226"/>
    <w:rsid w:val="009C6385"/>
    <w:rsid w:val="009D3A2B"/>
    <w:rsid w:val="00A13080"/>
    <w:rsid w:val="00A17096"/>
    <w:rsid w:val="00A3493B"/>
    <w:rsid w:val="00A51311"/>
    <w:rsid w:val="00A57F63"/>
    <w:rsid w:val="00A61BC0"/>
    <w:rsid w:val="00A7281C"/>
    <w:rsid w:val="00AA2DE9"/>
    <w:rsid w:val="00AE2537"/>
    <w:rsid w:val="00AF43A9"/>
    <w:rsid w:val="00B07B6C"/>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4F3D"/>
    <w:rsid w:val="00CA2AF3"/>
    <w:rsid w:val="00CB3E0D"/>
    <w:rsid w:val="00CC3F39"/>
    <w:rsid w:val="00CC44CC"/>
    <w:rsid w:val="00CE3751"/>
    <w:rsid w:val="00D131D8"/>
    <w:rsid w:val="00D22D95"/>
    <w:rsid w:val="00D2770D"/>
    <w:rsid w:val="00D33060"/>
    <w:rsid w:val="00D378FC"/>
    <w:rsid w:val="00D47C63"/>
    <w:rsid w:val="00D47CC1"/>
    <w:rsid w:val="00D83A46"/>
    <w:rsid w:val="00D86204"/>
    <w:rsid w:val="00D87EA0"/>
    <w:rsid w:val="00DA2702"/>
    <w:rsid w:val="00DA70F0"/>
    <w:rsid w:val="00DB32A6"/>
    <w:rsid w:val="00DB7DB3"/>
    <w:rsid w:val="00DD4DA5"/>
    <w:rsid w:val="00E02EA6"/>
    <w:rsid w:val="00E07993"/>
    <w:rsid w:val="00E10C0D"/>
    <w:rsid w:val="00E140D7"/>
    <w:rsid w:val="00E32626"/>
    <w:rsid w:val="00E40C53"/>
    <w:rsid w:val="00E51651"/>
    <w:rsid w:val="00E55382"/>
    <w:rsid w:val="00E66880"/>
    <w:rsid w:val="00E7019C"/>
    <w:rsid w:val="00E75171"/>
    <w:rsid w:val="00E81229"/>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387D"/>
    <w:rsid w:val="00F97B53"/>
    <w:rsid w:val="00FD5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1DC9"/>
    <w:rPr>
      <w:color w:val="29529F"/>
      <w:u w:val="single"/>
    </w:rPr>
  </w:style>
  <w:style w:type="paragraph" w:styleId="a4">
    <w:name w:val="Balloon Text"/>
    <w:basedOn w:val="a"/>
    <w:link w:val="a5"/>
    <w:uiPriority w:val="99"/>
    <w:semiHidden/>
    <w:unhideWhenUsed/>
    <w:rsid w:val="003C1DC9"/>
    <w:rPr>
      <w:rFonts w:ascii="Tahoma" w:hAnsi="Tahoma" w:cs="Tahoma"/>
      <w:sz w:val="16"/>
      <w:szCs w:val="16"/>
    </w:rPr>
  </w:style>
  <w:style w:type="character" w:customStyle="1" w:styleId="a5">
    <w:name w:val="Текст выноски Знак"/>
    <w:basedOn w:val="a0"/>
    <w:link w:val="a4"/>
    <w:uiPriority w:val="99"/>
    <w:semiHidden/>
    <w:rsid w:val="003C1DC9"/>
    <w:rPr>
      <w:rFonts w:ascii="Tahoma" w:eastAsia="Times New Roman" w:hAnsi="Tahoma" w:cs="Tahoma"/>
      <w:sz w:val="16"/>
      <w:szCs w:val="16"/>
      <w:lang w:eastAsia="ru-RU"/>
    </w:rPr>
  </w:style>
  <w:style w:type="paragraph" w:styleId="a6">
    <w:name w:val="List Paragraph"/>
    <w:basedOn w:val="a"/>
    <w:uiPriority w:val="34"/>
    <w:qFormat/>
    <w:rsid w:val="001A364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Гипертекстовая ссылка"/>
    <w:basedOn w:val="a0"/>
    <w:uiPriority w:val="99"/>
    <w:rsid w:val="001A364A"/>
    <w:rPr>
      <w:color w:val="106BBE"/>
    </w:rPr>
  </w:style>
  <w:style w:type="paragraph" w:styleId="a8">
    <w:name w:val="Normal (Web)"/>
    <w:basedOn w:val="a"/>
    <w:uiPriority w:val="99"/>
    <w:unhideWhenUsed/>
    <w:rsid w:val="0073374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0" TargetMode="External"/><Relationship Id="rId3" Type="http://schemas.openxmlformats.org/officeDocument/2006/relationships/styles" Target="styles.xml"/><Relationship Id="rId7" Type="http://schemas.openxmlformats.org/officeDocument/2006/relationships/hyperlink" Target="mailto:amoimek@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D6A94-F5FE-4903-BD46-D687118B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5207</Words>
  <Characters>29685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cp:lastPrinted>2016-08-18T11:46:00Z</cp:lastPrinted>
  <dcterms:created xsi:type="dcterms:W3CDTF">2012-06-13T08:38:00Z</dcterms:created>
  <dcterms:modified xsi:type="dcterms:W3CDTF">2016-11-03T07:55:00Z</dcterms:modified>
</cp:coreProperties>
</file>