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04" w:rsidRPr="002D5ACA" w:rsidRDefault="00663F04" w:rsidP="00663F04">
      <w:pPr>
        <w:spacing w:line="100" w:lineRule="atLeast"/>
        <w:jc w:val="center"/>
        <w:rPr>
          <w:sz w:val="26"/>
          <w:szCs w:val="26"/>
        </w:rPr>
      </w:pPr>
      <w:r w:rsidRPr="002D5ACA">
        <w:rPr>
          <w:sz w:val="26"/>
          <w:szCs w:val="26"/>
        </w:rPr>
        <w:t>Российская Федерация</w:t>
      </w:r>
    </w:p>
    <w:p w:rsidR="00663F04" w:rsidRDefault="00663F04" w:rsidP="00663F04">
      <w:pPr>
        <w:spacing w:line="100" w:lineRule="atLeast"/>
        <w:jc w:val="center"/>
        <w:rPr>
          <w:sz w:val="26"/>
          <w:szCs w:val="26"/>
        </w:rPr>
      </w:pPr>
      <w:r w:rsidRPr="002D5ACA">
        <w:rPr>
          <w:sz w:val="26"/>
          <w:szCs w:val="26"/>
        </w:rPr>
        <w:t>Республика Хакасия</w:t>
      </w:r>
    </w:p>
    <w:p w:rsidR="00663F04" w:rsidRPr="002D5ACA" w:rsidRDefault="00663F04" w:rsidP="00663F04">
      <w:pPr>
        <w:spacing w:line="100" w:lineRule="atLeast"/>
        <w:jc w:val="center"/>
        <w:rPr>
          <w:sz w:val="26"/>
          <w:szCs w:val="26"/>
        </w:rPr>
      </w:pPr>
      <w:proofErr w:type="spellStart"/>
      <w:r>
        <w:rPr>
          <w:sz w:val="26"/>
          <w:szCs w:val="26"/>
        </w:rPr>
        <w:t>Таштыпский</w:t>
      </w:r>
      <w:proofErr w:type="spellEnd"/>
      <w:r>
        <w:rPr>
          <w:sz w:val="26"/>
          <w:szCs w:val="26"/>
        </w:rPr>
        <w:t xml:space="preserve"> район</w:t>
      </w:r>
    </w:p>
    <w:p w:rsidR="00663F04" w:rsidRPr="002D5ACA" w:rsidRDefault="00663F04" w:rsidP="00663F04">
      <w:pPr>
        <w:spacing w:line="100" w:lineRule="atLeast"/>
        <w:jc w:val="center"/>
        <w:rPr>
          <w:sz w:val="26"/>
          <w:szCs w:val="26"/>
        </w:rPr>
      </w:pPr>
      <w:r>
        <w:rPr>
          <w:sz w:val="26"/>
          <w:szCs w:val="26"/>
        </w:rPr>
        <w:t>Администрация Имекского сельсовета</w:t>
      </w:r>
    </w:p>
    <w:p w:rsidR="00663F04" w:rsidRPr="002D5ACA" w:rsidRDefault="00663F04" w:rsidP="00663F04">
      <w:pPr>
        <w:spacing w:line="100" w:lineRule="atLeast"/>
        <w:rPr>
          <w:sz w:val="26"/>
          <w:szCs w:val="26"/>
        </w:rPr>
      </w:pPr>
    </w:p>
    <w:p w:rsidR="00663F04" w:rsidRPr="002D5ACA" w:rsidRDefault="00663F04" w:rsidP="00663F04">
      <w:pPr>
        <w:spacing w:line="100" w:lineRule="atLeast"/>
        <w:jc w:val="center"/>
        <w:rPr>
          <w:sz w:val="26"/>
          <w:szCs w:val="26"/>
        </w:rPr>
      </w:pPr>
      <w:r w:rsidRPr="002D5ACA">
        <w:rPr>
          <w:sz w:val="26"/>
          <w:szCs w:val="26"/>
        </w:rPr>
        <w:t>ПОСТАНОВЛЕНИЕ</w:t>
      </w:r>
    </w:p>
    <w:p w:rsidR="00663F04" w:rsidRPr="002D5ACA" w:rsidRDefault="00663F04" w:rsidP="00663F04">
      <w:pPr>
        <w:spacing w:line="100" w:lineRule="atLeast"/>
        <w:jc w:val="center"/>
        <w:rPr>
          <w:sz w:val="26"/>
          <w:szCs w:val="26"/>
        </w:rPr>
      </w:pPr>
    </w:p>
    <w:p w:rsidR="00663F04" w:rsidRPr="002D5ACA" w:rsidRDefault="0074626D" w:rsidP="00663F04">
      <w:pPr>
        <w:spacing w:line="100" w:lineRule="atLeast"/>
        <w:jc w:val="both"/>
        <w:rPr>
          <w:sz w:val="26"/>
          <w:szCs w:val="26"/>
        </w:rPr>
      </w:pPr>
      <w:r>
        <w:rPr>
          <w:sz w:val="26"/>
          <w:szCs w:val="26"/>
        </w:rPr>
        <w:t>20.12</w:t>
      </w:r>
      <w:r w:rsidR="00663F04">
        <w:rPr>
          <w:sz w:val="26"/>
          <w:szCs w:val="26"/>
        </w:rPr>
        <w:t>.</w:t>
      </w:r>
      <w:r w:rsidR="0040752E">
        <w:rPr>
          <w:sz w:val="26"/>
          <w:szCs w:val="26"/>
        </w:rPr>
        <w:t xml:space="preserve">2018 </w:t>
      </w:r>
      <w:r w:rsidR="00663F04" w:rsidRPr="002D5ACA">
        <w:rPr>
          <w:sz w:val="26"/>
          <w:szCs w:val="26"/>
        </w:rPr>
        <w:t xml:space="preserve">            </w:t>
      </w:r>
      <w:r w:rsidR="00663F04">
        <w:rPr>
          <w:sz w:val="26"/>
          <w:szCs w:val="26"/>
        </w:rPr>
        <w:t xml:space="preserve">               </w:t>
      </w:r>
      <w:r w:rsidR="00663F04" w:rsidRPr="002D5ACA">
        <w:rPr>
          <w:sz w:val="26"/>
          <w:szCs w:val="26"/>
        </w:rPr>
        <w:t xml:space="preserve">        </w:t>
      </w:r>
      <w:r w:rsidR="00663F04">
        <w:rPr>
          <w:sz w:val="26"/>
          <w:szCs w:val="26"/>
        </w:rPr>
        <w:t xml:space="preserve">       </w:t>
      </w:r>
      <w:r w:rsidR="0040752E">
        <w:rPr>
          <w:sz w:val="26"/>
          <w:szCs w:val="26"/>
        </w:rPr>
        <w:t xml:space="preserve">    </w:t>
      </w:r>
      <w:r w:rsidR="00663F04">
        <w:rPr>
          <w:sz w:val="26"/>
          <w:szCs w:val="26"/>
        </w:rPr>
        <w:t xml:space="preserve"> </w:t>
      </w:r>
      <w:r w:rsidR="00663F04" w:rsidRPr="002D5ACA">
        <w:rPr>
          <w:sz w:val="26"/>
          <w:szCs w:val="26"/>
        </w:rPr>
        <w:t>с.</w:t>
      </w:r>
      <w:r w:rsidR="00663F04">
        <w:rPr>
          <w:sz w:val="26"/>
          <w:szCs w:val="26"/>
        </w:rPr>
        <w:t xml:space="preserve"> </w:t>
      </w:r>
      <w:proofErr w:type="spellStart"/>
      <w:r w:rsidR="00663F04">
        <w:rPr>
          <w:sz w:val="26"/>
          <w:szCs w:val="26"/>
        </w:rPr>
        <w:t>Имек</w:t>
      </w:r>
      <w:proofErr w:type="spellEnd"/>
      <w:r w:rsidR="00663F04" w:rsidRPr="002D5ACA">
        <w:rPr>
          <w:sz w:val="26"/>
          <w:szCs w:val="26"/>
        </w:rPr>
        <w:t xml:space="preserve">                                                 №</w:t>
      </w:r>
      <w:r w:rsidR="00663F04">
        <w:rPr>
          <w:sz w:val="26"/>
          <w:szCs w:val="26"/>
        </w:rPr>
        <w:t xml:space="preserve"> 118</w:t>
      </w:r>
    </w:p>
    <w:p w:rsidR="00663F04" w:rsidRPr="002D5ACA" w:rsidRDefault="00663F04" w:rsidP="00663F04">
      <w:pPr>
        <w:rPr>
          <w:sz w:val="26"/>
          <w:szCs w:val="26"/>
        </w:rPr>
      </w:pPr>
    </w:p>
    <w:p w:rsidR="00663F04" w:rsidRPr="00E922D1" w:rsidRDefault="007A57AF" w:rsidP="00663F04">
      <w:pPr>
        <w:rPr>
          <w:sz w:val="26"/>
          <w:szCs w:val="26"/>
        </w:rPr>
      </w:pPr>
      <w:r>
        <w:rPr>
          <w:sz w:val="26"/>
          <w:szCs w:val="26"/>
        </w:rPr>
        <w:t>Об утверждении А</w:t>
      </w:r>
      <w:r w:rsidR="00663F04" w:rsidRPr="00E922D1">
        <w:rPr>
          <w:sz w:val="26"/>
          <w:szCs w:val="26"/>
        </w:rPr>
        <w:t>дминистративного</w:t>
      </w:r>
    </w:p>
    <w:p w:rsidR="00663F04" w:rsidRPr="00E922D1" w:rsidRDefault="00663F04" w:rsidP="00663F04">
      <w:pPr>
        <w:rPr>
          <w:sz w:val="26"/>
          <w:szCs w:val="26"/>
        </w:rPr>
      </w:pPr>
      <w:r w:rsidRPr="00E922D1">
        <w:rPr>
          <w:sz w:val="26"/>
          <w:szCs w:val="26"/>
        </w:rPr>
        <w:t xml:space="preserve">регламента предоставления </w:t>
      </w:r>
      <w:proofErr w:type="gramStart"/>
      <w:r w:rsidRPr="00E922D1">
        <w:rPr>
          <w:sz w:val="26"/>
          <w:szCs w:val="26"/>
        </w:rPr>
        <w:t>муниципальной</w:t>
      </w:r>
      <w:proofErr w:type="gramEnd"/>
      <w:r w:rsidRPr="00E922D1">
        <w:rPr>
          <w:sz w:val="26"/>
          <w:szCs w:val="26"/>
        </w:rPr>
        <w:t xml:space="preserve"> </w:t>
      </w:r>
    </w:p>
    <w:p w:rsidR="00663F04" w:rsidRPr="00E922D1" w:rsidRDefault="00663F04" w:rsidP="00663F04">
      <w:pPr>
        <w:rPr>
          <w:sz w:val="26"/>
          <w:szCs w:val="26"/>
        </w:rPr>
      </w:pPr>
      <w:r w:rsidRPr="00E922D1">
        <w:rPr>
          <w:sz w:val="26"/>
          <w:szCs w:val="26"/>
        </w:rPr>
        <w:t xml:space="preserve">услуги «Перевод земельных участков </w:t>
      </w:r>
      <w:proofErr w:type="gramStart"/>
      <w:r w:rsidRPr="00E922D1">
        <w:rPr>
          <w:sz w:val="26"/>
          <w:szCs w:val="26"/>
        </w:rPr>
        <w:t>из</w:t>
      </w:r>
      <w:proofErr w:type="gramEnd"/>
      <w:r w:rsidRPr="00E922D1">
        <w:rPr>
          <w:sz w:val="26"/>
          <w:szCs w:val="26"/>
        </w:rPr>
        <w:t xml:space="preserve"> </w:t>
      </w:r>
    </w:p>
    <w:p w:rsidR="00663F04" w:rsidRPr="00E922D1" w:rsidRDefault="00663F04" w:rsidP="00663F04">
      <w:pPr>
        <w:rPr>
          <w:sz w:val="26"/>
          <w:szCs w:val="26"/>
        </w:rPr>
      </w:pPr>
      <w:r w:rsidRPr="00E922D1">
        <w:rPr>
          <w:sz w:val="26"/>
          <w:szCs w:val="26"/>
        </w:rPr>
        <w:t>одной категории в другую»</w:t>
      </w:r>
    </w:p>
    <w:p w:rsidR="00663F04" w:rsidRDefault="00663F04" w:rsidP="00663F04">
      <w:pPr>
        <w:ind w:firstLine="708"/>
        <w:jc w:val="both"/>
        <w:rPr>
          <w:sz w:val="26"/>
          <w:szCs w:val="26"/>
        </w:rPr>
      </w:pPr>
    </w:p>
    <w:p w:rsidR="0074626D" w:rsidRPr="00E922D1" w:rsidRDefault="0074626D" w:rsidP="00663F04">
      <w:pPr>
        <w:ind w:firstLine="708"/>
        <w:jc w:val="both"/>
        <w:rPr>
          <w:sz w:val="26"/>
          <w:szCs w:val="26"/>
        </w:rPr>
      </w:pPr>
    </w:p>
    <w:p w:rsidR="009B21CC" w:rsidRDefault="00663F04" w:rsidP="00663F04">
      <w:pPr>
        <w:ind w:firstLine="708"/>
        <w:jc w:val="both"/>
        <w:rPr>
          <w:sz w:val="26"/>
          <w:szCs w:val="26"/>
        </w:rPr>
      </w:pPr>
      <w:proofErr w:type="gramStart"/>
      <w:r w:rsidRPr="00E922D1">
        <w:rPr>
          <w:sz w:val="26"/>
          <w:szCs w:val="26"/>
        </w:rPr>
        <w:t xml:space="preserve">Руководствуясь Земельным  кодексом  Российской Федерации от 25.10.2001 № 136-ФЗ Федеральным </w:t>
      </w:r>
      <w:hyperlink r:id="rId7" w:history="1">
        <w:r w:rsidRPr="00E922D1">
          <w:rPr>
            <w:sz w:val="26"/>
            <w:szCs w:val="26"/>
          </w:rPr>
          <w:t>законом</w:t>
        </w:r>
      </w:hyperlink>
      <w:r w:rsidRPr="00E922D1">
        <w:rPr>
          <w:sz w:val="26"/>
          <w:szCs w:val="26"/>
        </w:rPr>
        <w:t xml:space="preserve"> от 27.07.2010 N 210-ФЗ "Об организации предоставления государственных и муниципальных услуг", на </w:t>
      </w:r>
      <w:r w:rsidRPr="00E922D1">
        <w:rPr>
          <w:spacing w:val="-1"/>
          <w:sz w:val="26"/>
          <w:szCs w:val="26"/>
        </w:rPr>
        <w:t xml:space="preserve">основании п.2, п.3 ч.1 ст. 29, ч.1 ст. 42, ч. 1 ст. 44,  ч.1 ст.47 </w:t>
      </w:r>
      <w:r w:rsidRPr="00E922D1">
        <w:rPr>
          <w:sz w:val="26"/>
          <w:szCs w:val="26"/>
        </w:rPr>
        <w:t xml:space="preserve"> </w:t>
      </w:r>
      <w:r w:rsidRPr="00E922D1">
        <w:rPr>
          <w:spacing w:val="-1"/>
          <w:sz w:val="26"/>
          <w:szCs w:val="26"/>
        </w:rPr>
        <w:t>Устава муниципального</w:t>
      </w:r>
      <w:r>
        <w:rPr>
          <w:spacing w:val="-1"/>
          <w:sz w:val="26"/>
          <w:szCs w:val="26"/>
        </w:rPr>
        <w:t xml:space="preserve">  образования  Имекский сельсовет</w:t>
      </w:r>
      <w:r w:rsidRPr="00E922D1">
        <w:rPr>
          <w:spacing w:val="-1"/>
          <w:sz w:val="26"/>
          <w:szCs w:val="26"/>
        </w:rPr>
        <w:t xml:space="preserve">  от </w:t>
      </w:r>
      <w:r>
        <w:rPr>
          <w:sz w:val="26"/>
          <w:szCs w:val="26"/>
        </w:rPr>
        <w:t>04.01.2006</w:t>
      </w:r>
      <w:r w:rsidRPr="00E922D1">
        <w:rPr>
          <w:sz w:val="26"/>
          <w:szCs w:val="26"/>
        </w:rPr>
        <w:t>г., (с последующими изменениями), А</w:t>
      </w:r>
      <w:r>
        <w:rPr>
          <w:sz w:val="26"/>
          <w:szCs w:val="26"/>
        </w:rPr>
        <w:t xml:space="preserve">дминистрация Имекского </w:t>
      </w:r>
      <w:r w:rsidR="007E4D4B">
        <w:rPr>
          <w:sz w:val="26"/>
          <w:szCs w:val="26"/>
        </w:rPr>
        <w:t xml:space="preserve"> сельсовета</w:t>
      </w:r>
      <w:r w:rsidRPr="00E922D1">
        <w:rPr>
          <w:sz w:val="26"/>
          <w:szCs w:val="26"/>
        </w:rPr>
        <w:t xml:space="preserve"> </w:t>
      </w:r>
      <w:r w:rsidR="009B21CC">
        <w:rPr>
          <w:sz w:val="26"/>
          <w:szCs w:val="26"/>
        </w:rPr>
        <w:t xml:space="preserve"> </w:t>
      </w:r>
      <w:proofErr w:type="gramEnd"/>
    </w:p>
    <w:p w:rsidR="00663F04" w:rsidRPr="00E922D1" w:rsidRDefault="00663F04" w:rsidP="009B21CC">
      <w:pPr>
        <w:jc w:val="both"/>
        <w:rPr>
          <w:sz w:val="26"/>
          <w:szCs w:val="26"/>
        </w:rPr>
      </w:pPr>
      <w:proofErr w:type="gramStart"/>
      <w:r w:rsidRPr="00E922D1">
        <w:rPr>
          <w:sz w:val="26"/>
          <w:szCs w:val="26"/>
        </w:rPr>
        <w:t>п</w:t>
      </w:r>
      <w:proofErr w:type="gramEnd"/>
      <w:r w:rsidR="007E4D4B">
        <w:rPr>
          <w:sz w:val="26"/>
          <w:szCs w:val="26"/>
        </w:rPr>
        <w:t xml:space="preserve"> </w:t>
      </w:r>
      <w:r w:rsidRPr="00E922D1">
        <w:rPr>
          <w:sz w:val="26"/>
          <w:szCs w:val="26"/>
        </w:rPr>
        <w:t>о</w:t>
      </w:r>
      <w:r w:rsidR="007E4D4B">
        <w:rPr>
          <w:sz w:val="26"/>
          <w:szCs w:val="26"/>
        </w:rPr>
        <w:t xml:space="preserve"> </w:t>
      </w:r>
      <w:r w:rsidRPr="00E922D1">
        <w:rPr>
          <w:sz w:val="26"/>
          <w:szCs w:val="26"/>
        </w:rPr>
        <w:t>с</w:t>
      </w:r>
      <w:r w:rsidR="007E4D4B">
        <w:rPr>
          <w:sz w:val="26"/>
          <w:szCs w:val="26"/>
        </w:rPr>
        <w:t xml:space="preserve"> </w:t>
      </w:r>
      <w:r w:rsidRPr="00E922D1">
        <w:rPr>
          <w:sz w:val="26"/>
          <w:szCs w:val="26"/>
        </w:rPr>
        <w:t>т</w:t>
      </w:r>
      <w:r w:rsidR="007E4D4B">
        <w:rPr>
          <w:sz w:val="26"/>
          <w:szCs w:val="26"/>
        </w:rPr>
        <w:t xml:space="preserve"> </w:t>
      </w:r>
      <w:r w:rsidRPr="00E922D1">
        <w:rPr>
          <w:sz w:val="26"/>
          <w:szCs w:val="26"/>
        </w:rPr>
        <w:t>а</w:t>
      </w:r>
      <w:r w:rsidR="007E4D4B">
        <w:rPr>
          <w:sz w:val="26"/>
          <w:szCs w:val="26"/>
        </w:rPr>
        <w:t xml:space="preserve"> </w:t>
      </w:r>
      <w:r w:rsidRPr="00E922D1">
        <w:rPr>
          <w:sz w:val="26"/>
          <w:szCs w:val="26"/>
        </w:rPr>
        <w:t>н</w:t>
      </w:r>
      <w:r w:rsidR="007E4D4B">
        <w:rPr>
          <w:sz w:val="26"/>
          <w:szCs w:val="26"/>
        </w:rPr>
        <w:t xml:space="preserve"> </w:t>
      </w:r>
      <w:r w:rsidRPr="00E922D1">
        <w:rPr>
          <w:sz w:val="26"/>
          <w:szCs w:val="26"/>
        </w:rPr>
        <w:t>о</w:t>
      </w:r>
      <w:r w:rsidR="007E4D4B">
        <w:rPr>
          <w:sz w:val="26"/>
          <w:szCs w:val="26"/>
        </w:rPr>
        <w:t xml:space="preserve"> </w:t>
      </w:r>
      <w:r w:rsidRPr="00E922D1">
        <w:rPr>
          <w:sz w:val="26"/>
          <w:szCs w:val="26"/>
        </w:rPr>
        <w:t>в</w:t>
      </w:r>
      <w:r w:rsidR="007E4D4B">
        <w:rPr>
          <w:sz w:val="26"/>
          <w:szCs w:val="26"/>
        </w:rPr>
        <w:t xml:space="preserve"> </w:t>
      </w:r>
      <w:r w:rsidRPr="00E922D1">
        <w:rPr>
          <w:sz w:val="26"/>
          <w:szCs w:val="26"/>
        </w:rPr>
        <w:t>л</w:t>
      </w:r>
      <w:r w:rsidR="007E4D4B">
        <w:rPr>
          <w:sz w:val="26"/>
          <w:szCs w:val="26"/>
        </w:rPr>
        <w:t xml:space="preserve"> </w:t>
      </w:r>
      <w:r w:rsidRPr="00E922D1">
        <w:rPr>
          <w:sz w:val="26"/>
          <w:szCs w:val="26"/>
        </w:rPr>
        <w:t>я</w:t>
      </w:r>
      <w:r w:rsidR="007E4D4B">
        <w:rPr>
          <w:sz w:val="26"/>
          <w:szCs w:val="26"/>
        </w:rPr>
        <w:t xml:space="preserve"> </w:t>
      </w:r>
      <w:r w:rsidRPr="00E922D1">
        <w:rPr>
          <w:sz w:val="26"/>
          <w:szCs w:val="26"/>
        </w:rPr>
        <w:t>е</w:t>
      </w:r>
      <w:r w:rsidR="007E4D4B">
        <w:rPr>
          <w:sz w:val="26"/>
          <w:szCs w:val="26"/>
        </w:rPr>
        <w:t xml:space="preserve"> </w:t>
      </w:r>
      <w:r w:rsidRPr="00E922D1">
        <w:rPr>
          <w:sz w:val="26"/>
          <w:szCs w:val="26"/>
        </w:rPr>
        <w:t xml:space="preserve">т:      </w:t>
      </w:r>
    </w:p>
    <w:p w:rsidR="00663F04" w:rsidRPr="00E922D1" w:rsidRDefault="00663F04" w:rsidP="00663F04">
      <w:pPr>
        <w:ind w:firstLine="708"/>
        <w:jc w:val="both"/>
        <w:rPr>
          <w:sz w:val="26"/>
          <w:szCs w:val="26"/>
        </w:rPr>
      </w:pPr>
    </w:p>
    <w:p w:rsidR="00663F04" w:rsidRPr="009B21CC" w:rsidRDefault="00663F04" w:rsidP="009B21CC">
      <w:pPr>
        <w:numPr>
          <w:ilvl w:val="0"/>
          <w:numId w:val="1"/>
        </w:numPr>
        <w:spacing w:line="0" w:lineRule="atLeast"/>
        <w:ind w:left="0" w:firstLine="709"/>
        <w:jc w:val="both"/>
        <w:rPr>
          <w:bCs/>
          <w:sz w:val="26"/>
          <w:szCs w:val="26"/>
        </w:rPr>
      </w:pPr>
      <w:r w:rsidRPr="000561D1">
        <w:rPr>
          <w:sz w:val="26"/>
          <w:szCs w:val="26"/>
        </w:rPr>
        <w:t>Принять к сведению экспертное заключение уполномоченного органа на проект административного регламента Администрации</w:t>
      </w:r>
      <w:r w:rsidR="009B21CC">
        <w:rPr>
          <w:sz w:val="26"/>
          <w:szCs w:val="26"/>
        </w:rPr>
        <w:t xml:space="preserve"> Имекского сельсовета</w:t>
      </w:r>
      <w:r w:rsidRPr="000561D1">
        <w:rPr>
          <w:sz w:val="26"/>
          <w:szCs w:val="26"/>
        </w:rPr>
        <w:t xml:space="preserve"> Таштыпского района Республики Хакасия по предоставлению муниципальной услуги</w:t>
      </w:r>
      <w:r w:rsidRPr="009B21CC">
        <w:rPr>
          <w:sz w:val="26"/>
          <w:szCs w:val="26"/>
        </w:rPr>
        <w:t xml:space="preserve"> </w:t>
      </w:r>
      <w:r w:rsidR="009B21CC">
        <w:rPr>
          <w:sz w:val="26"/>
          <w:szCs w:val="26"/>
        </w:rPr>
        <w:t>«</w:t>
      </w:r>
      <w:r w:rsidRPr="009B21CC">
        <w:rPr>
          <w:sz w:val="26"/>
          <w:szCs w:val="26"/>
        </w:rPr>
        <w:t>Перевод земельных участков из одной категории в другую»</w:t>
      </w:r>
      <w:r w:rsidRPr="009B21CC">
        <w:rPr>
          <w:bCs/>
          <w:sz w:val="26"/>
          <w:szCs w:val="26"/>
        </w:rPr>
        <w:t>.</w:t>
      </w:r>
    </w:p>
    <w:p w:rsidR="00663F04" w:rsidRPr="00E922D1" w:rsidRDefault="00663F04" w:rsidP="00663F04">
      <w:pPr>
        <w:numPr>
          <w:ilvl w:val="0"/>
          <w:numId w:val="1"/>
        </w:numPr>
        <w:tabs>
          <w:tab w:val="left" w:pos="567"/>
        </w:tabs>
        <w:ind w:left="0" w:firstLine="709"/>
        <w:jc w:val="both"/>
        <w:rPr>
          <w:sz w:val="26"/>
          <w:szCs w:val="26"/>
        </w:rPr>
      </w:pPr>
      <w:r w:rsidRPr="00E922D1">
        <w:rPr>
          <w:sz w:val="26"/>
          <w:szCs w:val="26"/>
        </w:rPr>
        <w:t xml:space="preserve">Утвердить Административный </w:t>
      </w:r>
      <w:hyperlink w:anchor="P28" w:history="1">
        <w:r w:rsidRPr="00E922D1">
          <w:rPr>
            <w:sz w:val="26"/>
            <w:szCs w:val="26"/>
          </w:rPr>
          <w:t>регламент</w:t>
        </w:r>
      </w:hyperlink>
      <w:r w:rsidRPr="00E922D1">
        <w:rPr>
          <w:sz w:val="26"/>
          <w:szCs w:val="26"/>
        </w:rPr>
        <w:t xml:space="preserve"> предос</w:t>
      </w:r>
      <w:r w:rsidR="009B21CC">
        <w:rPr>
          <w:sz w:val="26"/>
          <w:szCs w:val="26"/>
        </w:rPr>
        <w:t>тавления муниципальной услуги «</w:t>
      </w:r>
      <w:r w:rsidRPr="00E922D1">
        <w:rPr>
          <w:sz w:val="26"/>
          <w:szCs w:val="26"/>
        </w:rPr>
        <w:t>Перевод земельных участко</w:t>
      </w:r>
      <w:r w:rsidR="009B21CC">
        <w:rPr>
          <w:sz w:val="26"/>
          <w:szCs w:val="26"/>
        </w:rPr>
        <w:t>в из одной категории в другую»  согласно приложению</w:t>
      </w:r>
      <w:r w:rsidRPr="00E922D1">
        <w:rPr>
          <w:sz w:val="26"/>
          <w:szCs w:val="26"/>
        </w:rPr>
        <w:t>.</w:t>
      </w:r>
    </w:p>
    <w:p w:rsidR="00663F04" w:rsidRPr="00E922D1" w:rsidRDefault="009B21CC" w:rsidP="00663F04">
      <w:pPr>
        <w:numPr>
          <w:ilvl w:val="0"/>
          <w:numId w:val="1"/>
        </w:numPr>
        <w:tabs>
          <w:tab w:val="left" w:pos="567"/>
        </w:tabs>
        <w:spacing w:line="0" w:lineRule="atLeast"/>
        <w:ind w:left="0" w:firstLine="709"/>
        <w:jc w:val="both"/>
        <w:rPr>
          <w:sz w:val="26"/>
          <w:szCs w:val="26"/>
        </w:rPr>
      </w:pPr>
      <w:r>
        <w:rPr>
          <w:sz w:val="26"/>
          <w:szCs w:val="26"/>
        </w:rPr>
        <w:t>Настоящее постановление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r w:rsidR="0074626D">
        <w:rPr>
          <w:sz w:val="26"/>
          <w:szCs w:val="26"/>
        </w:rPr>
        <w:t>.</w:t>
      </w:r>
      <w:r>
        <w:rPr>
          <w:sz w:val="26"/>
          <w:szCs w:val="26"/>
        </w:rPr>
        <w:t xml:space="preserve"> </w:t>
      </w:r>
    </w:p>
    <w:p w:rsidR="00663F04" w:rsidRPr="00E922D1" w:rsidRDefault="009B21CC" w:rsidP="00663F04">
      <w:pPr>
        <w:pStyle w:val="justppt"/>
        <w:numPr>
          <w:ilvl w:val="0"/>
          <w:numId w:val="1"/>
        </w:numPr>
        <w:tabs>
          <w:tab w:val="left" w:pos="567"/>
          <w:tab w:val="left" w:pos="720"/>
          <w:tab w:val="left" w:pos="1080"/>
        </w:tabs>
        <w:spacing w:before="0" w:beforeAutospacing="0" w:after="0" w:afterAutospacing="0"/>
        <w:ind w:left="0" w:firstLine="709"/>
        <w:jc w:val="both"/>
        <w:rPr>
          <w:sz w:val="26"/>
          <w:szCs w:val="26"/>
        </w:rPr>
      </w:pPr>
      <w:r>
        <w:rPr>
          <w:sz w:val="26"/>
          <w:szCs w:val="26"/>
        </w:rPr>
        <w:t>Контроль  над</w:t>
      </w:r>
      <w:r w:rsidR="00663F04" w:rsidRPr="00E922D1">
        <w:rPr>
          <w:sz w:val="26"/>
          <w:szCs w:val="26"/>
        </w:rPr>
        <w:t xml:space="preserve"> исполнением данного постановления оставляю за собой. </w:t>
      </w:r>
    </w:p>
    <w:p w:rsidR="00663F04" w:rsidRPr="00E922D1" w:rsidRDefault="00663F04" w:rsidP="00663F04">
      <w:pPr>
        <w:widowControl w:val="0"/>
        <w:tabs>
          <w:tab w:val="left" w:pos="567"/>
        </w:tabs>
        <w:spacing w:line="100" w:lineRule="atLeast"/>
        <w:jc w:val="both"/>
        <w:rPr>
          <w:sz w:val="26"/>
          <w:szCs w:val="26"/>
        </w:rPr>
      </w:pPr>
    </w:p>
    <w:p w:rsidR="00663F04" w:rsidRPr="002D5ACA" w:rsidRDefault="00663F04" w:rsidP="00663F04">
      <w:pPr>
        <w:jc w:val="both"/>
        <w:rPr>
          <w:sz w:val="26"/>
          <w:szCs w:val="26"/>
        </w:rPr>
      </w:pPr>
    </w:p>
    <w:p w:rsidR="00663F04" w:rsidRPr="002D5ACA" w:rsidRDefault="00663F04" w:rsidP="00663F04">
      <w:pPr>
        <w:jc w:val="both"/>
        <w:rPr>
          <w:sz w:val="26"/>
          <w:szCs w:val="26"/>
        </w:rPr>
      </w:pPr>
    </w:p>
    <w:p w:rsidR="00663F04" w:rsidRPr="002D5ACA" w:rsidRDefault="009B21CC" w:rsidP="00663F04">
      <w:pPr>
        <w:spacing w:line="100" w:lineRule="atLeast"/>
        <w:jc w:val="both"/>
        <w:rPr>
          <w:sz w:val="26"/>
          <w:szCs w:val="26"/>
        </w:rPr>
      </w:pPr>
      <w:r>
        <w:rPr>
          <w:sz w:val="26"/>
          <w:szCs w:val="26"/>
        </w:rPr>
        <w:t xml:space="preserve">Глава Имекского сельсовета                                                              А.М. </w:t>
      </w:r>
      <w:proofErr w:type="spellStart"/>
      <w:r>
        <w:rPr>
          <w:sz w:val="26"/>
          <w:szCs w:val="26"/>
        </w:rPr>
        <w:t>Тодояков</w:t>
      </w:r>
      <w:proofErr w:type="spellEnd"/>
    </w:p>
    <w:p w:rsidR="00663F04" w:rsidRPr="002D5ACA" w:rsidRDefault="00663F04" w:rsidP="00663F04">
      <w:pPr>
        <w:pStyle w:val="ConsPlusTitlePage"/>
        <w:rPr>
          <w:sz w:val="26"/>
          <w:szCs w:val="26"/>
        </w:rPr>
      </w:pPr>
      <w:r w:rsidRPr="002D5ACA">
        <w:rPr>
          <w:sz w:val="26"/>
          <w:szCs w:val="26"/>
        </w:rPr>
        <w:br/>
      </w:r>
    </w:p>
    <w:p w:rsidR="00663F04" w:rsidRDefault="00663F04" w:rsidP="00663F04">
      <w:pPr>
        <w:pStyle w:val="ConsPlusNormal"/>
        <w:jc w:val="both"/>
        <w:rPr>
          <w:rFonts w:ascii="Times New Roman" w:hAnsi="Times New Roman" w:cs="Times New Roman"/>
          <w:sz w:val="26"/>
          <w:szCs w:val="26"/>
        </w:rPr>
      </w:pPr>
    </w:p>
    <w:p w:rsidR="00663F04" w:rsidRDefault="00663F04" w:rsidP="00663F04">
      <w:pPr>
        <w:pStyle w:val="ConsPlusNormal"/>
        <w:jc w:val="both"/>
        <w:rPr>
          <w:rFonts w:ascii="Times New Roman" w:hAnsi="Times New Roman" w:cs="Times New Roman"/>
          <w:sz w:val="26"/>
          <w:szCs w:val="26"/>
        </w:rPr>
      </w:pPr>
    </w:p>
    <w:p w:rsidR="00663F04" w:rsidRDefault="00663F04" w:rsidP="00663F04">
      <w:pPr>
        <w:pStyle w:val="ConsPlusNormal"/>
        <w:jc w:val="both"/>
        <w:rPr>
          <w:rFonts w:ascii="Times New Roman" w:hAnsi="Times New Roman" w:cs="Times New Roman"/>
          <w:sz w:val="26"/>
          <w:szCs w:val="26"/>
        </w:rPr>
      </w:pPr>
    </w:p>
    <w:p w:rsidR="00663F04" w:rsidRDefault="00663F04" w:rsidP="00663F04">
      <w:pPr>
        <w:pStyle w:val="ConsPlusNormal"/>
        <w:jc w:val="both"/>
        <w:rPr>
          <w:rFonts w:ascii="Times New Roman" w:hAnsi="Times New Roman" w:cs="Times New Roman"/>
          <w:sz w:val="26"/>
          <w:szCs w:val="26"/>
        </w:rPr>
      </w:pPr>
    </w:p>
    <w:p w:rsidR="00663F04" w:rsidRPr="002D5ACA" w:rsidRDefault="00663F04" w:rsidP="00663F04">
      <w:pPr>
        <w:pStyle w:val="ConsPlusNormal"/>
        <w:jc w:val="both"/>
        <w:rPr>
          <w:rFonts w:ascii="Times New Roman" w:hAnsi="Times New Roman" w:cs="Times New Roman"/>
          <w:sz w:val="26"/>
          <w:szCs w:val="26"/>
        </w:rPr>
      </w:pPr>
    </w:p>
    <w:p w:rsidR="00663F04" w:rsidRDefault="00663F04" w:rsidP="00663F04">
      <w:pPr>
        <w:pStyle w:val="ConsPlusNormal"/>
        <w:jc w:val="right"/>
        <w:rPr>
          <w:rFonts w:ascii="Times New Roman" w:hAnsi="Times New Roman" w:cs="Times New Roman"/>
          <w:sz w:val="26"/>
          <w:szCs w:val="26"/>
        </w:rPr>
      </w:pPr>
    </w:p>
    <w:p w:rsidR="00663F04" w:rsidRDefault="00663F04" w:rsidP="00663F04">
      <w:pPr>
        <w:pStyle w:val="ConsPlusNormal"/>
        <w:jc w:val="right"/>
        <w:rPr>
          <w:rFonts w:ascii="Times New Roman" w:hAnsi="Times New Roman" w:cs="Times New Roman"/>
          <w:sz w:val="26"/>
          <w:szCs w:val="26"/>
        </w:rPr>
      </w:pPr>
    </w:p>
    <w:p w:rsidR="00663F04" w:rsidRDefault="00663F04" w:rsidP="00663F04">
      <w:pPr>
        <w:pStyle w:val="ConsPlusNormal"/>
        <w:jc w:val="right"/>
        <w:rPr>
          <w:rFonts w:ascii="Times New Roman" w:hAnsi="Times New Roman" w:cs="Times New Roman"/>
          <w:sz w:val="26"/>
          <w:szCs w:val="26"/>
        </w:rPr>
      </w:pPr>
    </w:p>
    <w:p w:rsidR="00663F04" w:rsidRDefault="00663F04" w:rsidP="00663F04">
      <w:pPr>
        <w:pStyle w:val="ConsPlusNormal"/>
        <w:jc w:val="right"/>
        <w:rPr>
          <w:rFonts w:ascii="Times New Roman" w:hAnsi="Times New Roman" w:cs="Times New Roman"/>
          <w:sz w:val="26"/>
          <w:szCs w:val="26"/>
        </w:rPr>
      </w:pPr>
    </w:p>
    <w:p w:rsidR="00663F04" w:rsidRDefault="00663F04" w:rsidP="00663F04">
      <w:pPr>
        <w:pStyle w:val="ConsPlusNormal"/>
        <w:jc w:val="right"/>
        <w:rPr>
          <w:rFonts w:ascii="Times New Roman" w:hAnsi="Times New Roman" w:cs="Times New Roman"/>
          <w:sz w:val="26"/>
          <w:szCs w:val="26"/>
        </w:rPr>
      </w:pPr>
    </w:p>
    <w:p w:rsidR="00663F04" w:rsidRPr="00A44541" w:rsidRDefault="00663F04" w:rsidP="0040752E">
      <w:pPr>
        <w:pStyle w:val="ConsPlusNormal"/>
        <w:ind w:left="5103"/>
        <w:jc w:val="right"/>
        <w:rPr>
          <w:rFonts w:ascii="Times New Roman" w:hAnsi="Times New Roman" w:cs="Times New Roman"/>
          <w:sz w:val="26"/>
          <w:szCs w:val="26"/>
        </w:rPr>
      </w:pPr>
      <w:r w:rsidRPr="00A44541">
        <w:rPr>
          <w:rFonts w:ascii="Times New Roman" w:hAnsi="Times New Roman" w:cs="Times New Roman"/>
          <w:sz w:val="26"/>
          <w:szCs w:val="26"/>
        </w:rPr>
        <w:t xml:space="preserve">Приложение </w:t>
      </w:r>
    </w:p>
    <w:p w:rsidR="00663F04" w:rsidRPr="00A44541" w:rsidRDefault="00663F04" w:rsidP="0040752E">
      <w:pPr>
        <w:pStyle w:val="ConsPlusNormal"/>
        <w:ind w:left="5103"/>
        <w:jc w:val="right"/>
        <w:rPr>
          <w:rFonts w:ascii="Times New Roman" w:hAnsi="Times New Roman" w:cs="Times New Roman"/>
          <w:sz w:val="26"/>
          <w:szCs w:val="26"/>
        </w:rPr>
      </w:pPr>
      <w:r>
        <w:rPr>
          <w:rFonts w:ascii="Times New Roman" w:hAnsi="Times New Roman" w:cs="Times New Roman"/>
          <w:sz w:val="26"/>
          <w:szCs w:val="26"/>
        </w:rPr>
        <w:t>к п</w:t>
      </w:r>
      <w:r w:rsidRPr="00A44541">
        <w:rPr>
          <w:rFonts w:ascii="Times New Roman" w:hAnsi="Times New Roman" w:cs="Times New Roman"/>
          <w:sz w:val="26"/>
          <w:szCs w:val="26"/>
        </w:rPr>
        <w:t>остановлени</w:t>
      </w:r>
      <w:r>
        <w:rPr>
          <w:rFonts w:ascii="Times New Roman" w:hAnsi="Times New Roman" w:cs="Times New Roman"/>
          <w:sz w:val="26"/>
          <w:szCs w:val="26"/>
        </w:rPr>
        <w:t>ю</w:t>
      </w:r>
      <w:r w:rsidR="0040752E">
        <w:rPr>
          <w:rFonts w:ascii="Times New Roman" w:hAnsi="Times New Roman" w:cs="Times New Roman"/>
          <w:sz w:val="26"/>
          <w:szCs w:val="26"/>
        </w:rPr>
        <w:t xml:space="preserve"> </w:t>
      </w:r>
      <w:r w:rsidRPr="00A44541">
        <w:rPr>
          <w:rFonts w:ascii="Times New Roman" w:hAnsi="Times New Roman" w:cs="Times New Roman"/>
          <w:sz w:val="26"/>
          <w:szCs w:val="26"/>
        </w:rPr>
        <w:t xml:space="preserve">администрации </w:t>
      </w:r>
      <w:r w:rsidR="0074626D">
        <w:rPr>
          <w:rFonts w:ascii="Times New Roman" w:hAnsi="Times New Roman" w:cs="Times New Roman"/>
          <w:sz w:val="26"/>
          <w:szCs w:val="26"/>
        </w:rPr>
        <w:t>Имекского сельсовета</w:t>
      </w:r>
    </w:p>
    <w:p w:rsidR="00663F04" w:rsidRPr="00A44541" w:rsidRDefault="00663F04" w:rsidP="0040752E">
      <w:pPr>
        <w:pStyle w:val="ConsPlusNormal"/>
        <w:ind w:left="5103"/>
        <w:jc w:val="right"/>
        <w:rPr>
          <w:rFonts w:ascii="Times New Roman" w:hAnsi="Times New Roman" w:cs="Times New Roman"/>
          <w:sz w:val="26"/>
          <w:szCs w:val="26"/>
        </w:rPr>
      </w:pPr>
      <w:r w:rsidRPr="00A44541">
        <w:rPr>
          <w:rFonts w:ascii="Times New Roman" w:hAnsi="Times New Roman" w:cs="Times New Roman"/>
          <w:sz w:val="26"/>
          <w:szCs w:val="26"/>
        </w:rPr>
        <w:t xml:space="preserve">от </w:t>
      </w:r>
      <w:r w:rsidR="00F46F7E">
        <w:rPr>
          <w:rFonts w:ascii="Times New Roman" w:hAnsi="Times New Roman" w:cs="Times New Roman"/>
          <w:sz w:val="26"/>
          <w:szCs w:val="26"/>
        </w:rPr>
        <w:t>20</w:t>
      </w:r>
      <w:r w:rsidR="0074626D">
        <w:rPr>
          <w:rFonts w:ascii="Times New Roman" w:hAnsi="Times New Roman" w:cs="Times New Roman"/>
          <w:sz w:val="26"/>
          <w:szCs w:val="26"/>
        </w:rPr>
        <w:t>.12</w:t>
      </w:r>
      <w:r>
        <w:rPr>
          <w:rFonts w:ascii="Times New Roman" w:hAnsi="Times New Roman" w:cs="Times New Roman"/>
          <w:sz w:val="26"/>
          <w:szCs w:val="26"/>
        </w:rPr>
        <w:t>.</w:t>
      </w:r>
      <w:r w:rsidRPr="00A44541">
        <w:rPr>
          <w:rFonts w:ascii="Times New Roman" w:hAnsi="Times New Roman" w:cs="Times New Roman"/>
          <w:sz w:val="26"/>
          <w:szCs w:val="26"/>
        </w:rPr>
        <w:t>2018 г. N</w:t>
      </w:r>
      <w:r w:rsidR="00F46F7E">
        <w:rPr>
          <w:rFonts w:ascii="Times New Roman" w:hAnsi="Times New Roman" w:cs="Times New Roman"/>
          <w:sz w:val="26"/>
          <w:szCs w:val="26"/>
        </w:rPr>
        <w:t xml:space="preserve"> 118</w:t>
      </w:r>
    </w:p>
    <w:p w:rsidR="00663F04" w:rsidRPr="004C17D0" w:rsidRDefault="00663F04" w:rsidP="00663F04">
      <w:pPr>
        <w:pStyle w:val="ConsPlusNormal"/>
        <w:jc w:val="both"/>
        <w:rPr>
          <w:rFonts w:ascii="Times New Roman" w:hAnsi="Times New Roman" w:cs="Times New Roman"/>
          <w:sz w:val="24"/>
          <w:szCs w:val="24"/>
        </w:rPr>
      </w:pPr>
    </w:p>
    <w:p w:rsidR="00663F04" w:rsidRPr="00F15827" w:rsidRDefault="00663F04" w:rsidP="00663F04">
      <w:pPr>
        <w:pStyle w:val="ConsPlusNormal"/>
        <w:jc w:val="center"/>
        <w:rPr>
          <w:rFonts w:ascii="Times New Roman" w:hAnsi="Times New Roman" w:cs="Times New Roman"/>
          <w:b/>
          <w:color w:val="000000"/>
          <w:sz w:val="26"/>
          <w:szCs w:val="26"/>
        </w:rPr>
      </w:pPr>
      <w:bookmarkStart w:id="0" w:name="P38"/>
      <w:bookmarkEnd w:id="0"/>
      <w:r w:rsidRPr="00F15827">
        <w:rPr>
          <w:rFonts w:ascii="Times New Roman" w:hAnsi="Times New Roman" w:cs="Times New Roman"/>
          <w:b/>
          <w:color w:val="000000"/>
          <w:sz w:val="26"/>
          <w:szCs w:val="26"/>
        </w:rPr>
        <w:t xml:space="preserve">АДМИНИСТРАТИВНЫЙ РЕГЛАМЕНТ </w:t>
      </w:r>
    </w:p>
    <w:p w:rsidR="00663F04" w:rsidRPr="00F15827" w:rsidRDefault="00663F04" w:rsidP="00663F04">
      <w:pPr>
        <w:pStyle w:val="ConsPlusNormal"/>
        <w:jc w:val="center"/>
        <w:rPr>
          <w:rFonts w:ascii="Times New Roman" w:hAnsi="Times New Roman" w:cs="Times New Roman"/>
          <w:b/>
          <w:color w:val="000000"/>
          <w:sz w:val="26"/>
          <w:szCs w:val="26"/>
        </w:rPr>
      </w:pPr>
      <w:r w:rsidRPr="00F15827">
        <w:rPr>
          <w:rFonts w:ascii="Times New Roman" w:hAnsi="Times New Roman" w:cs="Times New Roman"/>
          <w:b/>
          <w:color w:val="000000"/>
          <w:sz w:val="26"/>
          <w:szCs w:val="26"/>
        </w:rPr>
        <w:t xml:space="preserve">ПРЕДОСТАВЛЕНИЯ МУНИЦИПАЛЬНОЙ УСЛУГИ </w:t>
      </w:r>
    </w:p>
    <w:p w:rsidR="00663F04" w:rsidRPr="00F15827" w:rsidRDefault="00663F04" w:rsidP="00663F04">
      <w:pPr>
        <w:pStyle w:val="ConsPlusNormal"/>
        <w:jc w:val="center"/>
        <w:rPr>
          <w:rFonts w:ascii="Times New Roman" w:hAnsi="Times New Roman" w:cs="Times New Roman"/>
          <w:b/>
          <w:color w:val="000000"/>
          <w:sz w:val="26"/>
          <w:szCs w:val="26"/>
        </w:rPr>
      </w:pPr>
      <w:r w:rsidRPr="00F15827">
        <w:rPr>
          <w:rFonts w:ascii="Times New Roman" w:hAnsi="Times New Roman" w:cs="Times New Roman"/>
          <w:b/>
          <w:color w:val="000000"/>
          <w:sz w:val="26"/>
          <w:szCs w:val="26"/>
        </w:rPr>
        <w:t xml:space="preserve"> «Перевод земельных участков из одной категории в другую»</w:t>
      </w:r>
    </w:p>
    <w:p w:rsidR="00663F04" w:rsidRPr="00CE6571" w:rsidRDefault="00663F04" w:rsidP="00663F04">
      <w:pPr>
        <w:pStyle w:val="ConsPlusNormal"/>
        <w:ind w:firstLine="540"/>
        <w:jc w:val="center"/>
        <w:rPr>
          <w:rFonts w:ascii="Times New Roman" w:hAnsi="Times New Roman" w:cs="Times New Roman"/>
          <w:color w:val="000000"/>
          <w:sz w:val="26"/>
          <w:szCs w:val="26"/>
        </w:rPr>
      </w:pPr>
    </w:p>
    <w:p w:rsidR="00663F04" w:rsidRPr="00CE6571" w:rsidRDefault="00663F04" w:rsidP="00663F04">
      <w:pPr>
        <w:widowControl w:val="0"/>
        <w:adjustRightInd w:val="0"/>
        <w:jc w:val="center"/>
        <w:rPr>
          <w:iCs/>
          <w:color w:val="000000"/>
          <w:sz w:val="26"/>
          <w:szCs w:val="26"/>
        </w:rPr>
      </w:pPr>
      <w:r w:rsidRPr="00CE6571">
        <w:rPr>
          <w:iCs/>
          <w:color w:val="000000"/>
          <w:sz w:val="26"/>
          <w:szCs w:val="26"/>
          <w:lang w:val="en-US"/>
        </w:rPr>
        <w:t>I</w:t>
      </w:r>
      <w:r w:rsidRPr="00CE6571">
        <w:rPr>
          <w:iCs/>
          <w:color w:val="000000"/>
          <w:sz w:val="26"/>
          <w:szCs w:val="26"/>
        </w:rPr>
        <w:t>. Общие положения</w:t>
      </w:r>
    </w:p>
    <w:p w:rsidR="00663F04" w:rsidRPr="00CE6571" w:rsidRDefault="00663F04" w:rsidP="00663F04">
      <w:pPr>
        <w:widowControl w:val="0"/>
        <w:adjustRightInd w:val="0"/>
        <w:jc w:val="both"/>
        <w:rPr>
          <w:color w:val="000000"/>
          <w:sz w:val="26"/>
          <w:szCs w:val="26"/>
        </w:rPr>
      </w:pPr>
    </w:p>
    <w:p w:rsidR="00663F04" w:rsidRPr="00CE6571" w:rsidRDefault="00663F04" w:rsidP="00663F04">
      <w:pPr>
        <w:widowControl w:val="0"/>
        <w:adjustRightInd w:val="0"/>
        <w:ind w:firstLine="709"/>
        <w:rPr>
          <w:color w:val="000000"/>
          <w:sz w:val="26"/>
          <w:szCs w:val="26"/>
        </w:rPr>
      </w:pPr>
      <w:r w:rsidRPr="00CE6571">
        <w:rPr>
          <w:color w:val="000000"/>
          <w:sz w:val="26"/>
          <w:szCs w:val="26"/>
        </w:rPr>
        <w:t xml:space="preserve">1. Предмет регулирования </w:t>
      </w:r>
    </w:p>
    <w:p w:rsidR="00663F04" w:rsidRPr="00CE6571" w:rsidRDefault="00663F04" w:rsidP="00663F04">
      <w:pPr>
        <w:widowControl w:val="0"/>
        <w:adjustRightInd w:val="0"/>
        <w:ind w:firstLine="709"/>
        <w:jc w:val="both"/>
        <w:rPr>
          <w:color w:val="000000"/>
          <w:sz w:val="26"/>
          <w:szCs w:val="26"/>
        </w:rPr>
      </w:pPr>
      <w:proofErr w:type="gramStart"/>
      <w:r w:rsidRPr="00CE6571">
        <w:rPr>
          <w:color w:val="000000"/>
          <w:sz w:val="26"/>
          <w:szCs w:val="26"/>
        </w:rPr>
        <w:t>1</w:t>
      </w:r>
      <w:r>
        <w:rPr>
          <w:color w:val="000000"/>
          <w:sz w:val="26"/>
          <w:szCs w:val="26"/>
        </w:rPr>
        <w:t>)</w:t>
      </w:r>
      <w:r w:rsidRPr="00CE6571">
        <w:rPr>
          <w:color w:val="000000"/>
          <w:sz w:val="26"/>
          <w:szCs w:val="26"/>
        </w:rPr>
        <w:t xml:space="preserve"> Административный регламент Администрации</w:t>
      </w:r>
      <w:r w:rsidR="00F46F7E">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 по предоставлению муниципальной услуги «Перевод земельных участков из одной категории в другую» (далее соответственно – Регламент, муниципальная услуга) определяет сроки и последовательность административных процедур (действий) и (или) принятия решений, стандарт и порядок предоставления муниципальной услуги в Администрации</w:t>
      </w:r>
      <w:r w:rsidR="00F46F7E">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 </w:t>
      </w:r>
      <w:proofErr w:type="gramEnd"/>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rPr>
          <w:color w:val="000000"/>
          <w:sz w:val="26"/>
          <w:szCs w:val="26"/>
        </w:rPr>
      </w:pPr>
      <w:r w:rsidRPr="00CE6571">
        <w:rPr>
          <w:color w:val="000000"/>
          <w:sz w:val="26"/>
          <w:szCs w:val="26"/>
        </w:rPr>
        <w:t>2. Круг заявителей</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hAnsi="Times New Roman" w:cs="Times New Roman"/>
          <w:color w:val="000000"/>
          <w:sz w:val="26"/>
          <w:szCs w:val="26"/>
        </w:rPr>
        <w:t>1)</w:t>
      </w:r>
      <w:r w:rsidRPr="00CE6571">
        <w:rPr>
          <w:rFonts w:ascii="Times New Roman" w:hAnsi="Times New Roman" w:cs="Times New Roman"/>
          <w:color w:val="000000"/>
          <w:sz w:val="26"/>
          <w:szCs w:val="26"/>
        </w:rPr>
        <w:t xml:space="preserve"> Муниципальная услуга предоставляется </w:t>
      </w:r>
      <w:r w:rsidRPr="00CE6571">
        <w:rPr>
          <w:rFonts w:ascii="Times New Roman" w:eastAsia="Calibri" w:hAnsi="Times New Roman" w:cs="Times New Roman"/>
          <w:color w:val="000000"/>
          <w:sz w:val="26"/>
          <w:szCs w:val="26"/>
        </w:rPr>
        <w:t xml:space="preserve">физическим или юридическим лицам, индивидуальным предпринимателям, их законным представителям либо представителям по доверенности, обратившимся в </w:t>
      </w:r>
      <w:r w:rsidRPr="00CE6571">
        <w:rPr>
          <w:rFonts w:ascii="Times New Roman" w:hAnsi="Times New Roman" w:cs="Times New Roman"/>
          <w:color w:val="000000"/>
          <w:sz w:val="26"/>
          <w:szCs w:val="26"/>
        </w:rPr>
        <w:t>Администрацию</w:t>
      </w:r>
      <w:r w:rsidR="00F46F7E">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 с заявлением о предоставлении муниципальной услуги</w:t>
      </w:r>
      <w:r w:rsidRPr="00CE6571">
        <w:rPr>
          <w:rFonts w:ascii="Times New Roman" w:eastAsia="Calibri" w:hAnsi="Times New Roman" w:cs="Times New Roman"/>
          <w:color w:val="000000"/>
          <w:sz w:val="26"/>
          <w:szCs w:val="26"/>
        </w:rPr>
        <w:t>.</w:t>
      </w:r>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jc w:val="both"/>
        <w:rPr>
          <w:color w:val="000000"/>
          <w:sz w:val="26"/>
          <w:szCs w:val="26"/>
        </w:rPr>
      </w:pPr>
      <w:r w:rsidRPr="00CE6571">
        <w:rPr>
          <w:color w:val="000000"/>
          <w:sz w:val="26"/>
          <w:szCs w:val="26"/>
        </w:rPr>
        <w:t>3. Требования к порядку информирования о предоставлении муниципальной услуги</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CE6571">
        <w:rPr>
          <w:rFonts w:ascii="Times New Roman" w:hAnsi="Times New Roman" w:cs="Times New Roman"/>
          <w:color w:val="000000"/>
          <w:sz w:val="26"/>
          <w:szCs w:val="26"/>
        </w:rPr>
        <w:t xml:space="preserve"> Информирование о порядке, сроках и процедурах предоставления муниципальной услуги, прием заявлений о предоставлении муниципальной услуги осуществляется Администрацией</w:t>
      </w:r>
      <w:r w:rsidR="00F46F7E">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 расположенной по адресу: Республика Хакасия, </w:t>
      </w:r>
      <w:proofErr w:type="spellStart"/>
      <w:r w:rsidRPr="00CE6571">
        <w:rPr>
          <w:rFonts w:ascii="Times New Roman" w:hAnsi="Times New Roman" w:cs="Times New Roman"/>
          <w:color w:val="000000"/>
          <w:sz w:val="26"/>
          <w:szCs w:val="26"/>
        </w:rPr>
        <w:t>Таштыпский</w:t>
      </w:r>
      <w:proofErr w:type="spellEnd"/>
      <w:r w:rsidRPr="00CE6571">
        <w:rPr>
          <w:rFonts w:ascii="Times New Roman" w:hAnsi="Times New Roman" w:cs="Times New Roman"/>
          <w:color w:val="000000"/>
          <w:sz w:val="26"/>
          <w:szCs w:val="26"/>
        </w:rPr>
        <w:t xml:space="preserve"> район, </w:t>
      </w:r>
      <w:r w:rsidR="00F46F7E">
        <w:rPr>
          <w:rFonts w:ascii="Times New Roman" w:hAnsi="Times New Roman" w:cs="Times New Roman"/>
          <w:color w:val="000000"/>
          <w:sz w:val="26"/>
          <w:szCs w:val="26"/>
        </w:rPr>
        <w:t xml:space="preserve">село </w:t>
      </w:r>
      <w:proofErr w:type="spellStart"/>
      <w:r w:rsidR="00F46F7E">
        <w:rPr>
          <w:rFonts w:ascii="Times New Roman" w:hAnsi="Times New Roman" w:cs="Times New Roman"/>
          <w:color w:val="000000"/>
          <w:sz w:val="26"/>
          <w:szCs w:val="26"/>
        </w:rPr>
        <w:t>Имек</w:t>
      </w:r>
      <w:proofErr w:type="spellEnd"/>
      <w:r w:rsidR="00F46F7E">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ул</w:t>
      </w:r>
      <w:proofErr w:type="gramStart"/>
      <w:r w:rsidRPr="00CE6571">
        <w:rPr>
          <w:rFonts w:ascii="Times New Roman" w:hAnsi="Times New Roman" w:cs="Times New Roman"/>
          <w:color w:val="000000"/>
          <w:sz w:val="26"/>
          <w:szCs w:val="26"/>
        </w:rPr>
        <w:t>.</w:t>
      </w:r>
      <w:r w:rsidR="00F46F7E">
        <w:rPr>
          <w:rFonts w:ascii="Times New Roman" w:hAnsi="Times New Roman" w:cs="Times New Roman"/>
          <w:color w:val="000000"/>
          <w:sz w:val="26"/>
          <w:szCs w:val="26"/>
        </w:rPr>
        <w:t>П</w:t>
      </w:r>
      <w:proofErr w:type="gramEnd"/>
      <w:r w:rsidR="00F46F7E">
        <w:rPr>
          <w:rFonts w:ascii="Times New Roman" w:hAnsi="Times New Roman" w:cs="Times New Roman"/>
          <w:color w:val="000000"/>
          <w:sz w:val="26"/>
          <w:szCs w:val="26"/>
        </w:rPr>
        <w:t>ушкина</w:t>
      </w:r>
      <w:r w:rsidRPr="00CE6571">
        <w:rPr>
          <w:rFonts w:ascii="Times New Roman" w:hAnsi="Times New Roman" w:cs="Times New Roman"/>
          <w:color w:val="000000"/>
          <w:sz w:val="26"/>
          <w:szCs w:val="26"/>
        </w:rPr>
        <w:t xml:space="preserve">, </w:t>
      </w:r>
      <w:r w:rsidR="00F46F7E">
        <w:rPr>
          <w:rFonts w:ascii="Times New Roman" w:hAnsi="Times New Roman" w:cs="Times New Roman"/>
          <w:color w:val="000000"/>
          <w:sz w:val="26"/>
          <w:szCs w:val="26"/>
        </w:rPr>
        <w:t>22/1Н</w:t>
      </w:r>
      <w:r w:rsidRPr="00CE6571">
        <w:rPr>
          <w:rFonts w:ascii="Times New Roman" w:hAnsi="Times New Roman" w:cs="Times New Roman"/>
          <w:color w:val="000000"/>
          <w:sz w:val="26"/>
          <w:szCs w:val="26"/>
        </w:rPr>
        <w:t>.</w:t>
      </w:r>
    </w:p>
    <w:p w:rsidR="00663F04" w:rsidRPr="00CE6571" w:rsidRDefault="00663F04" w:rsidP="00663F04">
      <w:pPr>
        <w:pStyle w:val="ConsPlusNormal"/>
        <w:ind w:firstLine="54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Почтовый адрес для направлени</w:t>
      </w:r>
      <w:r w:rsidR="00F46F7E">
        <w:rPr>
          <w:rFonts w:ascii="Times New Roman" w:hAnsi="Times New Roman" w:cs="Times New Roman"/>
          <w:color w:val="000000"/>
          <w:sz w:val="26"/>
          <w:szCs w:val="26"/>
        </w:rPr>
        <w:t>я документов и обращений: 655761</w:t>
      </w:r>
      <w:r w:rsidRPr="00CE6571">
        <w:rPr>
          <w:rFonts w:ascii="Times New Roman" w:hAnsi="Times New Roman" w:cs="Times New Roman"/>
          <w:color w:val="000000"/>
          <w:sz w:val="26"/>
          <w:szCs w:val="26"/>
        </w:rPr>
        <w:t xml:space="preserve"> Республика Хакасия, </w:t>
      </w:r>
      <w:proofErr w:type="spellStart"/>
      <w:r w:rsidRPr="00CE6571">
        <w:rPr>
          <w:rFonts w:ascii="Times New Roman" w:hAnsi="Times New Roman" w:cs="Times New Roman"/>
          <w:color w:val="000000"/>
          <w:sz w:val="26"/>
          <w:szCs w:val="26"/>
        </w:rPr>
        <w:t>Таштыпский</w:t>
      </w:r>
      <w:proofErr w:type="spellEnd"/>
      <w:r w:rsidRPr="00CE6571">
        <w:rPr>
          <w:rFonts w:ascii="Times New Roman" w:hAnsi="Times New Roman" w:cs="Times New Roman"/>
          <w:color w:val="000000"/>
          <w:sz w:val="26"/>
          <w:szCs w:val="26"/>
        </w:rPr>
        <w:t xml:space="preserve"> район, </w:t>
      </w:r>
      <w:r w:rsidR="00F46F7E">
        <w:rPr>
          <w:rFonts w:ascii="Times New Roman" w:hAnsi="Times New Roman" w:cs="Times New Roman"/>
          <w:color w:val="000000"/>
          <w:sz w:val="26"/>
          <w:szCs w:val="26"/>
        </w:rPr>
        <w:t xml:space="preserve"> село </w:t>
      </w:r>
      <w:proofErr w:type="spellStart"/>
      <w:r w:rsidR="00F46F7E">
        <w:rPr>
          <w:rFonts w:ascii="Times New Roman" w:hAnsi="Times New Roman" w:cs="Times New Roman"/>
          <w:color w:val="000000"/>
          <w:sz w:val="26"/>
          <w:szCs w:val="26"/>
        </w:rPr>
        <w:t>Имек</w:t>
      </w:r>
      <w:proofErr w:type="spellEnd"/>
      <w:r w:rsidR="00F46F7E">
        <w:rPr>
          <w:rFonts w:ascii="Times New Roman" w:hAnsi="Times New Roman" w:cs="Times New Roman"/>
          <w:color w:val="000000"/>
          <w:sz w:val="26"/>
          <w:szCs w:val="26"/>
        </w:rPr>
        <w:t xml:space="preserve"> ,ул</w:t>
      </w:r>
      <w:proofErr w:type="gramStart"/>
      <w:r w:rsidR="00F46F7E">
        <w:rPr>
          <w:rFonts w:ascii="Times New Roman" w:hAnsi="Times New Roman" w:cs="Times New Roman"/>
          <w:color w:val="000000"/>
          <w:sz w:val="26"/>
          <w:szCs w:val="26"/>
        </w:rPr>
        <w:t>.П</w:t>
      </w:r>
      <w:proofErr w:type="gramEnd"/>
      <w:r w:rsidR="00F46F7E">
        <w:rPr>
          <w:rFonts w:ascii="Times New Roman" w:hAnsi="Times New Roman" w:cs="Times New Roman"/>
          <w:color w:val="000000"/>
          <w:sz w:val="26"/>
          <w:szCs w:val="26"/>
        </w:rPr>
        <w:t>ушкина, 22/1Н</w:t>
      </w:r>
      <w:r w:rsidRPr="00CE6571">
        <w:rPr>
          <w:rFonts w:ascii="Times New Roman" w:hAnsi="Times New Roman" w:cs="Times New Roman"/>
          <w:color w:val="000000"/>
          <w:sz w:val="26"/>
          <w:szCs w:val="26"/>
        </w:rPr>
        <w:t>.</w:t>
      </w:r>
    </w:p>
    <w:p w:rsidR="00663F04" w:rsidRPr="00CE6571" w:rsidRDefault="00663F04" w:rsidP="00663F04">
      <w:pPr>
        <w:pStyle w:val="ae"/>
        <w:spacing w:after="0" w:line="240" w:lineRule="auto"/>
        <w:ind w:left="0" w:firstLine="720"/>
        <w:jc w:val="both"/>
        <w:rPr>
          <w:color w:val="000000"/>
          <w:szCs w:val="26"/>
        </w:rPr>
      </w:pPr>
      <w:r w:rsidRPr="00CE6571">
        <w:rPr>
          <w:color w:val="000000"/>
          <w:szCs w:val="26"/>
        </w:rPr>
        <w:t>Официальный сайт Администрации</w:t>
      </w:r>
      <w:r w:rsidR="00F46F7E">
        <w:rPr>
          <w:color w:val="000000"/>
          <w:szCs w:val="26"/>
        </w:rPr>
        <w:t xml:space="preserve"> Имекского сельсовета</w:t>
      </w:r>
      <w:r w:rsidRPr="00CE6571">
        <w:rPr>
          <w:color w:val="000000"/>
          <w:szCs w:val="26"/>
        </w:rPr>
        <w:t xml:space="preserve"> Таштыпского района Республики Хакасия в информационно-телекоммуникационной сети "Интернет" (далее - сеть "Интернет"): </w:t>
      </w:r>
      <w:r w:rsidRPr="00CE6571">
        <w:rPr>
          <w:color w:val="000000"/>
          <w:szCs w:val="26"/>
          <w:lang w:val="en-US"/>
        </w:rPr>
        <w:t>http</w:t>
      </w:r>
      <w:r w:rsidRPr="00CE6571">
        <w:rPr>
          <w:color w:val="000000"/>
          <w:szCs w:val="26"/>
        </w:rPr>
        <w:t>//</w:t>
      </w:r>
      <w:hyperlink w:history="1">
        <w:r w:rsidR="00C84345" w:rsidRPr="002B645D">
          <w:rPr>
            <w:rStyle w:val="a3"/>
            <w:szCs w:val="26"/>
            <w:lang w:val="en-US"/>
          </w:rPr>
          <w:t>www</w:t>
        </w:r>
        <w:r w:rsidR="00C84345" w:rsidRPr="002B645D">
          <w:rPr>
            <w:rStyle w:val="a3"/>
            <w:szCs w:val="26"/>
          </w:rPr>
          <w:t>.</w:t>
        </w:r>
        <w:r w:rsidR="00C84345" w:rsidRPr="002B645D">
          <w:rPr>
            <w:rStyle w:val="a3"/>
            <w:szCs w:val="26"/>
            <w:lang w:val="en-US"/>
          </w:rPr>
          <w:t>amoimek</w:t>
        </w:r>
        <w:r w:rsidR="00C84345" w:rsidRPr="002B645D">
          <w:rPr>
            <w:rStyle w:val="a3"/>
            <w:szCs w:val="26"/>
          </w:rPr>
          <w:t xml:space="preserve">@ </w:t>
        </w:r>
        <w:r w:rsidR="00C84345" w:rsidRPr="002B645D">
          <w:rPr>
            <w:rStyle w:val="a3"/>
            <w:szCs w:val="26"/>
            <w:lang w:val="en-US"/>
          </w:rPr>
          <w:t>rambler</w:t>
        </w:r>
        <w:r w:rsidR="00C84345" w:rsidRPr="002B645D">
          <w:rPr>
            <w:rStyle w:val="a3"/>
            <w:szCs w:val="26"/>
          </w:rPr>
          <w:t>.</w:t>
        </w:r>
        <w:r w:rsidR="00C84345" w:rsidRPr="002B645D">
          <w:rPr>
            <w:rStyle w:val="a3"/>
            <w:szCs w:val="26"/>
            <w:lang w:val="en-US"/>
          </w:rPr>
          <w:t>ru</w:t>
        </w:r>
      </w:hyperlink>
    </w:p>
    <w:p w:rsidR="00663F04" w:rsidRPr="00CE6571" w:rsidRDefault="00663F04" w:rsidP="00663F04">
      <w:pPr>
        <w:pStyle w:val="ae"/>
        <w:spacing w:after="0" w:line="240" w:lineRule="auto"/>
        <w:ind w:left="0" w:firstLine="720"/>
        <w:jc w:val="both"/>
        <w:rPr>
          <w:color w:val="000000"/>
          <w:szCs w:val="26"/>
        </w:rPr>
      </w:pPr>
      <w:r w:rsidRPr="00CE6571">
        <w:rPr>
          <w:color w:val="000000"/>
          <w:szCs w:val="26"/>
        </w:rPr>
        <w:t xml:space="preserve">Адрес электронной почты: </w:t>
      </w:r>
      <w:hyperlink r:id="rId8" w:history="1"/>
      <w:r w:rsidR="00C84345" w:rsidRPr="00C84345">
        <w:rPr>
          <w:color w:val="000000"/>
          <w:szCs w:val="26"/>
        </w:rPr>
        <w:t xml:space="preserve"> </w:t>
      </w:r>
      <w:proofErr w:type="spellStart"/>
      <w:r w:rsidR="00C84345" w:rsidRPr="00C84345">
        <w:rPr>
          <w:color w:val="000000"/>
          <w:szCs w:val="26"/>
          <w:lang w:val="en-US"/>
        </w:rPr>
        <w:t>amoimek</w:t>
      </w:r>
      <w:proofErr w:type="spellEnd"/>
      <w:r w:rsidR="00C84345" w:rsidRPr="00C84345">
        <w:rPr>
          <w:color w:val="000000"/>
          <w:szCs w:val="26"/>
        </w:rPr>
        <w:t xml:space="preserve">@ </w:t>
      </w:r>
      <w:r w:rsidR="00C84345" w:rsidRPr="00C84345">
        <w:rPr>
          <w:color w:val="000000"/>
          <w:szCs w:val="26"/>
          <w:lang w:val="en-US"/>
        </w:rPr>
        <w:t>rambler</w:t>
      </w:r>
      <w:r w:rsidR="00C84345" w:rsidRPr="00C84345">
        <w:rPr>
          <w:color w:val="000000"/>
          <w:szCs w:val="26"/>
        </w:rPr>
        <w:t>.</w:t>
      </w:r>
      <w:proofErr w:type="spellStart"/>
      <w:r w:rsidR="00C84345" w:rsidRPr="00C84345">
        <w:rPr>
          <w:color w:val="000000"/>
          <w:szCs w:val="26"/>
          <w:lang w:val="en-US"/>
        </w:rPr>
        <w:t>ru</w:t>
      </w:r>
      <w:proofErr w:type="spellEnd"/>
    </w:p>
    <w:p w:rsidR="00663F04" w:rsidRPr="00CE6571" w:rsidRDefault="00663F04" w:rsidP="00663F04">
      <w:pPr>
        <w:pStyle w:val="ConsPlusNormal"/>
        <w:ind w:firstLine="709"/>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Номера телефонов: (839046) </w:t>
      </w:r>
      <w:r w:rsidR="00C84345" w:rsidRPr="00C84345">
        <w:rPr>
          <w:rFonts w:ascii="Times New Roman" w:hAnsi="Times New Roman" w:cs="Times New Roman"/>
          <w:color w:val="000000"/>
          <w:sz w:val="26"/>
          <w:szCs w:val="26"/>
        </w:rPr>
        <w:t>2-63-10</w:t>
      </w:r>
      <w:r w:rsidR="00C84345">
        <w:rPr>
          <w:rFonts w:ascii="Times New Roman" w:hAnsi="Times New Roman" w:cs="Times New Roman"/>
          <w:color w:val="000000"/>
          <w:sz w:val="26"/>
          <w:szCs w:val="26"/>
        </w:rPr>
        <w:t>, 2-61-80</w:t>
      </w:r>
      <w:r w:rsidRPr="00CE6571">
        <w:rPr>
          <w:rFonts w:ascii="Times New Roman" w:hAnsi="Times New Roman" w:cs="Times New Roman"/>
          <w:color w:val="000000"/>
          <w:sz w:val="26"/>
          <w:szCs w:val="26"/>
        </w:rPr>
        <w:t>.</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CE6571">
        <w:rPr>
          <w:rFonts w:ascii="Times New Roman" w:hAnsi="Times New Roman" w:cs="Times New Roman"/>
          <w:color w:val="000000"/>
          <w:sz w:val="26"/>
          <w:szCs w:val="26"/>
        </w:rPr>
        <w:t xml:space="preserve"> Режим работы Администрации</w:t>
      </w:r>
      <w:r w:rsidR="00C84345">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w:t>
      </w:r>
      <w:r w:rsidR="00C84345">
        <w:rPr>
          <w:rFonts w:ascii="Times New Roman" w:hAnsi="Times New Roman" w:cs="Times New Roman"/>
          <w:color w:val="000000"/>
          <w:sz w:val="26"/>
          <w:szCs w:val="26"/>
        </w:rPr>
        <w:t>Республики Хакасия: с 8.00 до 16</w:t>
      </w:r>
      <w:r w:rsidRPr="00CE6571">
        <w:rPr>
          <w:rFonts w:ascii="Times New Roman" w:hAnsi="Times New Roman" w:cs="Times New Roman"/>
          <w:color w:val="000000"/>
          <w:sz w:val="26"/>
          <w:szCs w:val="26"/>
        </w:rPr>
        <w:t>.00</w:t>
      </w:r>
      <w:r w:rsidR="00C84345">
        <w:rPr>
          <w:rFonts w:ascii="Times New Roman" w:hAnsi="Times New Roman" w:cs="Times New Roman"/>
          <w:color w:val="000000"/>
          <w:sz w:val="26"/>
          <w:szCs w:val="26"/>
        </w:rPr>
        <w:t xml:space="preserve">  с понедельника</w:t>
      </w:r>
      <w:r w:rsidRPr="00CE6571">
        <w:rPr>
          <w:rFonts w:ascii="Times New Roman" w:hAnsi="Times New Roman" w:cs="Times New Roman"/>
          <w:color w:val="000000"/>
          <w:sz w:val="26"/>
          <w:szCs w:val="26"/>
        </w:rPr>
        <w:t xml:space="preserve">  по пятницу включительно (</w:t>
      </w:r>
      <w:r w:rsidR="00C84345">
        <w:rPr>
          <w:rFonts w:ascii="Times New Roman" w:hAnsi="Times New Roman" w:cs="Times New Roman"/>
          <w:color w:val="000000"/>
          <w:sz w:val="26"/>
          <w:szCs w:val="26"/>
        </w:rPr>
        <w:t xml:space="preserve">четверг </w:t>
      </w:r>
      <w:proofErr w:type="gramStart"/>
      <w:r w:rsidR="00C84345">
        <w:rPr>
          <w:rFonts w:ascii="Times New Roman" w:hAnsi="Times New Roman" w:cs="Times New Roman"/>
          <w:color w:val="000000"/>
          <w:sz w:val="26"/>
          <w:szCs w:val="26"/>
        </w:rPr>
        <w:t>–н</w:t>
      </w:r>
      <w:proofErr w:type="gramEnd"/>
      <w:r w:rsidR="00C84345">
        <w:rPr>
          <w:rFonts w:ascii="Times New Roman" w:hAnsi="Times New Roman" w:cs="Times New Roman"/>
          <w:color w:val="000000"/>
          <w:sz w:val="26"/>
          <w:szCs w:val="26"/>
        </w:rPr>
        <w:t>е приёмный день</w:t>
      </w:r>
      <w:r w:rsidRPr="00CE6571">
        <w:rPr>
          <w:rFonts w:ascii="Times New Roman" w:hAnsi="Times New Roman" w:cs="Times New Roman"/>
          <w:color w:val="000000"/>
          <w:sz w:val="26"/>
          <w:szCs w:val="26"/>
        </w:rPr>
        <w:t>), перерыв - с 12.00 до 13.00.</w:t>
      </w:r>
    </w:p>
    <w:p w:rsidR="00663F04" w:rsidRPr="00CE6571" w:rsidRDefault="00663F04" w:rsidP="00663F04">
      <w:pPr>
        <w:pStyle w:val="ConsPlusNormal"/>
        <w:ind w:firstLine="54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Прием заявлений и выдача документов осуществляются с 8.00 до 16.00, с понедельника по пятницу включительно (</w:t>
      </w:r>
      <w:r w:rsidR="00C84345">
        <w:rPr>
          <w:rFonts w:ascii="Times New Roman" w:hAnsi="Times New Roman" w:cs="Times New Roman"/>
          <w:color w:val="000000"/>
          <w:sz w:val="26"/>
          <w:szCs w:val="26"/>
        </w:rPr>
        <w:t>кроме, четвер</w:t>
      </w:r>
      <w:proofErr w:type="gramStart"/>
      <w:r w:rsidR="00C84345">
        <w:rPr>
          <w:rFonts w:ascii="Times New Roman" w:hAnsi="Times New Roman" w:cs="Times New Roman"/>
          <w:color w:val="000000"/>
          <w:sz w:val="26"/>
          <w:szCs w:val="26"/>
        </w:rPr>
        <w:t>г-</w:t>
      </w:r>
      <w:proofErr w:type="gramEnd"/>
      <w:r w:rsidR="00C84345">
        <w:rPr>
          <w:rFonts w:ascii="Times New Roman" w:hAnsi="Times New Roman" w:cs="Times New Roman"/>
          <w:color w:val="000000"/>
          <w:sz w:val="26"/>
          <w:szCs w:val="26"/>
        </w:rPr>
        <w:t xml:space="preserve"> не приёмный день</w:t>
      </w:r>
      <w:r w:rsidRPr="00CE6571">
        <w:rPr>
          <w:rFonts w:ascii="Times New Roman" w:hAnsi="Times New Roman" w:cs="Times New Roman"/>
          <w:color w:val="000000"/>
          <w:sz w:val="26"/>
          <w:szCs w:val="26"/>
        </w:rPr>
        <w:t>), перерыв - с 12.00 до 13.00.</w:t>
      </w:r>
    </w:p>
    <w:p w:rsidR="00663F04" w:rsidRPr="00CE6571" w:rsidRDefault="00C84345"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Прием специалистом</w:t>
      </w:r>
      <w:r w:rsidR="00663F04" w:rsidRPr="00CE6571">
        <w:rPr>
          <w:rFonts w:ascii="Times New Roman" w:hAnsi="Times New Roman" w:cs="Times New Roman"/>
          <w:color w:val="000000"/>
          <w:sz w:val="26"/>
          <w:szCs w:val="26"/>
        </w:rPr>
        <w:t xml:space="preserve"> администрации </w:t>
      </w:r>
      <w:r>
        <w:rPr>
          <w:rFonts w:ascii="Times New Roman" w:hAnsi="Times New Roman" w:cs="Times New Roman"/>
          <w:color w:val="000000"/>
          <w:sz w:val="26"/>
          <w:szCs w:val="26"/>
        </w:rPr>
        <w:t>Имекского сельсовета</w:t>
      </w:r>
      <w:r w:rsidR="00663F04" w:rsidRPr="00CE6571">
        <w:rPr>
          <w:rFonts w:ascii="Times New Roman" w:hAnsi="Times New Roman" w:cs="Times New Roman"/>
          <w:color w:val="000000"/>
          <w:sz w:val="26"/>
          <w:szCs w:val="26"/>
        </w:rPr>
        <w:t>, непосредственно оказывающими муниципальную услугу, осуществ</w:t>
      </w:r>
      <w:r>
        <w:rPr>
          <w:rFonts w:ascii="Times New Roman" w:hAnsi="Times New Roman" w:cs="Times New Roman"/>
          <w:color w:val="000000"/>
          <w:sz w:val="26"/>
          <w:szCs w:val="26"/>
        </w:rPr>
        <w:t>ляется с 8.00 до 16.00, с понедельника</w:t>
      </w:r>
      <w:r w:rsidR="00663F04" w:rsidRPr="00CE6571">
        <w:rPr>
          <w:rFonts w:ascii="Times New Roman" w:hAnsi="Times New Roman" w:cs="Times New Roman"/>
          <w:color w:val="000000"/>
          <w:sz w:val="26"/>
          <w:szCs w:val="26"/>
        </w:rPr>
        <w:t xml:space="preserve">  по пятницу включительно (</w:t>
      </w:r>
      <w:r>
        <w:rPr>
          <w:rFonts w:ascii="Times New Roman" w:hAnsi="Times New Roman" w:cs="Times New Roman"/>
          <w:color w:val="000000"/>
          <w:sz w:val="26"/>
          <w:szCs w:val="26"/>
        </w:rPr>
        <w:t>кроме четверга</w:t>
      </w:r>
      <w:r w:rsidR="00663F04" w:rsidRPr="00CE6571">
        <w:rPr>
          <w:rFonts w:ascii="Times New Roman" w:hAnsi="Times New Roman" w:cs="Times New Roman"/>
          <w:color w:val="000000"/>
          <w:sz w:val="26"/>
          <w:szCs w:val="26"/>
        </w:rPr>
        <w:t>), перерыв - с 12.00 до 13.00.</w:t>
      </w:r>
    </w:p>
    <w:p w:rsidR="00663F04" w:rsidRPr="00CE6571" w:rsidRDefault="00663F04" w:rsidP="00663F04">
      <w:pPr>
        <w:autoSpaceDE w:val="0"/>
        <w:autoSpaceDN w:val="0"/>
        <w:adjustRightInd w:val="0"/>
        <w:ind w:firstLine="709"/>
        <w:jc w:val="both"/>
        <w:rPr>
          <w:color w:val="000000"/>
          <w:sz w:val="26"/>
          <w:szCs w:val="26"/>
        </w:rPr>
      </w:pPr>
      <w:r>
        <w:rPr>
          <w:color w:val="000000"/>
          <w:sz w:val="26"/>
          <w:szCs w:val="26"/>
        </w:rPr>
        <w:t>3)</w:t>
      </w:r>
      <w:r w:rsidRPr="00CE6571">
        <w:rPr>
          <w:color w:val="000000"/>
          <w:sz w:val="26"/>
          <w:szCs w:val="26"/>
        </w:rPr>
        <w:t xml:space="preserve"> </w:t>
      </w:r>
      <w:bookmarkStart w:id="1" w:name="P73"/>
      <w:bookmarkEnd w:id="1"/>
      <w:r w:rsidRPr="00CE6571">
        <w:rPr>
          <w:color w:val="000000"/>
          <w:sz w:val="26"/>
          <w:szCs w:val="26"/>
        </w:rPr>
        <w:t xml:space="preserve">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w:t>
      </w:r>
      <w:proofErr w:type="spellStart"/>
      <w:r w:rsidRPr="00CE6571">
        <w:rPr>
          <w:color w:val="000000"/>
          <w:sz w:val="26"/>
          <w:szCs w:val="26"/>
        </w:rPr>
        <w:t>Таштыпский</w:t>
      </w:r>
      <w:proofErr w:type="spellEnd"/>
      <w:r w:rsidRPr="00CE6571">
        <w:rPr>
          <w:color w:val="000000"/>
          <w:sz w:val="26"/>
          <w:szCs w:val="26"/>
        </w:rPr>
        <w:t xml:space="preserve"> район, </w:t>
      </w:r>
      <w:r w:rsidR="00C84345">
        <w:rPr>
          <w:color w:val="000000"/>
          <w:sz w:val="26"/>
          <w:szCs w:val="26"/>
        </w:rPr>
        <w:t xml:space="preserve"> село </w:t>
      </w:r>
      <w:proofErr w:type="spellStart"/>
      <w:r w:rsidR="00C84345">
        <w:rPr>
          <w:color w:val="000000"/>
          <w:sz w:val="26"/>
          <w:szCs w:val="26"/>
        </w:rPr>
        <w:t>Имек</w:t>
      </w:r>
      <w:proofErr w:type="spellEnd"/>
      <w:r w:rsidR="00C84345">
        <w:rPr>
          <w:color w:val="000000"/>
          <w:sz w:val="26"/>
          <w:szCs w:val="26"/>
        </w:rPr>
        <w:t>,</w:t>
      </w:r>
      <w:r w:rsidR="009C0982" w:rsidRPr="009C0982">
        <w:rPr>
          <w:color w:val="000000"/>
          <w:szCs w:val="26"/>
        </w:rPr>
        <w:t xml:space="preserve"> </w:t>
      </w:r>
      <w:r w:rsidR="00C84345">
        <w:rPr>
          <w:color w:val="000000"/>
          <w:sz w:val="26"/>
          <w:szCs w:val="26"/>
        </w:rPr>
        <w:t>ул</w:t>
      </w:r>
      <w:proofErr w:type="gramStart"/>
      <w:r w:rsidR="00C84345">
        <w:rPr>
          <w:color w:val="000000"/>
          <w:sz w:val="26"/>
          <w:szCs w:val="26"/>
        </w:rPr>
        <w:t>.П</w:t>
      </w:r>
      <w:proofErr w:type="gramEnd"/>
      <w:r w:rsidR="00C84345">
        <w:rPr>
          <w:color w:val="000000"/>
          <w:sz w:val="26"/>
          <w:szCs w:val="26"/>
        </w:rPr>
        <w:t>ушкина, 22/1Н</w:t>
      </w:r>
      <w:r w:rsidRPr="00CE6571">
        <w:rPr>
          <w:color w:val="000000"/>
          <w:sz w:val="26"/>
          <w:szCs w:val="26"/>
        </w:rPr>
        <w:t>,  на официальном сайте уполномоченного органа по адресу</w:t>
      </w:r>
      <w:r w:rsidR="009C0982">
        <w:rPr>
          <w:color w:val="000000"/>
          <w:sz w:val="26"/>
          <w:szCs w:val="26"/>
        </w:rPr>
        <w:t>:</w:t>
      </w:r>
      <w:r w:rsidR="009C0982" w:rsidRPr="009C0982">
        <w:rPr>
          <w:color w:val="000000"/>
          <w:szCs w:val="26"/>
        </w:rPr>
        <w:t xml:space="preserve"> </w:t>
      </w:r>
      <w:proofErr w:type="spellStart"/>
      <w:r w:rsidR="009C0982" w:rsidRPr="009C0982">
        <w:rPr>
          <w:color w:val="000000"/>
          <w:sz w:val="26"/>
          <w:szCs w:val="26"/>
          <w:lang w:val="en-US"/>
        </w:rPr>
        <w:t>amoimek</w:t>
      </w:r>
      <w:proofErr w:type="spellEnd"/>
      <w:r w:rsidR="009C0982">
        <w:rPr>
          <w:color w:val="000000"/>
          <w:sz w:val="26"/>
          <w:szCs w:val="26"/>
        </w:rPr>
        <w:t>@</w:t>
      </w:r>
      <w:r w:rsidR="009C0982" w:rsidRPr="009C0982">
        <w:rPr>
          <w:color w:val="000000"/>
          <w:sz w:val="26"/>
          <w:szCs w:val="26"/>
          <w:lang w:val="en-US"/>
        </w:rPr>
        <w:t>rambler</w:t>
      </w:r>
      <w:r w:rsidR="009C0982" w:rsidRPr="009C0982">
        <w:rPr>
          <w:color w:val="000000"/>
          <w:sz w:val="26"/>
          <w:szCs w:val="26"/>
        </w:rPr>
        <w:t>.</w:t>
      </w:r>
      <w:proofErr w:type="spellStart"/>
      <w:r w:rsidR="009C0982" w:rsidRPr="009C0982">
        <w:rPr>
          <w:color w:val="000000"/>
          <w:sz w:val="26"/>
          <w:szCs w:val="26"/>
          <w:lang w:val="en-US"/>
        </w:rPr>
        <w:t>ru</w:t>
      </w:r>
      <w:proofErr w:type="spellEnd"/>
      <w:r w:rsidRPr="00CE6571">
        <w:rPr>
          <w:color w:val="000000"/>
          <w:sz w:val="26"/>
          <w:szCs w:val="26"/>
        </w:rPr>
        <w:t xml:space="preserve"> </w:t>
      </w:r>
      <w:hyperlink r:id="rId9" w:history="1"/>
      <w:r w:rsidRPr="00CE6571">
        <w:rPr>
          <w:color w:val="000000"/>
          <w:sz w:val="26"/>
          <w:szCs w:val="26"/>
        </w:rPr>
        <w:t xml:space="preserve">, на Российском портале государственных услуг (далее РПГУ) по адресу </w:t>
      </w:r>
      <w:hyperlink r:id="rId10" w:history="1">
        <w:r w:rsidRPr="00CE6571">
          <w:rPr>
            <w:rStyle w:val="a3"/>
            <w:color w:val="000000"/>
            <w:sz w:val="26"/>
            <w:szCs w:val="26"/>
            <w:lang w:val="en-US"/>
          </w:rPr>
          <w:t>www</w:t>
        </w:r>
        <w:r w:rsidRPr="00CE6571">
          <w:rPr>
            <w:rStyle w:val="a3"/>
            <w:color w:val="000000"/>
            <w:sz w:val="26"/>
            <w:szCs w:val="26"/>
          </w:rPr>
          <w:t>.</w:t>
        </w:r>
        <w:proofErr w:type="spellStart"/>
        <w:r w:rsidRPr="00CE6571">
          <w:rPr>
            <w:rStyle w:val="a3"/>
            <w:color w:val="000000"/>
            <w:sz w:val="26"/>
            <w:szCs w:val="26"/>
            <w:lang w:val="en-US"/>
          </w:rPr>
          <w:t>gosuslugi</w:t>
        </w:r>
        <w:proofErr w:type="spellEnd"/>
        <w:r w:rsidRPr="00CE6571">
          <w:rPr>
            <w:rStyle w:val="a3"/>
            <w:color w:val="000000"/>
            <w:sz w:val="26"/>
            <w:szCs w:val="26"/>
          </w:rPr>
          <w:t>.</w:t>
        </w:r>
        <w:proofErr w:type="spellStart"/>
        <w:r w:rsidRPr="00CE6571">
          <w:rPr>
            <w:rStyle w:val="a3"/>
            <w:color w:val="000000"/>
            <w:sz w:val="26"/>
            <w:szCs w:val="26"/>
            <w:lang w:val="en-US"/>
          </w:rPr>
          <w:t>ru</w:t>
        </w:r>
        <w:proofErr w:type="spellEnd"/>
      </w:hyperlink>
      <w:r w:rsidRPr="00CE6571">
        <w:rPr>
          <w:color w:val="000000"/>
          <w:sz w:val="26"/>
          <w:szCs w:val="26"/>
        </w:rPr>
        <w:t>, а так же информирование осуществляется по телефону 8(39046)</w:t>
      </w:r>
      <w:r w:rsidR="00C84345">
        <w:rPr>
          <w:color w:val="000000"/>
          <w:sz w:val="26"/>
          <w:szCs w:val="26"/>
        </w:rPr>
        <w:t>2-63-10</w:t>
      </w:r>
      <w:r w:rsidRPr="00CE6571">
        <w:rPr>
          <w:color w:val="000000"/>
          <w:sz w:val="26"/>
          <w:szCs w:val="26"/>
        </w:rPr>
        <w:t>.</w:t>
      </w:r>
    </w:p>
    <w:p w:rsidR="00663F04" w:rsidRPr="009C0982" w:rsidRDefault="00663F04" w:rsidP="00663F04">
      <w:pPr>
        <w:ind w:firstLine="708"/>
        <w:jc w:val="both"/>
        <w:rPr>
          <w:color w:val="000000"/>
          <w:sz w:val="26"/>
          <w:szCs w:val="26"/>
        </w:rPr>
      </w:pPr>
      <w:r w:rsidRPr="00CE6571">
        <w:rPr>
          <w:color w:val="000000"/>
          <w:sz w:val="26"/>
          <w:szCs w:val="26"/>
        </w:rPr>
        <w:t xml:space="preserve">Заявитель может представить письменное обращение, в уполномоченный орган, направив его по адресу: Республика Хакасия, </w:t>
      </w:r>
      <w:proofErr w:type="spellStart"/>
      <w:r w:rsidRPr="00CE6571">
        <w:rPr>
          <w:color w:val="000000"/>
          <w:sz w:val="26"/>
          <w:szCs w:val="26"/>
        </w:rPr>
        <w:t>Таштыпский</w:t>
      </w:r>
      <w:proofErr w:type="spellEnd"/>
      <w:r w:rsidRPr="00CE6571">
        <w:rPr>
          <w:color w:val="000000"/>
          <w:sz w:val="26"/>
          <w:szCs w:val="26"/>
        </w:rPr>
        <w:t xml:space="preserve"> район, </w:t>
      </w:r>
      <w:r w:rsidR="009C0982">
        <w:rPr>
          <w:color w:val="000000"/>
          <w:sz w:val="26"/>
          <w:szCs w:val="26"/>
        </w:rPr>
        <w:t xml:space="preserve"> село </w:t>
      </w:r>
      <w:proofErr w:type="spellStart"/>
      <w:r w:rsidR="009C0982">
        <w:rPr>
          <w:color w:val="000000"/>
          <w:sz w:val="26"/>
          <w:szCs w:val="26"/>
        </w:rPr>
        <w:t>Имек</w:t>
      </w:r>
      <w:proofErr w:type="spellEnd"/>
      <w:r w:rsidR="009C0982">
        <w:rPr>
          <w:color w:val="000000"/>
          <w:sz w:val="26"/>
          <w:szCs w:val="26"/>
        </w:rPr>
        <w:t>, ул.</w:t>
      </w:r>
      <w:r w:rsidR="00CA317B">
        <w:rPr>
          <w:color w:val="000000"/>
          <w:sz w:val="26"/>
          <w:szCs w:val="26"/>
        </w:rPr>
        <w:t xml:space="preserve"> </w:t>
      </w:r>
      <w:r w:rsidR="007A57AF">
        <w:rPr>
          <w:color w:val="000000"/>
          <w:sz w:val="26"/>
          <w:szCs w:val="26"/>
        </w:rPr>
        <w:t>Пушки</w:t>
      </w:r>
      <w:r w:rsidR="009C0982">
        <w:rPr>
          <w:color w:val="000000"/>
          <w:sz w:val="26"/>
          <w:szCs w:val="26"/>
        </w:rPr>
        <w:t>на, 22/1Н</w:t>
      </w:r>
      <w:r w:rsidR="0040752E">
        <w:rPr>
          <w:color w:val="000000"/>
          <w:sz w:val="26"/>
          <w:szCs w:val="26"/>
        </w:rPr>
        <w:t>, или по электронной почте</w:t>
      </w:r>
      <w:r w:rsidRPr="00CE6571">
        <w:rPr>
          <w:color w:val="000000"/>
          <w:sz w:val="26"/>
          <w:szCs w:val="26"/>
        </w:rPr>
        <w:t xml:space="preserve">: </w:t>
      </w:r>
      <w:hyperlink r:id="rId11" w:history="1"/>
      <w:r w:rsidR="009C0982">
        <w:rPr>
          <w:color w:val="000000"/>
          <w:sz w:val="26"/>
          <w:szCs w:val="26"/>
        </w:rPr>
        <w:t xml:space="preserve"> </w:t>
      </w:r>
      <w:proofErr w:type="spellStart"/>
      <w:r w:rsidR="009C0982" w:rsidRPr="009C0982">
        <w:rPr>
          <w:color w:val="000000"/>
          <w:sz w:val="26"/>
          <w:szCs w:val="26"/>
          <w:lang w:val="en-US"/>
        </w:rPr>
        <w:t>amoimek</w:t>
      </w:r>
      <w:proofErr w:type="spellEnd"/>
      <w:r w:rsidR="009C0982">
        <w:rPr>
          <w:color w:val="000000"/>
          <w:sz w:val="26"/>
          <w:szCs w:val="26"/>
        </w:rPr>
        <w:t>@</w:t>
      </w:r>
      <w:r w:rsidR="009C0982" w:rsidRPr="009C0982">
        <w:rPr>
          <w:color w:val="000000"/>
          <w:sz w:val="26"/>
          <w:szCs w:val="26"/>
          <w:lang w:val="en-US"/>
        </w:rPr>
        <w:t>rambler</w:t>
      </w:r>
      <w:r w:rsidR="009C0982" w:rsidRPr="009C0982">
        <w:rPr>
          <w:color w:val="000000"/>
          <w:sz w:val="26"/>
          <w:szCs w:val="26"/>
        </w:rPr>
        <w:t>.</w:t>
      </w:r>
      <w:proofErr w:type="spellStart"/>
      <w:r w:rsidR="009C0982" w:rsidRPr="009C0982">
        <w:rPr>
          <w:color w:val="000000"/>
          <w:sz w:val="26"/>
          <w:szCs w:val="26"/>
          <w:lang w:val="en-US"/>
        </w:rPr>
        <w:t>ru</w:t>
      </w:r>
      <w:proofErr w:type="spellEnd"/>
      <w:r w:rsidR="009C0982">
        <w:rPr>
          <w:color w:val="000000"/>
          <w:sz w:val="26"/>
          <w:szCs w:val="26"/>
        </w:rPr>
        <w:t>.</w:t>
      </w:r>
    </w:p>
    <w:p w:rsidR="00663F04" w:rsidRPr="00CE6571" w:rsidRDefault="00663F04" w:rsidP="00663F04">
      <w:pPr>
        <w:autoSpaceDE w:val="0"/>
        <w:autoSpaceDN w:val="0"/>
        <w:adjustRightInd w:val="0"/>
        <w:ind w:firstLine="708"/>
        <w:jc w:val="both"/>
        <w:rPr>
          <w:color w:val="000000"/>
          <w:sz w:val="26"/>
          <w:szCs w:val="26"/>
        </w:rPr>
      </w:pPr>
      <w:r>
        <w:rPr>
          <w:color w:val="000000"/>
          <w:sz w:val="26"/>
          <w:szCs w:val="26"/>
        </w:rPr>
        <w:t>4)</w:t>
      </w:r>
      <w:r w:rsidRPr="00CE6571">
        <w:rPr>
          <w:color w:val="000000"/>
          <w:sz w:val="26"/>
          <w:szCs w:val="26"/>
        </w:rPr>
        <w:t>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 Ответ направляется почтой по указанному в обращении адресу или с согласия заявителя вручается под расписку о вручении.</w:t>
      </w:r>
    </w:p>
    <w:p w:rsidR="00663F04" w:rsidRPr="00CE6571" w:rsidRDefault="00663F04" w:rsidP="00663F04">
      <w:pPr>
        <w:autoSpaceDE w:val="0"/>
        <w:autoSpaceDN w:val="0"/>
        <w:adjustRightInd w:val="0"/>
        <w:ind w:firstLine="709"/>
        <w:jc w:val="both"/>
        <w:rPr>
          <w:color w:val="000000"/>
          <w:sz w:val="26"/>
          <w:szCs w:val="26"/>
        </w:rPr>
      </w:pPr>
      <w:r w:rsidRPr="00CE6571">
        <w:rPr>
          <w:color w:val="000000"/>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способом, указанным заявителем в этом обращении: по адресу электронной почты, указанному в обращении, в форме электронного документа или в письменной форме по почтовому адресу, указанному в обращении, или с согласия заявителя вручается под расписку о вручении.</w:t>
      </w:r>
    </w:p>
    <w:p w:rsidR="00663F04" w:rsidRPr="00CE6571" w:rsidRDefault="00663F04" w:rsidP="00663F04">
      <w:pPr>
        <w:autoSpaceDE w:val="0"/>
        <w:autoSpaceDN w:val="0"/>
        <w:adjustRightInd w:val="0"/>
        <w:jc w:val="both"/>
        <w:rPr>
          <w:color w:val="000000"/>
          <w:sz w:val="26"/>
          <w:szCs w:val="26"/>
        </w:rPr>
      </w:pPr>
      <w:r>
        <w:rPr>
          <w:color w:val="000000"/>
          <w:sz w:val="26"/>
          <w:szCs w:val="26"/>
        </w:rPr>
        <w:t xml:space="preserve">       </w:t>
      </w:r>
      <w:r w:rsidRPr="00CE6571">
        <w:rPr>
          <w:color w:val="000000"/>
          <w:sz w:val="26"/>
          <w:szCs w:val="26"/>
        </w:rPr>
        <w:t xml:space="preserve"> </w:t>
      </w:r>
      <w:r>
        <w:rPr>
          <w:color w:val="000000"/>
          <w:sz w:val="26"/>
          <w:szCs w:val="26"/>
        </w:rPr>
        <w:t>5)</w:t>
      </w:r>
      <w:r w:rsidRPr="00CE6571">
        <w:rPr>
          <w:color w:val="000000"/>
          <w:sz w:val="26"/>
          <w:szCs w:val="26"/>
        </w:rPr>
        <w:t xml:space="preserve"> Прием заявлений на предоставление муниципальной услуги осуществляется по адресу: Республика Хакасия, </w:t>
      </w:r>
      <w:proofErr w:type="spellStart"/>
      <w:r w:rsidRPr="00CE6571">
        <w:rPr>
          <w:color w:val="000000"/>
          <w:sz w:val="26"/>
          <w:szCs w:val="26"/>
        </w:rPr>
        <w:t>Таштыпский</w:t>
      </w:r>
      <w:proofErr w:type="spellEnd"/>
      <w:r w:rsidRPr="00CE6571">
        <w:rPr>
          <w:color w:val="000000"/>
          <w:sz w:val="26"/>
          <w:szCs w:val="26"/>
        </w:rPr>
        <w:t xml:space="preserve"> район,</w:t>
      </w:r>
      <w:r w:rsidR="009C0982">
        <w:rPr>
          <w:color w:val="000000"/>
          <w:sz w:val="26"/>
          <w:szCs w:val="26"/>
        </w:rPr>
        <w:t xml:space="preserve"> село </w:t>
      </w:r>
      <w:proofErr w:type="spellStart"/>
      <w:r w:rsidR="009C0982">
        <w:rPr>
          <w:color w:val="000000"/>
          <w:sz w:val="26"/>
          <w:szCs w:val="26"/>
        </w:rPr>
        <w:t>Имек</w:t>
      </w:r>
      <w:proofErr w:type="spellEnd"/>
      <w:r w:rsidR="009C0982">
        <w:rPr>
          <w:color w:val="000000"/>
          <w:sz w:val="26"/>
          <w:szCs w:val="26"/>
        </w:rPr>
        <w:t>, ул.</w:t>
      </w:r>
      <w:r w:rsidR="00CA317B">
        <w:rPr>
          <w:color w:val="000000"/>
          <w:sz w:val="26"/>
          <w:szCs w:val="26"/>
        </w:rPr>
        <w:t xml:space="preserve"> </w:t>
      </w:r>
      <w:r w:rsidR="009C0982">
        <w:rPr>
          <w:color w:val="000000"/>
          <w:sz w:val="26"/>
          <w:szCs w:val="26"/>
        </w:rPr>
        <w:t>Пушкина, 22/1Н</w:t>
      </w:r>
      <w:r w:rsidRPr="00CE6571">
        <w:rPr>
          <w:color w:val="000000"/>
          <w:sz w:val="26"/>
          <w:szCs w:val="26"/>
        </w:rPr>
        <w:t>, в соответ</w:t>
      </w:r>
      <w:r w:rsidR="009C0982">
        <w:rPr>
          <w:color w:val="000000"/>
          <w:sz w:val="26"/>
          <w:szCs w:val="26"/>
        </w:rPr>
        <w:t>ствии с режимом работы.</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Pr="00CE6571">
        <w:rPr>
          <w:rFonts w:ascii="Times New Roman" w:hAnsi="Times New Roman" w:cs="Times New Roman"/>
          <w:color w:val="000000"/>
          <w:sz w:val="26"/>
          <w:szCs w:val="26"/>
        </w:rPr>
        <w:t xml:space="preserve">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Pr="00CE6571">
        <w:rPr>
          <w:rFonts w:ascii="Times New Roman" w:hAnsi="Times New Roman" w:cs="Times New Roman"/>
          <w:color w:val="000000"/>
          <w:sz w:val="26"/>
          <w:szCs w:val="26"/>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Pr="00CE6571">
        <w:rPr>
          <w:rFonts w:ascii="Times New Roman" w:hAnsi="Times New Roman" w:cs="Times New Roman"/>
          <w:color w:val="000000"/>
          <w:sz w:val="26"/>
          <w:szCs w:val="26"/>
        </w:rPr>
        <w:t xml:space="preserve"> В любое время с момента приема заявления о предоставлении муниципальной услуги заявитель имеет право получать сведения о ходе исполнения посредством почтовой и телефонной связи, а также в электронной форме в ответах на вопросы, задаваемые на официальном сайте уполномоченного органа по адресу</w:t>
      </w:r>
      <w:r w:rsidR="009C0982" w:rsidRPr="009C0982">
        <w:rPr>
          <w:color w:val="000000"/>
          <w:sz w:val="26"/>
          <w:szCs w:val="26"/>
        </w:rPr>
        <w:t xml:space="preserve"> </w:t>
      </w:r>
      <w:proofErr w:type="spellStart"/>
      <w:r w:rsidR="009C0982" w:rsidRPr="009C0982">
        <w:rPr>
          <w:rFonts w:ascii="Times New Roman" w:hAnsi="Times New Roman" w:cs="Times New Roman"/>
          <w:color w:val="000000"/>
          <w:sz w:val="26"/>
          <w:szCs w:val="26"/>
          <w:lang w:val="en-US"/>
        </w:rPr>
        <w:t>amoimek</w:t>
      </w:r>
      <w:proofErr w:type="spellEnd"/>
      <w:r w:rsidR="009C0982" w:rsidRPr="009C0982">
        <w:rPr>
          <w:rFonts w:ascii="Times New Roman" w:hAnsi="Times New Roman" w:cs="Times New Roman"/>
          <w:color w:val="000000"/>
          <w:sz w:val="26"/>
          <w:szCs w:val="26"/>
        </w:rPr>
        <w:t>@</w:t>
      </w:r>
      <w:r w:rsidR="009C0982" w:rsidRPr="009C0982">
        <w:rPr>
          <w:rFonts w:ascii="Times New Roman" w:hAnsi="Times New Roman" w:cs="Times New Roman"/>
          <w:color w:val="000000"/>
          <w:sz w:val="26"/>
          <w:szCs w:val="26"/>
          <w:lang w:val="en-US"/>
        </w:rPr>
        <w:t>rambler</w:t>
      </w:r>
      <w:r w:rsidR="009C0982" w:rsidRPr="009C0982">
        <w:rPr>
          <w:rFonts w:ascii="Times New Roman" w:hAnsi="Times New Roman" w:cs="Times New Roman"/>
          <w:color w:val="000000"/>
          <w:sz w:val="26"/>
          <w:szCs w:val="26"/>
        </w:rPr>
        <w:t>.</w:t>
      </w:r>
      <w:proofErr w:type="spellStart"/>
      <w:r w:rsidR="009C0982" w:rsidRPr="009C0982">
        <w:rPr>
          <w:rFonts w:ascii="Times New Roman" w:hAnsi="Times New Roman" w:cs="Times New Roman"/>
          <w:color w:val="000000"/>
          <w:sz w:val="26"/>
          <w:szCs w:val="26"/>
          <w:lang w:val="en-US"/>
        </w:rPr>
        <w:t>ru</w:t>
      </w:r>
      <w:proofErr w:type="spellEnd"/>
      <w:r w:rsidR="009C0982">
        <w:rPr>
          <w:color w:val="000000"/>
          <w:sz w:val="26"/>
          <w:szCs w:val="26"/>
        </w:rPr>
        <w:t>.</w:t>
      </w:r>
      <w:r w:rsidRPr="00CE6571">
        <w:rPr>
          <w:rFonts w:ascii="Times New Roman" w:hAnsi="Times New Roman" w:cs="Times New Roman"/>
          <w:color w:val="000000"/>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63F04" w:rsidRPr="00CE6571" w:rsidRDefault="00663F04" w:rsidP="00663F04">
      <w:pPr>
        <w:pStyle w:val="ConsPlusNormal"/>
        <w:ind w:firstLine="567"/>
        <w:jc w:val="both"/>
        <w:rPr>
          <w:rFonts w:ascii="Times New Roman" w:hAnsi="Times New Roman" w:cs="Times New Roman"/>
          <w:color w:val="000000"/>
          <w:sz w:val="26"/>
          <w:szCs w:val="26"/>
        </w:rPr>
      </w:pPr>
    </w:p>
    <w:p w:rsidR="00663F04" w:rsidRPr="00CE6571" w:rsidRDefault="00663F04" w:rsidP="00663F04">
      <w:pPr>
        <w:pStyle w:val="ConsPlusNormal"/>
        <w:jc w:val="center"/>
        <w:rPr>
          <w:rFonts w:ascii="Times New Roman" w:hAnsi="Times New Roman" w:cs="Times New Roman"/>
          <w:color w:val="000000"/>
          <w:sz w:val="26"/>
          <w:szCs w:val="26"/>
        </w:rPr>
      </w:pPr>
      <w:r w:rsidRPr="00CE6571">
        <w:rPr>
          <w:rFonts w:ascii="Times New Roman" w:hAnsi="Times New Roman" w:cs="Times New Roman"/>
          <w:color w:val="000000"/>
          <w:sz w:val="26"/>
          <w:szCs w:val="26"/>
          <w:lang w:val="en-US"/>
        </w:rPr>
        <w:t>II</w:t>
      </w:r>
      <w:r w:rsidRPr="00CE6571">
        <w:rPr>
          <w:rFonts w:ascii="Times New Roman" w:hAnsi="Times New Roman" w:cs="Times New Roman"/>
          <w:color w:val="000000"/>
          <w:sz w:val="26"/>
          <w:szCs w:val="26"/>
        </w:rPr>
        <w:t>. Стандарт предоставления муниципальной услуги</w:t>
      </w:r>
    </w:p>
    <w:p w:rsidR="00663F04" w:rsidRPr="00CE6571" w:rsidRDefault="00663F04" w:rsidP="00663F04">
      <w:pPr>
        <w:autoSpaceDE w:val="0"/>
        <w:autoSpaceDN w:val="0"/>
        <w:adjustRightInd w:val="0"/>
        <w:ind w:firstLine="567"/>
        <w:jc w:val="center"/>
        <w:rPr>
          <w:color w:val="000000"/>
          <w:sz w:val="26"/>
          <w:szCs w:val="26"/>
        </w:rPr>
      </w:pPr>
    </w:p>
    <w:p w:rsidR="00663F04" w:rsidRPr="00CE6571" w:rsidRDefault="00663F04" w:rsidP="00663F04">
      <w:pPr>
        <w:autoSpaceDE w:val="0"/>
        <w:autoSpaceDN w:val="0"/>
        <w:adjustRightInd w:val="0"/>
        <w:ind w:firstLine="709"/>
        <w:rPr>
          <w:color w:val="000000"/>
          <w:sz w:val="26"/>
          <w:szCs w:val="26"/>
        </w:rPr>
      </w:pPr>
      <w:r>
        <w:rPr>
          <w:color w:val="000000"/>
          <w:sz w:val="26"/>
          <w:szCs w:val="26"/>
        </w:rPr>
        <w:t>3</w:t>
      </w:r>
      <w:r w:rsidRPr="00CE6571">
        <w:rPr>
          <w:color w:val="000000"/>
          <w:sz w:val="26"/>
          <w:szCs w:val="26"/>
        </w:rPr>
        <w:t>. Наименование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Муниципальная услуга «Перевод земельных участков из одной категории в другую».</w:t>
      </w:r>
    </w:p>
    <w:p w:rsidR="00663F04" w:rsidRPr="00CE6571" w:rsidRDefault="00663F04" w:rsidP="00663F04">
      <w:pPr>
        <w:autoSpaceDE w:val="0"/>
        <w:autoSpaceDN w:val="0"/>
        <w:adjustRightInd w:val="0"/>
        <w:ind w:firstLine="567"/>
        <w:rPr>
          <w:color w:val="000000"/>
          <w:sz w:val="26"/>
          <w:szCs w:val="26"/>
        </w:rPr>
      </w:pPr>
    </w:p>
    <w:p w:rsidR="00663F04" w:rsidRPr="00CE6571" w:rsidRDefault="00663F04" w:rsidP="00663F0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Pr="00CE6571">
        <w:rPr>
          <w:rFonts w:ascii="Times New Roman" w:hAnsi="Times New Roman" w:cs="Times New Roman"/>
          <w:color w:val="000000"/>
          <w:sz w:val="26"/>
          <w:szCs w:val="26"/>
        </w:rPr>
        <w:t>. Наименование муниципального органа Республики Хакасия, предоставляющего муниципальную услугу</w:t>
      </w:r>
    </w:p>
    <w:p w:rsidR="00663F04" w:rsidRPr="00CE6571" w:rsidRDefault="00663F04" w:rsidP="00663F04">
      <w:pPr>
        <w:pStyle w:val="ConsPlusNormal"/>
        <w:ind w:firstLine="54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Органом, предоставляющим муниципальную услугу на территории</w:t>
      </w:r>
      <w:r w:rsidR="009C0982">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является Администрация</w:t>
      </w:r>
      <w:r w:rsidR="00A049C2">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 в лице</w:t>
      </w:r>
      <w:r w:rsidR="0078734B">
        <w:rPr>
          <w:rFonts w:ascii="Times New Roman" w:hAnsi="Times New Roman" w:cs="Times New Roman"/>
          <w:color w:val="000000"/>
          <w:sz w:val="26"/>
          <w:szCs w:val="26"/>
        </w:rPr>
        <w:t xml:space="preserve"> </w:t>
      </w:r>
      <w:r w:rsidR="000F49C7">
        <w:rPr>
          <w:rFonts w:ascii="Times New Roman" w:hAnsi="Times New Roman" w:cs="Times New Roman"/>
          <w:color w:val="000000"/>
          <w:sz w:val="26"/>
          <w:szCs w:val="26"/>
        </w:rPr>
        <w:t>должностного лица, ответственного</w:t>
      </w:r>
      <w:r w:rsidR="000F49C7" w:rsidRPr="00CE6571">
        <w:rPr>
          <w:rFonts w:ascii="Times New Roman" w:hAnsi="Times New Roman" w:cs="Times New Roman"/>
          <w:color w:val="000000"/>
          <w:sz w:val="26"/>
          <w:szCs w:val="26"/>
        </w:rPr>
        <w:t xml:space="preserve"> за предоставление муниципальной услуги</w:t>
      </w:r>
      <w:r w:rsidR="000F49C7">
        <w:rPr>
          <w:rFonts w:ascii="Times New Roman" w:hAnsi="Times New Roman" w:cs="Times New Roman"/>
          <w:color w:val="000000"/>
          <w:sz w:val="26"/>
          <w:szCs w:val="26"/>
        </w:rPr>
        <w:t xml:space="preserve"> в </w:t>
      </w:r>
      <w:r w:rsidRPr="00CE6571">
        <w:rPr>
          <w:rFonts w:ascii="Times New Roman" w:hAnsi="Times New Roman" w:cs="Times New Roman"/>
          <w:color w:val="000000"/>
          <w:sz w:val="26"/>
          <w:szCs w:val="26"/>
        </w:rPr>
        <w:t xml:space="preserve"> </w:t>
      </w:r>
      <w:r w:rsidR="00953E4A">
        <w:rPr>
          <w:rFonts w:ascii="Times New Roman" w:hAnsi="Times New Roman" w:cs="Times New Roman"/>
          <w:color w:val="000000"/>
          <w:sz w:val="26"/>
          <w:szCs w:val="26"/>
        </w:rPr>
        <w:t>администрации</w:t>
      </w:r>
      <w:r w:rsidRPr="00CE6571">
        <w:rPr>
          <w:rFonts w:ascii="Times New Roman" w:hAnsi="Times New Roman" w:cs="Times New Roman"/>
          <w:color w:val="000000"/>
          <w:sz w:val="26"/>
          <w:szCs w:val="26"/>
        </w:rPr>
        <w:t xml:space="preserve"> (далее - полномочный орган).</w:t>
      </w:r>
    </w:p>
    <w:p w:rsidR="00663F04" w:rsidRPr="00CE6571" w:rsidRDefault="00663F04" w:rsidP="00663F04">
      <w:pPr>
        <w:pStyle w:val="ConsPlusNormal"/>
        <w:ind w:firstLine="54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Полномочный орган в целях оказания муниципальной услуги в рамках Федерального закона от 27.07.2010 №210-ФЗ «Об организации предоставления государственных и муниципальных услуг» осуществляет взаимодействие по каналам межведомственного электронного взаимодействия со следующими органами:</w:t>
      </w:r>
    </w:p>
    <w:p w:rsidR="00663F04" w:rsidRPr="00CE6571" w:rsidRDefault="00663F04" w:rsidP="00663F04">
      <w:pPr>
        <w:ind w:firstLine="709"/>
        <w:jc w:val="both"/>
        <w:rPr>
          <w:color w:val="000000"/>
          <w:sz w:val="26"/>
          <w:szCs w:val="26"/>
        </w:rPr>
      </w:pPr>
      <w:r w:rsidRPr="00CE6571">
        <w:rPr>
          <w:color w:val="000000"/>
          <w:sz w:val="26"/>
          <w:szCs w:val="26"/>
        </w:rPr>
        <w:t>Управлением Федеральной службой государственной регистрации, кадастра и картографии по Республике Хакасия;</w:t>
      </w:r>
    </w:p>
    <w:p w:rsidR="00663F04" w:rsidRPr="00CE6571" w:rsidRDefault="00663F04" w:rsidP="00663F04">
      <w:pPr>
        <w:ind w:firstLine="709"/>
        <w:jc w:val="both"/>
        <w:rPr>
          <w:color w:val="000000"/>
          <w:sz w:val="26"/>
          <w:szCs w:val="26"/>
        </w:rPr>
      </w:pPr>
      <w:r w:rsidRPr="00CE6571">
        <w:rPr>
          <w:color w:val="000000"/>
          <w:sz w:val="26"/>
          <w:szCs w:val="26"/>
        </w:rPr>
        <w:t>Управлением Федеральной налоговой службы по Республике Хакасия;</w:t>
      </w:r>
    </w:p>
    <w:p w:rsidR="00663F04" w:rsidRPr="00CE6571" w:rsidRDefault="00663F04" w:rsidP="00663F04">
      <w:pPr>
        <w:ind w:firstLine="709"/>
        <w:jc w:val="both"/>
        <w:rPr>
          <w:color w:val="000000"/>
          <w:sz w:val="26"/>
          <w:szCs w:val="26"/>
        </w:rPr>
      </w:pPr>
      <w:r w:rsidRPr="00CE6571">
        <w:rPr>
          <w:color w:val="000000"/>
          <w:sz w:val="26"/>
          <w:szCs w:val="26"/>
        </w:rPr>
        <w:t>органы, уполномоченные на проведение государственной экологической экспертизы.</w:t>
      </w:r>
    </w:p>
    <w:p w:rsidR="00663F04" w:rsidRPr="00CE6571" w:rsidRDefault="00663F04" w:rsidP="00663F04">
      <w:pPr>
        <w:ind w:firstLine="567"/>
        <w:jc w:val="both"/>
        <w:rPr>
          <w:color w:val="000000"/>
          <w:sz w:val="26"/>
          <w:szCs w:val="26"/>
        </w:rPr>
      </w:pPr>
    </w:p>
    <w:p w:rsidR="00663F04" w:rsidRPr="00CE6571" w:rsidRDefault="00663F04" w:rsidP="00663F04">
      <w:pPr>
        <w:pStyle w:val="ConsPlusNormal"/>
        <w:ind w:firstLine="709"/>
        <w:rPr>
          <w:rFonts w:ascii="Times New Roman" w:hAnsi="Times New Roman" w:cs="Times New Roman"/>
          <w:color w:val="000000"/>
          <w:sz w:val="26"/>
          <w:szCs w:val="26"/>
        </w:rPr>
      </w:pPr>
      <w:r>
        <w:rPr>
          <w:rFonts w:ascii="Times New Roman" w:hAnsi="Times New Roman" w:cs="Times New Roman"/>
          <w:color w:val="000000"/>
          <w:sz w:val="26"/>
          <w:szCs w:val="26"/>
        </w:rPr>
        <w:t>5</w:t>
      </w:r>
      <w:r w:rsidRPr="00CE6571">
        <w:rPr>
          <w:rFonts w:ascii="Times New Roman" w:hAnsi="Times New Roman" w:cs="Times New Roman"/>
          <w:color w:val="000000"/>
          <w:sz w:val="26"/>
          <w:szCs w:val="26"/>
        </w:rPr>
        <w:t>. Описание результа</w:t>
      </w:r>
      <w:r w:rsidR="009251ED">
        <w:rPr>
          <w:rFonts w:ascii="Times New Roman" w:hAnsi="Times New Roman" w:cs="Times New Roman"/>
          <w:color w:val="000000"/>
          <w:sz w:val="26"/>
          <w:szCs w:val="26"/>
        </w:rPr>
        <w:t>та</w:t>
      </w:r>
      <w:r w:rsidRPr="00CE6571">
        <w:rPr>
          <w:rFonts w:ascii="Times New Roman" w:hAnsi="Times New Roman" w:cs="Times New Roman"/>
          <w:color w:val="000000"/>
          <w:sz w:val="26"/>
          <w:szCs w:val="26"/>
        </w:rPr>
        <w:t xml:space="preserve"> предоставления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Результатом предоставления муниципальной услуги является:</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а) отказ в рассмотрении ходатайства о переводе земель или земельных участков в составе таких земель из одной категории в другую;</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б) </w:t>
      </w:r>
      <w:r w:rsidRPr="00CE6571">
        <w:rPr>
          <w:rFonts w:ascii="Times New Roman" w:eastAsia="Calibri" w:hAnsi="Times New Roman" w:cs="Times New Roman"/>
          <w:color w:val="000000"/>
          <w:sz w:val="26"/>
          <w:szCs w:val="26"/>
        </w:rPr>
        <w:t>акт о переводе земель или земельных участков в составе таких земель из одной категории в другую</w:t>
      </w:r>
      <w:r w:rsidRPr="00CE6571">
        <w:rPr>
          <w:rFonts w:ascii="Times New Roman" w:hAnsi="Times New Roman" w:cs="Times New Roman"/>
          <w:color w:val="000000"/>
          <w:sz w:val="26"/>
          <w:szCs w:val="26"/>
        </w:rPr>
        <w:t>;</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в) </w:t>
      </w:r>
      <w:r w:rsidRPr="00CE6571">
        <w:rPr>
          <w:rFonts w:ascii="Times New Roman" w:eastAsia="Calibri" w:hAnsi="Times New Roman" w:cs="Times New Roman"/>
          <w:color w:val="000000"/>
          <w:sz w:val="26"/>
          <w:szCs w:val="26"/>
        </w:rPr>
        <w:t>акт об отказе в переводе земель или земельных участков в составе таких земель из одной категории в другую</w:t>
      </w:r>
      <w:r w:rsidRPr="00CE6571">
        <w:rPr>
          <w:rFonts w:ascii="Times New Roman" w:hAnsi="Times New Roman" w:cs="Times New Roman"/>
          <w:color w:val="000000"/>
          <w:sz w:val="26"/>
          <w:szCs w:val="26"/>
        </w:rPr>
        <w:t xml:space="preserve">. </w:t>
      </w:r>
    </w:p>
    <w:p w:rsidR="00663F04" w:rsidRPr="00CE6571" w:rsidRDefault="00663F04" w:rsidP="00663F04">
      <w:pPr>
        <w:autoSpaceDE w:val="0"/>
        <w:autoSpaceDN w:val="0"/>
        <w:adjustRightInd w:val="0"/>
        <w:ind w:firstLine="567"/>
        <w:rPr>
          <w:color w:val="000000"/>
          <w:sz w:val="26"/>
          <w:szCs w:val="26"/>
        </w:rPr>
      </w:pPr>
    </w:p>
    <w:p w:rsidR="00663F04" w:rsidRPr="00CE6571" w:rsidRDefault="00663F04" w:rsidP="00663F04">
      <w:pPr>
        <w:autoSpaceDE w:val="0"/>
        <w:autoSpaceDN w:val="0"/>
        <w:adjustRightInd w:val="0"/>
        <w:ind w:firstLine="709"/>
        <w:rPr>
          <w:color w:val="000000"/>
          <w:sz w:val="26"/>
          <w:szCs w:val="26"/>
        </w:rPr>
      </w:pPr>
      <w:r>
        <w:rPr>
          <w:color w:val="000000"/>
          <w:sz w:val="26"/>
          <w:szCs w:val="26"/>
        </w:rPr>
        <w:t>6</w:t>
      </w:r>
      <w:r w:rsidRPr="00CE6571">
        <w:rPr>
          <w:color w:val="000000"/>
          <w:sz w:val="26"/>
          <w:szCs w:val="26"/>
        </w:rPr>
        <w:t>. Срок предоставления муниципальной услуги</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1)</w:t>
      </w:r>
      <w:r w:rsidRPr="00CE6571">
        <w:rPr>
          <w:rFonts w:eastAsia="Calibri"/>
          <w:color w:val="000000"/>
          <w:sz w:val="26"/>
          <w:szCs w:val="26"/>
        </w:rPr>
        <w:t xml:space="preserve"> Максимальный срок предоставления муниципальной услуги составляет два месяца со дня ходатайства в Администрацию</w:t>
      </w:r>
      <w:r w:rsidR="00953E4A">
        <w:rPr>
          <w:rFonts w:eastAsia="Calibri"/>
          <w:color w:val="000000"/>
          <w:sz w:val="26"/>
          <w:szCs w:val="26"/>
        </w:rPr>
        <w:t xml:space="preserve"> Имекского сельсовета </w:t>
      </w:r>
      <w:r w:rsidRPr="00CE6571">
        <w:rPr>
          <w:rFonts w:eastAsia="Calibri"/>
          <w:color w:val="000000"/>
          <w:sz w:val="26"/>
          <w:szCs w:val="26"/>
        </w:rPr>
        <w:t>Таштыпского района Республики Хакасия.</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2)</w:t>
      </w:r>
      <w:r w:rsidRPr="00CE6571">
        <w:rPr>
          <w:rFonts w:eastAsia="Calibri"/>
          <w:color w:val="000000"/>
          <w:sz w:val="26"/>
          <w:szCs w:val="26"/>
        </w:rPr>
        <w:t xml:space="preserve"> Сроки прохождения отдельных административных процедур указаны в разделе </w:t>
      </w:r>
      <w:r w:rsidRPr="00CE6571">
        <w:rPr>
          <w:rFonts w:eastAsia="Calibri"/>
          <w:color w:val="000000"/>
          <w:sz w:val="26"/>
          <w:szCs w:val="26"/>
          <w:lang w:val="en-US"/>
        </w:rPr>
        <w:t>III</w:t>
      </w:r>
      <w:r w:rsidRPr="00CE6571">
        <w:rPr>
          <w:rFonts w:eastAsia="Calibri"/>
          <w:color w:val="000000"/>
          <w:sz w:val="26"/>
          <w:szCs w:val="26"/>
        </w:rPr>
        <w:t xml:space="preserve"> настоящего Регламента.</w:t>
      </w:r>
    </w:p>
    <w:p w:rsidR="00663F04" w:rsidRPr="00CE6571" w:rsidRDefault="00663F04" w:rsidP="00663F04">
      <w:pPr>
        <w:autoSpaceDE w:val="0"/>
        <w:autoSpaceDN w:val="0"/>
        <w:adjustRightInd w:val="0"/>
        <w:ind w:firstLine="540"/>
        <w:rPr>
          <w:color w:val="000000"/>
          <w:sz w:val="26"/>
          <w:szCs w:val="26"/>
        </w:rPr>
      </w:pPr>
    </w:p>
    <w:p w:rsidR="00663F04" w:rsidRPr="00CE6571" w:rsidRDefault="0067511C" w:rsidP="00663F04">
      <w:pPr>
        <w:autoSpaceDE w:val="0"/>
        <w:autoSpaceDN w:val="0"/>
        <w:adjustRightInd w:val="0"/>
        <w:ind w:firstLine="709"/>
        <w:rPr>
          <w:color w:val="000000"/>
          <w:sz w:val="26"/>
          <w:szCs w:val="26"/>
        </w:rPr>
      </w:pPr>
      <w:r>
        <w:rPr>
          <w:color w:val="000000"/>
          <w:sz w:val="26"/>
          <w:szCs w:val="26"/>
        </w:rPr>
        <w:t>7</w:t>
      </w:r>
      <w:r w:rsidR="00663F04" w:rsidRPr="00CE6571">
        <w:rPr>
          <w:color w:val="000000"/>
          <w:sz w:val="26"/>
          <w:szCs w:val="26"/>
        </w:rPr>
        <w:t>. Перечень нормативных правовых актов, регулирующих отношения, возникающие в связи с предоставлением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Нормативные правовые акты, регулирующие предоставление муниципальной услуги:</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hAnsi="Times New Roman" w:cs="Times New Roman"/>
          <w:color w:val="000000"/>
          <w:sz w:val="26"/>
          <w:szCs w:val="26"/>
        </w:rPr>
        <w:t xml:space="preserve">Земельный кодекс Российской Федерации от </w:t>
      </w:r>
      <w:r w:rsidRPr="00CE6571">
        <w:rPr>
          <w:rFonts w:ascii="Times New Roman" w:eastAsia="Calibri" w:hAnsi="Times New Roman" w:cs="Times New Roman"/>
          <w:color w:val="000000"/>
          <w:sz w:val="26"/>
          <w:szCs w:val="26"/>
        </w:rPr>
        <w:t xml:space="preserve">25.10.2001 № 136-ФЗ </w:t>
      </w:r>
      <w:r w:rsidR="001D357A">
        <w:rPr>
          <w:rFonts w:ascii="Times New Roman" w:eastAsia="Calibri" w:hAnsi="Times New Roman" w:cs="Times New Roman"/>
          <w:color w:val="000000"/>
          <w:sz w:val="26"/>
          <w:szCs w:val="26"/>
        </w:rPr>
        <w:t>с изменениями и дополнениями</w:t>
      </w:r>
      <w:r w:rsidR="00323F30">
        <w:rPr>
          <w:rFonts w:ascii="Times New Roman" w:eastAsia="Calibri" w:hAnsi="Times New Roman" w:cs="Times New Roman"/>
          <w:color w:val="000000"/>
          <w:sz w:val="26"/>
          <w:szCs w:val="26"/>
        </w:rPr>
        <w:t>;</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eastAsia="Calibri" w:hAnsi="Times New Roman" w:cs="Times New Roman"/>
          <w:color w:val="000000"/>
          <w:sz w:val="26"/>
          <w:szCs w:val="26"/>
        </w:rPr>
        <w:t xml:space="preserve">Градостроительный кодекс Российской Федерации от 29.12.2004 № 190-ФЗ </w:t>
      </w:r>
      <w:r w:rsidR="00323F30">
        <w:rPr>
          <w:rFonts w:ascii="Times New Roman" w:eastAsia="Calibri" w:hAnsi="Times New Roman" w:cs="Times New Roman"/>
          <w:color w:val="000000"/>
          <w:sz w:val="26"/>
          <w:szCs w:val="26"/>
        </w:rPr>
        <w:t>с изменениями и дополнениями;</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eastAsia="Calibri" w:hAnsi="Times New Roman" w:cs="Times New Roman"/>
          <w:color w:val="000000"/>
          <w:sz w:val="26"/>
          <w:szCs w:val="26"/>
        </w:rPr>
        <w:t xml:space="preserve">Федеральный закон от 06.10.2003 № 131-ФЗ «Об общих принципах организации местного самоуправления в Российской Федерации» </w:t>
      </w:r>
      <w:r w:rsidR="0067511C">
        <w:rPr>
          <w:rFonts w:ascii="Times New Roman" w:eastAsia="Calibri" w:hAnsi="Times New Roman" w:cs="Times New Roman"/>
          <w:color w:val="000000"/>
          <w:sz w:val="26"/>
          <w:szCs w:val="26"/>
        </w:rPr>
        <w:t>с изменениями и дополнениями</w:t>
      </w:r>
      <w:r w:rsidRPr="00CE6571">
        <w:rPr>
          <w:rFonts w:ascii="Times New Roman" w:eastAsia="Calibri" w:hAnsi="Times New Roman" w:cs="Times New Roman"/>
          <w:color w:val="000000"/>
          <w:sz w:val="26"/>
          <w:szCs w:val="26"/>
        </w:rPr>
        <w:t>;</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eastAsia="Calibri" w:hAnsi="Times New Roman" w:cs="Times New Roman"/>
          <w:color w:val="000000"/>
          <w:sz w:val="26"/>
          <w:szCs w:val="26"/>
        </w:rPr>
        <w:t xml:space="preserve">Федеральный закон от 21.12.2004 № 172-ФЗ «О переводе земель или земельных участков из одной категории в другую» </w:t>
      </w:r>
      <w:r w:rsidR="0067511C">
        <w:rPr>
          <w:rFonts w:ascii="Times New Roman" w:eastAsia="Calibri" w:hAnsi="Times New Roman" w:cs="Times New Roman"/>
          <w:color w:val="000000"/>
          <w:sz w:val="26"/>
          <w:szCs w:val="26"/>
        </w:rPr>
        <w:t>с изменениями и дополнениями</w:t>
      </w:r>
      <w:r w:rsidRPr="00CE6571">
        <w:rPr>
          <w:rFonts w:ascii="Times New Roman" w:eastAsia="Calibri" w:hAnsi="Times New Roman" w:cs="Times New Roman"/>
          <w:color w:val="000000"/>
          <w:sz w:val="26"/>
          <w:szCs w:val="26"/>
        </w:rPr>
        <w:t>;</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hAnsi="Times New Roman" w:cs="Times New Roman"/>
          <w:color w:val="000000"/>
          <w:sz w:val="26"/>
          <w:szCs w:val="26"/>
        </w:rPr>
        <w:t xml:space="preserve">Федеральный </w:t>
      </w:r>
      <w:hyperlink r:id="rId12" w:history="1">
        <w:r w:rsidRPr="00CE6571">
          <w:rPr>
            <w:rFonts w:ascii="Times New Roman" w:hAnsi="Times New Roman" w:cs="Times New Roman"/>
            <w:color w:val="000000"/>
            <w:sz w:val="26"/>
            <w:szCs w:val="26"/>
          </w:rPr>
          <w:t>закон</w:t>
        </w:r>
      </w:hyperlink>
      <w:r w:rsidRPr="00CE6571">
        <w:rPr>
          <w:rFonts w:ascii="Times New Roman" w:hAnsi="Times New Roman" w:cs="Times New Roman"/>
          <w:color w:val="000000"/>
          <w:sz w:val="26"/>
          <w:szCs w:val="26"/>
        </w:rPr>
        <w:t xml:space="preserve"> от 27.07.2010 № 210-ФЗ «Об организации предоставления государственных и муниципальных услуг» </w:t>
      </w:r>
      <w:r w:rsidR="0067511C">
        <w:rPr>
          <w:rFonts w:ascii="Times New Roman" w:hAnsi="Times New Roman" w:cs="Times New Roman"/>
          <w:color w:val="000000"/>
          <w:sz w:val="26"/>
          <w:szCs w:val="26"/>
        </w:rPr>
        <w:t>с изменениями и дополнениями</w:t>
      </w:r>
      <w:r w:rsidRPr="00CE6571">
        <w:rPr>
          <w:rFonts w:ascii="Times New Roman" w:eastAsia="Calibri" w:hAnsi="Times New Roman" w:cs="Times New Roman"/>
          <w:color w:val="000000"/>
          <w:sz w:val="26"/>
          <w:szCs w:val="26"/>
        </w:rPr>
        <w:t>;</w:t>
      </w:r>
    </w:p>
    <w:p w:rsidR="00663F04" w:rsidRPr="00CE6571" w:rsidRDefault="0067511C" w:rsidP="00663F04">
      <w:pPr>
        <w:pStyle w:val="ConsPlusNormal"/>
        <w:ind w:firstLine="540"/>
        <w:jc w:val="both"/>
        <w:rPr>
          <w:rFonts w:ascii="Times New Roman" w:hAnsi="Times New Roman" w:cs="Times New Roman"/>
          <w:color w:val="000000"/>
          <w:sz w:val="26"/>
          <w:szCs w:val="26"/>
        </w:rPr>
      </w:pPr>
      <w:r>
        <w:t xml:space="preserve">  </w:t>
      </w:r>
      <w:hyperlink r:id="rId13" w:history="1">
        <w:r w:rsidR="00663F04" w:rsidRPr="00CE6571">
          <w:rPr>
            <w:rFonts w:ascii="Times New Roman" w:hAnsi="Times New Roman" w:cs="Times New Roman"/>
            <w:color w:val="000000"/>
            <w:sz w:val="26"/>
            <w:szCs w:val="26"/>
          </w:rPr>
          <w:t>Устав</w:t>
        </w:r>
      </w:hyperlink>
      <w:r w:rsidR="00663F04" w:rsidRPr="00CE6571">
        <w:rPr>
          <w:rFonts w:ascii="Times New Roman" w:hAnsi="Times New Roman" w:cs="Times New Roman"/>
          <w:color w:val="000000"/>
          <w:sz w:val="26"/>
          <w:szCs w:val="26"/>
        </w:rPr>
        <w:t xml:space="preserve"> муниципального образования </w:t>
      </w:r>
      <w:r w:rsidR="00953E4A">
        <w:rPr>
          <w:rFonts w:ascii="Times New Roman" w:hAnsi="Times New Roman" w:cs="Times New Roman"/>
          <w:color w:val="000000"/>
          <w:sz w:val="26"/>
          <w:szCs w:val="26"/>
        </w:rPr>
        <w:t>Имекский сельсовет</w:t>
      </w:r>
      <w:r w:rsidR="00663F04" w:rsidRPr="00CE6571">
        <w:rPr>
          <w:rFonts w:ascii="Times New Roman" w:hAnsi="Times New Roman" w:cs="Times New Roman"/>
          <w:color w:val="000000"/>
          <w:sz w:val="26"/>
          <w:szCs w:val="26"/>
        </w:rPr>
        <w:t>;</w:t>
      </w:r>
    </w:p>
    <w:p w:rsidR="00663F04" w:rsidRPr="00CE6571" w:rsidRDefault="00663F04" w:rsidP="00663F04">
      <w:pPr>
        <w:autoSpaceDE w:val="0"/>
        <w:autoSpaceDN w:val="0"/>
        <w:adjustRightInd w:val="0"/>
        <w:jc w:val="center"/>
        <w:rPr>
          <w:color w:val="000000"/>
          <w:sz w:val="26"/>
          <w:szCs w:val="26"/>
        </w:rPr>
      </w:pPr>
    </w:p>
    <w:p w:rsidR="00663F04" w:rsidRPr="00CE6571" w:rsidRDefault="0067511C" w:rsidP="00663F04">
      <w:pPr>
        <w:autoSpaceDE w:val="0"/>
        <w:autoSpaceDN w:val="0"/>
        <w:adjustRightInd w:val="0"/>
        <w:ind w:firstLine="709"/>
        <w:jc w:val="both"/>
        <w:rPr>
          <w:color w:val="000000"/>
          <w:sz w:val="26"/>
          <w:szCs w:val="26"/>
        </w:rPr>
      </w:pPr>
      <w:r>
        <w:rPr>
          <w:color w:val="000000"/>
          <w:sz w:val="26"/>
          <w:szCs w:val="26"/>
        </w:rPr>
        <w:t>8</w:t>
      </w:r>
      <w:r w:rsidR="00663F04" w:rsidRPr="00CE6571">
        <w:rPr>
          <w:color w:val="000000"/>
          <w:sz w:val="26"/>
          <w:szCs w:val="26"/>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hAnsi="Times New Roman" w:cs="Times New Roman"/>
          <w:color w:val="000000"/>
          <w:sz w:val="26"/>
          <w:szCs w:val="26"/>
        </w:rPr>
        <w:t>1)</w:t>
      </w:r>
      <w:r w:rsidRPr="00CE6571">
        <w:rPr>
          <w:rFonts w:ascii="Times New Roman" w:hAnsi="Times New Roman" w:cs="Times New Roman"/>
          <w:color w:val="000000"/>
          <w:sz w:val="26"/>
          <w:szCs w:val="26"/>
        </w:rPr>
        <w:t xml:space="preserve"> Для получения муниципальной услуги </w:t>
      </w:r>
      <w:r w:rsidRPr="00CE6571">
        <w:rPr>
          <w:rFonts w:ascii="Times New Roman" w:eastAsia="Calibri" w:hAnsi="Times New Roman" w:cs="Times New Roman"/>
          <w:color w:val="000000"/>
          <w:sz w:val="26"/>
          <w:szCs w:val="26"/>
        </w:rPr>
        <w:t xml:space="preserve">заявителем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w:t>
      </w:r>
      <w:r w:rsidRPr="00CE6571">
        <w:rPr>
          <w:rFonts w:ascii="Times New Roman" w:eastAsia="Calibri" w:hAnsi="Times New Roman" w:cs="Times New Roman"/>
          <w:color w:val="000000"/>
          <w:sz w:val="26"/>
          <w:szCs w:val="26"/>
        </w:rPr>
        <w:br/>
        <w:t>(далее – ходатайство) в Администрацию</w:t>
      </w:r>
      <w:r w:rsidR="00953E4A">
        <w:rPr>
          <w:rFonts w:ascii="Times New Roman" w:eastAsia="Calibri" w:hAnsi="Times New Roman" w:cs="Times New Roman"/>
          <w:color w:val="000000"/>
          <w:sz w:val="26"/>
          <w:szCs w:val="26"/>
        </w:rPr>
        <w:t xml:space="preserve"> Имекского сельсовета</w:t>
      </w:r>
      <w:r w:rsidRPr="00CE6571">
        <w:rPr>
          <w:rFonts w:ascii="Times New Roman" w:eastAsia="Calibri" w:hAnsi="Times New Roman" w:cs="Times New Roman"/>
          <w:color w:val="000000"/>
          <w:sz w:val="26"/>
          <w:szCs w:val="26"/>
        </w:rPr>
        <w:t xml:space="preserve"> Таштыпского района Республики Хакасия, по форме, установленной приложением 1 к настоящему Регламенту.</w:t>
      </w:r>
    </w:p>
    <w:p w:rsidR="00663F04" w:rsidRPr="00CE6571" w:rsidRDefault="00663F04" w:rsidP="00663F04">
      <w:pPr>
        <w:autoSpaceDE w:val="0"/>
        <w:autoSpaceDN w:val="0"/>
        <w:adjustRightInd w:val="0"/>
        <w:ind w:firstLine="709"/>
        <w:jc w:val="both"/>
        <w:rPr>
          <w:rFonts w:eastAsia="Calibri"/>
          <w:color w:val="000000"/>
          <w:sz w:val="26"/>
          <w:szCs w:val="26"/>
        </w:rPr>
      </w:pPr>
      <w:bookmarkStart w:id="2" w:name="Par0"/>
      <w:bookmarkEnd w:id="2"/>
      <w:r w:rsidRPr="00CE6571">
        <w:rPr>
          <w:rFonts w:eastAsia="Calibri"/>
          <w:color w:val="000000"/>
          <w:sz w:val="26"/>
          <w:szCs w:val="26"/>
        </w:rPr>
        <w:t>В ходатайстве о переводе земельных участков из состава земель одной категории в другую указываются:</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кадастровый номер земельного участка;</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категория земель, в состав которых входит земельный участок, и категория земель, перевод в состав которых предполагается осуществить;</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обоснование перевода земельного участка из состава земель одной категории в другую;</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права на земельный участок.</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2)</w:t>
      </w:r>
      <w:r w:rsidRPr="00CE6571">
        <w:rPr>
          <w:rFonts w:eastAsia="Calibri"/>
          <w:color w:val="000000"/>
          <w:sz w:val="26"/>
          <w:szCs w:val="26"/>
        </w:rPr>
        <w:t xml:space="preserve"> К ходатайству заявитель прилагает:</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копии документов, удостоверяющих личность заявителя – физического лица;</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доверенность, выданная представителю заявителя, оформленная в порядке, предусмотренном законодательством Российской Федерации (в случае подачи заявления представителем).</w:t>
      </w:r>
    </w:p>
    <w:p w:rsidR="00663F04" w:rsidRPr="00CE6571" w:rsidRDefault="00663F04" w:rsidP="00663F04">
      <w:pPr>
        <w:autoSpaceDE w:val="0"/>
        <w:autoSpaceDN w:val="0"/>
        <w:adjustRightInd w:val="0"/>
        <w:jc w:val="center"/>
        <w:rPr>
          <w:color w:val="000000"/>
          <w:sz w:val="26"/>
          <w:szCs w:val="26"/>
        </w:rPr>
      </w:pPr>
    </w:p>
    <w:p w:rsidR="00663F04" w:rsidRPr="00CE6571" w:rsidRDefault="0067511C" w:rsidP="00663F04">
      <w:pPr>
        <w:autoSpaceDE w:val="0"/>
        <w:autoSpaceDN w:val="0"/>
        <w:adjustRightInd w:val="0"/>
        <w:ind w:firstLine="709"/>
        <w:jc w:val="both"/>
        <w:rPr>
          <w:color w:val="000000"/>
          <w:sz w:val="26"/>
          <w:szCs w:val="26"/>
        </w:rPr>
      </w:pPr>
      <w:r>
        <w:rPr>
          <w:color w:val="000000"/>
          <w:sz w:val="26"/>
          <w:szCs w:val="26"/>
        </w:rPr>
        <w:t>9</w:t>
      </w:r>
      <w:r w:rsidR="00663F04" w:rsidRPr="00CE6571">
        <w:rPr>
          <w:color w:val="000000"/>
          <w:sz w:val="26"/>
          <w:szCs w:val="26"/>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63F04" w:rsidRPr="00CE6571" w:rsidRDefault="00663F04" w:rsidP="00663F04">
      <w:pPr>
        <w:autoSpaceDE w:val="0"/>
        <w:autoSpaceDN w:val="0"/>
        <w:adjustRightInd w:val="0"/>
        <w:ind w:firstLine="709"/>
        <w:jc w:val="both"/>
        <w:rPr>
          <w:color w:val="000000"/>
          <w:sz w:val="26"/>
          <w:szCs w:val="26"/>
        </w:rPr>
      </w:pPr>
      <w:r>
        <w:rPr>
          <w:color w:val="000000"/>
          <w:sz w:val="26"/>
          <w:szCs w:val="26"/>
        </w:rPr>
        <w:t>1)</w:t>
      </w:r>
      <w:r w:rsidRPr="00CE6571">
        <w:rPr>
          <w:color w:val="000000"/>
          <w:sz w:val="26"/>
          <w:szCs w:val="26"/>
        </w:rPr>
        <w:t xml:space="preserve"> По каналам межведомственного и межуровневого взаимодействия в процессе предоставления муниципальной услуги </w:t>
      </w:r>
      <w:r w:rsidRPr="00CE6571">
        <w:rPr>
          <w:rFonts w:eastAsia="Calibri"/>
          <w:color w:val="000000"/>
          <w:sz w:val="26"/>
          <w:szCs w:val="26"/>
        </w:rPr>
        <w:t>Администрация</w:t>
      </w:r>
      <w:r w:rsidR="00953E4A">
        <w:rPr>
          <w:rFonts w:eastAsia="Calibri"/>
          <w:color w:val="000000"/>
          <w:sz w:val="26"/>
          <w:szCs w:val="26"/>
        </w:rPr>
        <w:t xml:space="preserve"> Имекского сельсовета</w:t>
      </w:r>
      <w:r w:rsidRPr="00CE6571">
        <w:rPr>
          <w:rFonts w:eastAsia="Calibri"/>
          <w:color w:val="000000"/>
          <w:sz w:val="26"/>
          <w:szCs w:val="26"/>
        </w:rPr>
        <w:t xml:space="preserve"> Таштыпского района Республики Хакасия</w:t>
      </w:r>
      <w:r w:rsidRPr="00CE6571">
        <w:rPr>
          <w:color w:val="000000"/>
          <w:sz w:val="26"/>
          <w:szCs w:val="26"/>
        </w:rPr>
        <w:t xml:space="preserve"> запрашиваются следующие документы:</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заключение государственной экологической экспертизы в случае, если ее проведение предусмотрено федеральными законами;</w:t>
      </w:r>
    </w:p>
    <w:p w:rsidR="00663F04" w:rsidRPr="00CE6571" w:rsidRDefault="00663F04" w:rsidP="00663F04">
      <w:pPr>
        <w:pStyle w:val="ConsPlusNormal"/>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CE6571">
        <w:rPr>
          <w:rFonts w:ascii="Times New Roman" w:hAnsi="Times New Roman" w:cs="Times New Roman"/>
          <w:color w:val="000000"/>
          <w:sz w:val="26"/>
          <w:szCs w:val="26"/>
        </w:rPr>
        <w:t xml:space="preserve"> Документы, указанные в пункте 7.1 настоящего Регламента заявитель вправе предоставить самостоятельно.</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lastRenderedPageBreak/>
        <w:t>3)</w:t>
      </w:r>
      <w:r w:rsidRPr="00CE6571">
        <w:rPr>
          <w:color w:val="000000"/>
          <w:sz w:val="26"/>
          <w:szCs w:val="26"/>
        </w:rPr>
        <w:t xml:space="preserve"> При предоставлении </w:t>
      </w:r>
      <w:r w:rsidRPr="00CE6571">
        <w:rPr>
          <w:rFonts w:eastAsia="Calibri"/>
          <w:color w:val="000000"/>
          <w:sz w:val="26"/>
          <w:szCs w:val="26"/>
        </w:rPr>
        <w:t>Администрацией</w:t>
      </w:r>
      <w:r w:rsidR="00953E4A">
        <w:rPr>
          <w:rFonts w:eastAsia="Calibri"/>
          <w:color w:val="000000"/>
          <w:sz w:val="26"/>
          <w:szCs w:val="26"/>
        </w:rPr>
        <w:t xml:space="preserve"> Имекского сельсовета</w:t>
      </w:r>
      <w:r w:rsidRPr="00CE6571">
        <w:rPr>
          <w:rFonts w:eastAsia="Calibri"/>
          <w:color w:val="000000"/>
          <w:sz w:val="26"/>
          <w:szCs w:val="26"/>
        </w:rPr>
        <w:t xml:space="preserve"> Таштыпского района Республики Хакасия</w:t>
      </w:r>
      <w:r w:rsidRPr="00CE6571">
        <w:rPr>
          <w:color w:val="000000"/>
          <w:sz w:val="26"/>
          <w:szCs w:val="26"/>
        </w:rPr>
        <w:t xml:space="preserve"> муниципальной услуги запрещено требовать от заявителя:</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F04" w:rsidRPr="00CE6571" w:rsidRDefault="00663F04" w:rsidP="00663F04">
      <w:pPr>
        <w:autoSpaceDE w:val="0"/>
        <w:autoSpaceDN w:val="0"/>
        <w:adjustRightInd w:val="0"/>
        <w:ind w:firstLine="720"/>
        <w:jc w:val="both"/>
        <w:rPr>
          <w:color w:val="000000"/>
          <w:sz w:val="26"/>
          <w:szCs w:val="26"/>
        </w:rPr>
      </w:pPr>
      <w:proofErr w:type="gramStart"/>
      <w:r w:rsidRPr="00CE6571">
        <w:rPr>
          <w:color w:val="000000"/>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муниципальными нормативными правовыми актами находятся в распоряжении </w:t>
      </w:r>
      <w:r w:rsidRPr="00CE6571">
        <w:rPr>
          <w:rFonts w:eastAsia="Calibri"/>
          <w:color w:val="000000"/>
          <w:sz w:val="26"/>
          <w:szCs w:val="26"/>
        </w:rPr>
        <w:t xml:space="preserve">Администрации </w:t>
      </w:r>
      <w:r w:rsidR="00953E4A">
        <w:rPr>
          <w:rFonts w:eastAsia="Calibri"/>
          <w:color w:val="000000"/>
          <w:sz w:val="26"/>
          <w:szCs w:val="26"/>
        </w:rPr>
        <w:t xml:space="preserve"> Имекского сельсовета </w:t>
      </w:r>
      <w:r w:rsidRPr="00CE6571">
        <w:rPr>
          <w:rFonts w:eastAsia="Calibri"/>
          <w:color w:val="000000"/>
          <w:sz w:val="26"/>
          <w:szCs w:val="26"/>
        </w:rPr>
        <w:t>Таштыпского района Республики Хакасия</w:t>
      </w:r>
      <w:r w:rsidRPr="00CE6571">
        <w:rPr>
          <w:color w:val="000000"/>
          <w:sz w:val="26"/>
          <w:szCs w:val="26"/>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w:t>
      </w:r>
      <w:proofErr w:type="gramEnd"/>
      <w:r w:rsidRPr="00CE6571">
        <w:rPr>
          <w:color w:val="000000"/>
          <w:sz w:val="26"/>
          <w:szCs w:val="26"/>
        </w:rPr>
        <w:t xml:space="preserve"> 6 статьи 7 Федерального закона от 27.07.2010 № 210-ФЗ «Об организации предоставления государственных и муниципальных услуг».</w:t>
      </w:r>
    </w:p>
    <w:p w:rsidR="00663F04" w:rsidRPr="00CE6571" w:rsidRDefault="00663F04" w:rsidP="00663F04">
      <w:pPr>
        <w:autoSpaceDE w:val="0"/>
        <w:autoSpaceDN w:val="0"/>
        <w:adjustRightInd w:val="0"/>
        <w:ind w:firstLine="567"/>
        <w:rPr>
          <w:color w:val="000000"/>
          <w:sz w:val="26"/>
          <w:szCs w:val="26"/>
        </w:rPr>
      </w:pPr>
    </w:p>
    <w:p w:rsidR="00663F04" w:rsidRPr="00CE6571" w:rsidRDefault="0067511C" w:rsidP="00663F04">
      <w:pPr>
        <w:autoSpaceDE w:val="0"/>
        <w:autoSpaceDN w:val="0"/>
        <w:adjustRightInd w:val="0"/>
        <w:ind w:firstLine="709"/>
        <w:jc w:val="both"/>
        <w:rPr>
          <w:color w:val="000000"/>
          <w:sz w:val="26"/>
          <w:szCs w:val="26"/>
        </w:rPr>
      </w:pPr>
      <w:r>
        <w:rPr>
          <w:color w:val="000000"/>
          <w:sz w:val="26"/>
          <w:szCs w:val="26"/>
        </w:rPr>
        <w:t>10</w:t>
      </w:r>
      <w:r w:rsidR="00663F04" w:rsidRPr="00CE6571">
        <w:rPr>
          <w:color w:val="000000"/>
          <w:sz w:val="26"/>
          <w:szCs w:val="26"/>
        </w:rPr>
        <w:t>. Исчерпывающий перечень оснований для отказа в приеме документов, необходимых для предоставления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Оснований для отказа в приеме заявления и приложенных к нему документов законодательством Российской Федерации не предусмотрено.</w:t>
      </w:r>
    </w:p>
    <w:p w:rsidR="00663F04" w:rsidRPr="00CE6571" w:rsidRDefault="00663F04" w:rsidP="00663F04">
      <w:pPr>
        <w:autoSpaceDE w:val="0"/>
        <w:autoSpaceDN w:val="0"/>
        <w:adjustRightInd w:val="0"/>
        <w:ind w:firstLine="567"/>
        <w:rPr>
          <w:color w:val="000000"/>
          <w:sz w:val="26"/>
          <w:szCs w:val="26"/>
        </w:rPr>
      </w:pPr>
    </w:p>
    <w:p w:rsidR="00663F04" w:rsidRPr="00CE6571" w:rsidRDefault="00663F04" w:rsidP="00663F04">
      <w:pPr>
        <w:autoSpaceDE w:val="0"/>
        <w:autoSpaceDN w:val="0"/>
        <w:adjustRightInd w:val="0"/>
        <w:ind w:firstLine="709"/>
        <w:rPr>
          <w:color w:val="000000"/>
          <w:sz w:val="26"/>
          <w:szCs w:val="26"/>
        </w:rPr>
      </w:pPr>
      <w:r>
        <w:rPr>
          <w:color w:val="000000"/>
          <w:sz w:val="26"/>
          <w:szCs w:val="26"/>
        </w:rPr>
        <w:t>1</w:t>
      </w:r>
      <w:r w:rsidR="0067511C">
        <w:rPr>
          <w:color w:val="000000"/>
          <w:sz w:val="26"/>
          <w:szCs w:val="26"/>
        </w:rPr>
        <w:t>1</w:t>
      </w:r>
      <w:r w:rsidRPr="00CE6571">
        <w:rPr>
          <w:color w:val="000000"/>
          <w:sz w:val="26"/>
          <w:szCs w:val="26"/>
        </w:rPr>
        <w:t>. Исчерпывающий перечень оснований для приостановления или отказа в предоставлении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1)</w:t>
      </w:r>
      <w:r w:rsidRPr="00CE6571">
        <w:rPr>
          <w:color w:val="000000"/>
          <w:sz w:val="26"/>
          <w:szCs w:val="26"/>
        </w:rPr>
        <w:t xml:space="preserve"> Оснований для приостановления в предоставлении муниципальной услуги законодательством Российской Федерации не предусмотрено.</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hAnsi="Times New Roman" w:cs="Times New Roman"/>
          <w:color w:val="000000"/>
          <w:sz w:val="26"/>
          <w:szCs w:val="26"/>
        </w:rPr>
        <w:t>2)</w:t>
      </w:r>
      <w:r w:rsidRPr="00CE6571">
        <w:rPr>
          <w:rFonts w:ascii="Times New Roman" w:hAnsi="Times New Roman" w:cs="Times New Roman"/>
          <w:color w:val="000000"/>
          <w:sz w:val="26"/>
          <w:szCs w:val="26"/>
        </w:rPr>
        <w:t xml:space="preserve"> </w:t>
      </w:r>
      <w:r w:rsidRPr="00CE6571">
        <w:rPr>
          <w:rFonts w:ascii="Times New Roman" w:eastAsia="Calibri" w:hAnsi="Times New Roman" w:cs="Times New Roman"/>
          <w:color w:val="000000"/>
          <w:sz w:val="26"/>
          <w:szCs w:val="26"/>
        </w:rPr>
        <w:t>В рассмотрении ходатайства может быть отказано в случае, если:</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с ходатайством обратилось ненадлежащее лицо;</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к ходатайству приложены документы, состав, форма или содержание которых не соответствуют требованиям земельного законодательства.</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Pr="00CE6571">
        <w:rPr>
          <w:rFonts w:ascii="Times New Roman" w:eastAsia="Calibri" w:hAnsi="Times New Roman" w:cs="Times New Roman"/>
          <w:color w:val="000000"/>
          <w:sz w:val="26"/>
          <w:szCs w:val="26"/>
        </w:rPr>
        <w:t xml:space="preserve"> Перевод земель или земельных участков в составе таких земель из одной категории в другую не допускается в случае:</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63F04" w:rsidRPr="00CE6571" w:rsidRDefault="00663F04" w:rsidP="00663F04">
      <w:pPr>
        <w:pStyle w:val="ConsPlusNormal"/>
        <w:ind w:firstLine="567"/>
        <w:jc w:val="both"/>
        <w:rPr>
          <w:rFonts w:ascii="Times New Roman" w:eastAsia="Calibri" w:hAnsi="Times New Roman" w:cs="Times New Roman"/>
          <w:color w:val="000000"/>
          <w:sz w:val="26"/>
          <w:szCs w:val="26"/>
        </w:rPr>
      </w:pPr>
    </w:p>
    <w:p w:rsidR="00663F04" w:rsidRPr="00CE6571" w:rsidRDefault="00663F04" w:rsidP="00663F04">
      <w:pPr>
        <w:autoSpaceDE w:val="0"/>
        <w:autoSpaceDN w:val="0"/>
        <w:adjustRightInd w:val="0"/>
        <w:ind w:firstLine="709"/>
        <w:jc w:val="both"/>
        <w:rPr>
          <w:color w:val="000000"/>
          <w:sz w:val="26"/>
          <w:szCs w:val="26"/>
        </w:rPr>
      </w:pPr>
      <w:r w:rsidRPr="00CE6571">
        <w:rPr>
          <w:color w:val="000000"/>
          <w:sz w:val="26"/>
          <w:szCs w:val="26"/>
        </w:rPr>
        <w:t>1</w:t>
      </w:r>
      <w:r w:rsidR="0067511C">
        <w:rPr>
          <w:color w:val="000000"/>
          <w:sz w:val="26"/>
          <w:szCs w:val="26"/>
        </w:rPr>
        <w:t>2</w:t>
      </w:r>
      <w:r w:rsidRPr="00CE6571">
        <w:rPr>
          <w:color w:val="000000"/>
          <w:sz w:val="26"/>
          <w:szCs w:val="26"/>
        </w:rPr>
        <w:t>. Перечень услуг, которые являются необходимыми и обязательными для предоставления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63F04" w:rsidRPr="00CE6571" w:rsidRDefault="00663F04" w:rsidP="00663F04">
      <w:pPr>
        <w:autoSpaceDE w:val="0"/>
        <w:autoSpaceDN w:val="0"/>
        <w:adjustRightInd w:val="0"/>
        <w:ind w:firstLine="567"/>
        <w:rPr>
          <w:color w:val="000000"/>
          <w:sz w:val="26"/>
          <w:szCs w:val="26"/>
        </w:rPr>
      </w:pPr>
    </w:p>
    <w:p w:rsidR="00663F04" w:rsidRPr="00CE6571" w:rsidRDefault="00663F04" w:rsidP="00663F04">
      <w:pPr>
        <w:autoSpaceDE w:val="0"/>
        <w:autoSpaceDN w:val="0"/>
        <w:adjustRightInd w:val="0"/>
        <w:ind w:firstLine="709"/>
        <w:jc w:val="both"/>
        <w:rPr>
          <w:color w:val="000000"/>
          <w:sz w:val="26"/>
          <w:szCs w:val="26"/>
        </w:rPr>
      </w:pPr>
      <w:r w:rsidRPr="00CE6571">
        <w:rPr>
          <w:color w:val="000000"/>
          <w:sz w:val="26"/>
          <w:szCs w:val="26"/>
        </w:rPr>
        <w:t>1</w:t>
      </w:r>
      <w:r w:rsidR="0067511C">
        <w:rPr>
          <w:color w:val="000000"/>
          <w:sz w:val="26"/>
          <w:szCs w:val="26"/>
        </w:rPr>
        <w:t>3</w:t>
      </w:r>
      <w:r w:rsidRPr="00CE6571">
        <w:rPr>
          <w:color w:val="000000"/>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lastRenderedPageBreak/>
        <w:t>Предоставление муниципальной услуги осуществляется бесплатно.</w:t>
      </w:r>
    </w:p>
    <w:p w:rsidR="00663F04" w:rsidRPr="00CE6571" w:rsidRDefault="00663F04" w:rsidP="00663F04">
      <w:pPr>
        <w:autoSpaceDE w:val="0"/>
        <w:autoSpaceDN w:val="0"/>
        <w:adjustRightInd w:val="0"/>
        <w:ind w:firstLine="567"/>
        <w:jc w:val="both"/>
        <w:rPr>
          <w:color w:val="000000"/>
          <w:sz w:val="26"/>
          <w:szCs w:val="26"/>
        </w:rPr>
      </w:pPr>
    </w:p>
    <w:p w:rsidR="00663F04" w:rsidRPr="00CE6571" w:rsidRDefault="00663F04" w:rsidP="00663F04">
      <w:pPr>
        <w:autoSpaceDE w:val="0"/>
        <w:autoSpaceDN w:val="0"/>
        <w:adjustRightInd w:val="0"/>
        <w:ind w:firstLine="709"/>
        <w:jc w:val="both"/>
        <w:rPr>
          <w:color w:val="000000"/>
          <w:sz w:val="26"/>
          <w:szCs w:val="26"/>
        </w:rPr>
      </w:pPr>
      <w:r w:rsidRPr="00CE6571">
        <w:rPr>
          <w:color w:val="000000"/>
          <w:sz w:val="26"/>
          <w:szCs w:val="26"/>
        </w:rPr>
        <w:t>1</w:t>
      </w:r>
      <w:r w:rsidR="0067511C">
        <w:rPr>
          <w:color w:val="000000"/>
          <w:sz w:val="26"/>
          <w:szCs w:val="26"/>
        </w:rPr>
        <w:t>4</w:t>
      </w:r>
      <w:r w:rsidRPr="00CE6571">
        <w:rPr>
          <w:color w:val="000000"/>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Взимание платы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63F04" w:rsidRPr="00CE6571" w:rsidRDefault="00663F04" w:rsidP="00663F04">
      <w:pPr>
        <w:autoSpaceDE w:val="0"/>
        <w:autoSpaceDN w:val="0"/>
        <w:adjustRightInd w:val="0"/>
        <w:ind w:firstLine="567"/>
        <w:rPr>
          <w:color w:val="000000"/>
          <w:sz w:val="26"/>
          <w:szCs w:val="26"/>
        </w:rPr>
      </w:pPr>
    </w:p>
    <w:p w:rsidR="00663F04" w:rsidRPr="00CE6571" w:rsidRDefault="00663F04" w:rsidP="00663F04">
      <w:pPr>
        <w:autoSpaceDE w:val="0"/>
        <w:autoSpaceDN w:val="0"/>
        <w:adjustRightInd w:val="0"/>
        <w:ind w:firstLine="709"/>
        <w:jc w:val="both"/>
        <w:rPr>
          <w:color w:val="000000"/>
          <w:sz w:val="26"/>
          <w:szCs w:val="26"/>
        </w:rPr>
      </w:pPr>
      <w:r w:rsidRPr="00CE6571">
        <w:rPr>
          <w:color w:val="000000"/>
          <w:sz w:val="26"/>
          <w:szCs w:val="26"/>
        </w:rPr>
        <w:t>1</w:t>
      </w:r>
      <w:r w:rsidR="0067511C">
        <w:rPr>
          <w:color w:val="000000"/>
          <w:sz w:val="26"/>
          <w:szCs w:val="26"/>
        </w:rPr>
        <w:t>5</w:t>
      </w:r>
      <w:r w:rsidRPr="00CE6571">
        <w:rPr>
          <w:color w:val="000000"/>
          <w:sz w:val="26"/>
          <w:szCs w:val="26"/>
        </w:rPr>
        <w:t>. Максимальный срок ожидания в очереди при подаче запроса о предоставлении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Срок ожидания в очереди при подаче заявителем ходатайства о предоставлении муниципальной услуги и при получении результата предоставления муниципальной услуги не должен превышать 15 минут.</w:t>
      </w:r>
    </w:p>
    <w:p w:rsidR="00663F04" w:rsidRPr="00CE6571" w:rsidRDefault="00663F04" w:rsidP="00663F04">
      <w:pPr>
        <w:autoSpaceDE w:val="0"/>
        <w:autoSpaceDN w:val="0"/>
        <w:adjustRightInd w:val="0"/>
        <w:ind w:firstLine="567"/>
        <w:rPr>
          <w:color w:val="000000"/>
          <w:sz w:val="26"/>
          <w:szCs w:val="26"/>
        </w:rPr>
      </w:pPr>
    </w:p>
    <w:p w:rsidR="00663F04" w:rsidRPr="00CE6571" w:rsidRDefault="00663F04" w:rsidP="00663F04">
      <w:pPr>
        <w:autoSpaceDE w:val="0"/>
        <w:autoSpaceDN w:val="0"/>
        <w:adjustRightInd w:val="0"/>
        <w:ind w:firstLine="709"/>
        <w:jc w:val="both"/>
        <w:rPr>
          <w:color w:val="000000"/>
          <w:sz w:val="26"/>
          <w:szCs w:val="26"/>
        </w:rPr>
      </w:pPr>
      <w:r>
        <w:rPr>
          <w:color w:val="000000"/>
          <w:sz w:val="26"/>
          <w:szCs w:val="26"/>
        </w:rPr>
        <w:t>1</w:t>
      </w:r>
      <w:r w:rsidR="0067511C">
        <w:rPr>
          <w:color w:val="000000"/>
          <w:sz w:val="26"/>
          <w:szCs w:val="26"/>
        </w:rPr>
        <w:t>6</w:t>
      </w:r>
      <w:r w:rsidRPr="00CE6571">
        <w:rPr>
          <w:color w:val="000000"/>
          <w:sz w:val="26"/>
          <w:szCs w:val="26"/>
        </w:rPr>
        <w:t xml:space="preserve">. Срок и порядок регистрации запроса заявителя о предоставлении </w:t>
      </w:r>
      <w:r>
        <w:rPr>
          <w:color w:val="000000"/>
          <w:sz w:val="26"/>
          <w:szCs w:val="26"/>
        </w:rPr>
        <w:t>м</w:t>
      </w:r>
      <w:r w:rsidRPr="00CE6571">
        <w:rPr>
          <w:color w:val="000000"/>
          <w:sz w:val="26"/>
          <w:szCs w:val="26"/>
        </w:rPr>
        <w:t>униципальной услуги</w:t>
      </w:r>
    </w:p>
    <w:p w:rsidR="00663F04" w:rsidRDefault="00663F04" w:rsidP="00663F04">
      <w:pPr>
        <w:autoSpaceDE w:val="0"/>
        <w:autoSpaceDN w:val="0"/>
        <w:adjustRightInd w:val="0"/>
        <w:ind w:firstLine="720"/>
        <w:jc w:val="both"/>
        <w:rPr>
          <w:rFonts w:eastAsia="Calibri"/>
          <w:color w:val="000000"/>
          <w:sz w:val="26"/>
          <w:szCs w:val="26"/>
        </w:rPr>
      </w:pPr>
      <w:r w:rsidRPr="00CE6571">
        <w:rPr>
          <w:color w:val="000000"/>
          <w:sz w:val="26"/>
          <w:szCs w:val="26"/>
        </w:rPr>
        <w:t xml:space="preserve">Регистрация заявления и приложенных к нему документов осуществляется в день поступления документов в </w:t>
      </w:r>
      <w:r w:rsidR="002172F7">
        <w:rPr>
          <w:rFonts w:eastAsia="Calibri"/>
          <w:color w:val="000000"/>
          <w:sz w:val="26"/>
          <w:szCs w:val="26"/>
        </w:rPr>
        <w:t>Администрацию Имекского сельсовета</w:t>
      </w:r>
      <w:r w:rsidRPr="00CE6571">
        <w:rPr>
          <w:rFonts w:eastAsia="Calibri"/>
          <w:color w:val="000000"/>
          <w:sz w:val="26"/>
          <w:szCs w:val="26"/>
        </w:rPr>
        <w:t xml:space="preserve"> Таштыпского района Республики Хакасия.</w:t>
      </w:r>
    </w:p>
    <w:p w:rsidR="00663F04" w:rsidRPr="00CE6571" w:rsidRDefault="00663F04" w:rsidP="00663F04">
      <w:pPr>
        <w:autoSpaceDE w:val="0"/>
        <w:autoSpaceDN w:val="0"/>
        <w:adjustRightInd w:val="0"/>
        <w:ind w:firstLine="720"/>
        <w:jc w:val="both"/>
        <w:rPr>
          <w:color w:val="000000"/>
          <w:sz w:val="26"/>
          <w:szCs w:val="26"/>
        </w:rPr>
      </w:pPr>
    </w:p>
    <w:p w:rsidR="00663F04" w:rsidRPr="00CE6571" w:rsidRDefault="00663F04" w:rsidP="00663F04">
      <w:pPr>
        <w:autoSpaceDE w:val="0"/>
        <w:autoSpaceDN w:val="0"/>
        <w:adjustRightInd w:val="0"/>
        <w:ind w:firstLine="709"/>
        <w:rPr>
          <w:color w:val="000000"/>
          <w:sz w:val="26"/>
          <w:szCs w:val="26"/>
        </w:rPr>
      </w:pPr>
      <w:r>
        <w:rPr>
          <w:color w:val="000000"/>
          <w:sz w:val="26"/>
          <w:szCs w:val="26"/>
        </w:rPr>
        <w:t>1</w:t>
      </w:r>
      <w:r w:rsidR="0067511C">
        <w:rPr>
          <w:color w:val="000000"/>
          <w:sz w:val="26"/>
          <w:szCs w:val="26"/>
        </w:rPr>
        <w:t>7</w:t>
      </w:r>
      <w:r w:rsidRPr="00CE6571">
        <w:rPr>
          <w:color w:val="000000"/>
          <w:sz w:val="26"/>
          <w:szCs w:val="26"/>
        </w:rPr>
        <w:t>. Требования к помещениям, в которых предоставляется муниципальная услуга</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CE6571">
        <w:rPr>
          <w:rFonts w:ascii="Times New Roman" w:hAnsi="Times New Roman" w:cs="Times New Roman"/>
          <w:color w:val="000000"/>
          <w:sz w:val="26"/>
          <w:szCs w:val="26"/>
        </w:rPr>
        <w:t xml:space="preserve"> Прием заявителей осуществляется в специально выделенных для этих целей помещениях. В помещениях для работы с заявителями размещаются информационные стенды.</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CE6571">
        <w:rPr>
          <w:rFonts w:ascii="Times New Roman" w:hAnsi="Times New Roman" w:cs="Times New Roman"/>
          <w:color w:val="000000"/>
          <w:sz w:val="26"/>
          <w:szCs w:val="26"/>
        </w:rPr>
        <w:t xml:space="preserve"> На информационном стенде размещается информация, указанная в </w:t>
      </w:r>
      <w:hyperlink w:anchor="P73" w:history="1">
        <w:r w:rsidRPr="00CE6571">
          <w:rPr>
            <w:rFonts w:ascii="Times New Roman" w:hAnsi="Times New Roman" w:cs="Times New Roman"/>
            <w:color w:val="000000"/>
            <w:sz w:val="26"/>
            <w:szCs w:val="26"/>
          </w:rPr>
          <w:t>пункте 3.4</w:t>
        </w:r>
      </w:hyperlink>
      <w:r w:rsidRPr="00CE6571">
        <w:rPr>
          <w:rFonts w:ascii="Times New Roman" w:hAnsi="Times New Roman" w:cs="Times New Roman"/>
          <w:color w:val="000000"/>
          <w:sz w:val="26"/>
          <w:szCs w:val="26"/>
        </w:rPr>
        <w:t xml:space="preserve"> настоящего Регламента.</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CE6571">
        <w:rPr>
          <w:rFonts w:ascii="Times New Roman" w:hAnsi="Times New Roman" w:cs="Times New Roman"/>
          <w:color w:val="000000"/>
          <w:sz w:val="26"/>
          <w:szCs w:val="26"/>
        </w:rPr>
        <w:t xml:space="preserve"> Места предоставления муниципальной услуги должны быть оборудованы средствами пожаротушения и оповещения о возникновении чрезвычайной ситуации.</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CE6571">
        <w:rPr>
          <w:rFonts w:ascii="Times New Roman" w:hAnsi="Times New Roman" w:cs="Times New Roman"/>
          <w:color w:val="000000"/>
          <w:sz w:val="26"/>
          <w:szCs w:val="26"/>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для возможности оформления документов.</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CE6571">
        <w:rPr>
          <w:rFonts w:ascii="Times New Roman" w:hAnsi="Times New Roman" w:cs="Times New Roman"/>
          <w:color w:val="000000"/>
          <w:sz w:val="26"/>
          <w:szCs w:val="26"/>
        </w:rPr>
        <w:t xml:space="preserve"> Рабочее место специалиста, осуществляющего предоставление муниципальной услуги, оборудуется мебелью, набором оргтехники, телефоном.</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w:t>
      </w:r>
      <w:r w:rsidR="002172F7">
        <w:rPr>
          <w:rFonts w:ascii="Times New Roman" w:hAnsi="Times New Roman" w:cs="Times New Roman"/>
          <w:color w:val="000000"/>
          <w:sz w:val="26"/>
          <w:szCs w:val="26"/>
        </w:rPr>
        <w:t>Кабинет</w:t>
      </w:r>
      <w:r w:rsidRPr="00CE6571">
        <w:rPr>
          <w:rFonts w:ascii="Times New Roman" w:hAnsi="Times New Roman" w:cs="Times New Roman"/>
          <w:color w:val="000000"/>
          <w:sz w:val="26"/>
          <w:szCs w:val="26"/>
        </w:rPr>
        <w:t xml:space="preserve"> приема заявителей должны быть оборудованы информационными табличками (вывесками) с указанием:</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а</w:t>
      </w:r>
      <w:r w:rsidRPr="00CE6571">
        <w:rPr>
          <w:rFonts w:ascii="Times New Roman" w:hAnsi="Times New Roman" w:cs="Times New Roman"/>
          <w:color w:val="000000"/>
          <w:sz w:val="26"/>
          <w:szCs w:val="26"/>
        </w:rPr>
        <w:t>) номера кабинета;</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б</w:t>
      </w:r>
      <w:r w:rsidRPr="00CE6571">
        <w:rPr>
          <w:rFonts w:ascii="Times New Roman" w:hAnsi="Times New Roman" w:cs="Times New Roman"/>
          <w:color w:val="000000"/>
          <w:sz w:val="26"/>
          <w:szCs w:val="26"/>
        </w:rPr>
        <w:t>) фамилии, имени, отчества и должности специалиста, осуществляющего предоставление муниципальной услуги.</w:t>
      </w:r>
    </w:p>
    <w:p w:rsidR="00663F04" w:rsidRPr="00CE6571" w:rsidRDefault="00663F04"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Pr="00CE6571">
        <w:rPr>
          <w:rFonts w:ascii="Times New Roman" w:hAnsi="Times New Roman" w:cs="Times New Roman"/>
          <w:color w:val="000000"/>
          <w:sz w:val="26"/>
          <w:szCs w:val="26"/>
        </w:rPr>
        <w:t xml:space="preserve"> Условия доступности для инвалидов:</w:t>
      </w:r>
    </w:p>
    <w:p w:rsidR="00663F04" w:rsidRPr="00CE6571" w:rsidRDefault="00663F04" w:rsidP="00663F04">
      <w:pPr>
        <w:shd w:val="clear" w:color="auto" w:fill="FFFFFF"/>
        <w:tabs>
          <w:tab w:val="left" w:pos="567"/>
        </w:tabs>
        <w:spacing w:line="283" w:lineRule="exact"/>
        <w:ind w:left="24" w:right="48"/>
        <w:jc w:val="both"/>
        <w:rPr>
          <w:color w:val="000000"/>
          <w:sz w:val="26"/>
          <w:szCs w:val="26"/>
        </w:rPr>
      </w:pPr>
      <w:r w:rsidRPr="00CE6571">
        <w:rPr>
          <w:color w:val="000000"/>
          <w:sz w:val="26"/>
          <w:szCs w:val="26"/>
        </w:rPr>
        <w:tab/>
      </w:r>
      <w:r>
        <w:rPr>
          <w:color w:val="000000"/>
          <w:sz w:val="26"/>
          <w:szCs w:val="26"/>
        </w:rPr>
        <w:t>а</w:t>
      </w:r>
      <w:r w:rsidRPr="00CE6571">
        <w:rPr>
          <w:color w:val="000000"/>
          <w:sz w:val="26"/>
          <w:szCs w:val="26"/>
        </w:rPr>
        <w:t>) при необходимости, специалистами оказывающими услугу, проводится с</w:t>
      </w:r>
      <w:r w:rsidRPr="00CE6571">
        <w:rPr>
          <w:color w:val="000000"/>
          <w:spacing w:val="-4"/>
          <w:sz w:val="26"/>
          <w:szCs w:val="26"/>
        </w:rPr>
        <w:t xml:space="preserve">опровождение инвалидов, имеющих стойкие расстройства функции </w:t>
      </w:r>
      <w:r w:rsidRPr="00CE6571">
        <w:rPr>
          <w:color w:val="000000"/>
          <w:spacing w:val="-9"/>
          <w:sz w:val="26"/>
          <w:szCs w:val="26"/>
        </w:rPr>
        <w:t xml:space="preserve">зрения и самостоятельного передвижения, и оказанием им помощи в помещениях, в </w:t>
      </w:r>
      <w:r w:rsidRPr="00CE6571">
        <w:rPr>
          <w:color w:val="000000"/>
          <w:sz w:val="26"/>
          <w:szCs w:val="26"/>
        </w:rPr>
        <w:t>которых предоставляется муниципальная услуга.</w:t>
      </w:r>
    </w:p>
    <w:p w:rsidR="00663F04" w:rsidRPr="00CE6571" w:rsidRDefault="00663F04" w:rsidP="00663F04">
      <w:pPr>
        <w:shd w:val="clear" w:color="auto" w:fill="FFFFFF"/>
        <w:tabs>
          <w:tab w:val="left" w:pos="567"/>
        </w:tabs>
        <w:spacing w:line="283" w:lineRule="exact"/>
        <w:ind w:right="38"/>
        <w:jc w:val="both"/>
        <w:rPr>
          <w:color w:val="000000"/>
          <w:spacing w:val="-22"/>
          <w:sz w:val="26"/>
          <w:szCs w:val="26"/>
        </w:rPr>
      </w:pPr>
      <w:r w:rsidRPr="00CE6571">
        <w:rPr>
          <w:color w:val="000000"/>
          <w:spacing w:val="-6"/>
          <w:sz w:val="26"/>
          <w:szCs w:val="26"/>
        </w:rPr>
        <w:tab/>
      </w:r>
      <w:r>
        <w:rPr>
          <w:color w:val="000000"/>
          <w:spacing w:val="-6"/>
          <w:sz w:val="26"/>
          <w:szCs w:val="26"/>
        </w:rPr>
        <w:t>б</w:t>
      </w:r>
      <w:r w:rsidRPr="00CE6571">
        <w:rPr>
          <w:color w:val="000000"/>
          <w:spacing w:val="-6"/>
          <w:sz w:val="26"/>
          <w:szCs w:val="26"/>
        </w:rPr>
        <w:t>) д</w:t>
      </w:r>
      <w:r w:rsidRPr="00CE6571">
        <w:rPr>
          <w:color w:val="000000"/>
          <w:spacing w:val="-8"/>
          <w:sz w:val="26"/>
          <w:szCs w:val="26"/>
        </w:rPr>
        <w:t xml:space="preserve">опуск в помещения, в которых оказывается муниципальная услуга, </w:t>
      </w:r>
      <w:proofErr w:type="spellStart"/>
      <w:r w:rsidRPr="00CE6571">
        <w:rPr>
          <w:color w:val="000000"/>
          <w:sz w:val="26"/>
          <w:szCs w:val="26"/>
        </w:rPr>
        <w:t>сурдопер</w:t>
      </w:r>
      <w:r w:rsidR="007A57AF">
        <w:rPr>
          <w:color w:val="000000"/>
          <w:sz w:val="26"/>
          <w:szCs w:val="26"/>
        </w:rPr>
        <w:t>еводчика</w:t>
      </w:r>
      <w:proofErr w:type="spellEnd"/>
      <w:r w:rsidRPr="00CE6571">
        <w:rPr>
          <w:color w:val="000000"/>
          <w:sz w:val="26"/>
          <w:szCs w:val="26"/>
        </w:rPr>
        <w:t>.</w:t>
      </w:r>
    </w:p>
    <w:p w:rsidR="00663F04" w:rsidRPr="00CE6571" w:rsidRDefault="00663F04" w:rsidP="00663F04">
      <w:pPr>
        <w:shd w:val="clear" w:color="auto" w:fill="FFFFFF"/>
        <w:tabs>
          <w:tab w:val="left" w:pos="567"/>
        </w:tabs>
        <w:spacing w:line="283" w:lineRule="exact"/>
        <w:ind w:right="19"/>
        <w:jc w:val="both"/>
        <w:rPr>
          <w:color w:val="000000"/>
          <w:spacing w:val="-22"/>
          <w:sz w:val="26"/>
          <w:szCs w:val="26"/>
        </w:rPr>
      </w:pPr>
      <w:r w:rsidRPr="00CE6571">
        <w:rPr>
          <w:color w:val="000000"/>
          <w:spacing w:val="-7"/>
          <w:sz w:val="26"/>
          <w:szCs w:val="26"/>
        </w:rPr>
        <w:tab/>
      </w:r>
      <w:r>
        <w:rPr>
          <w:color w:val="000000"/>
          <w:spacing w:val="-7"/>
          <w:sz w:val="26"/>
          <w:szCs w:val="26"/>
        </w:rPr>
        <w:t>в</w:t>
      </w:r>
      <w:r w:rsidRPr="00CE6571">
        <w:rPr>
          <w:color w:val="000000"/>
          <w:spacing w:val="-7"/>
          <w:sz w:val="26"/>
          <w:szCs w:val="26"/>
        </w:rPr>
        <w:t xml:space="preserve">)  допуск </w:t>
      </w:r>
      <w:r w:rsidRPr="00CE6571">
        <w:rPr>
          <w:color w:val="000000"/>
          <w:spacing w:val="-8"/>
          <w:sz w:val="26"/>
          <w:szCs w:val="26"/>
        </w:rPr>
        <w:t>в помещения, в которых оказывается муниципальная услуга</w:t>
      </w:r>
      <w:r w:rsidRPr="00CE6571">
        <w:rPr>
          <w:color w:val="000000"/>
          <w:spacing w:val="-7"/>
          <w:sz w:val="26"/>
          <w:szCs w:val="26"/>
        </w:rPr>
        <w:t xml:space="preserve">, собаки-проводника при наличии документа, подтверждающего ее специальное </w:t>
      </w:r>
      <w:r w:rsidRPr="00CE6571">
        <w:rPr>
          <w:color w:val="000000"/>
          <w:sz w:val="26"/>
          <w:szCs w:val="26"/>
        </w:rPr>
        <w:t xml:space="preserve">обучение и </w:t>
      </w:r>
      <w:r w:rsidRPr="00CE6571">
        <w:rPr>
          <w:color w:val="000000"/>
          <w:sz w:val="26"/>
          <w:szCs w:val="26"/>
        </w:rPr>
        <w:lastRenderedPageBreak/>
        <w:t xml:space="preserve">выдаваемого по форме и в порядке, которые определяются </w:t>
      </w:r>
      <w:r w:rsidRPr="00CE6571">
        <w:rPr>
          <w:color w:val="000000"/>
          <w:spacing w:val="-6"/>
          <w:sz w:val="26"/>
          <w:szCs w:val="26"/>
        </w:rPr>
        <w:t>федеральным органом исполнительной власти</w:t>
      </w:r>
      <w:r w:rsidRPr="00CE6571">
        <w:rPr>
          <w:color w:val="000000"/>
          <w:sz w:val="26"/>
          <w:szCs w:val="26"/>
        </w:rPr>
        <w:t>.</w:t>
      </w:r>
    </w:p>
    <w:p w:rsidR="00663F04" w:rsidRPr="00CE6571" w:rsidRDefault="00663F04" w:rsidP="00663F04">
      <w:pPr>
        <w:autoSpaceDE w:val="0"/>
        <w:autoSpaceDN w:val="0"/>
        <w:adjustRightInd w:val="0"/>
        <w:ind w:firstLine="567"/>
        <w:jc w:val="both"/>
        <w:rPr>
          <w:color w:val="000000"/>
          <w:sz w:val="26"/>
          <w:szCs w:val="26"/>
        </w:rPr>
      </w:pPr>
    </w:p>
    <w:p w:rsidR="00663F04" w:rsidRPr="00CE6571" w:rsidRDefault="00663F04" w:rsidP="00663F04">
      <w:pPr>
        <w:autoSpaceDE w:val="0"/>
        <w:autoSpaceDN w:val="0"/>
        <w:adjustRightInd w:val="0"/>
        <w:ind w:firstLine="709"/>
        <w:rPr>
          <w:color w:val="000000"/>
          <w:sz w:val="26"/>
          <w:szCs w:val="26"/>
        </w:rPr>
      </w:pPr>
      <w:r w:rsidRPr="00CE6571">
        <w:rPr>
          <w:color w:val="000000"/>
          <w:sz w:val="26"/>
          <w:szCs w:val="26"/>
        </w:rPr>
        <w:t>1</w:t>
      </w:r>
      <w:r w:rsidR="0067511C">
        <w:rPr>
          <w:color w:val="000000"/>
          <w:sz w:val="26"/>
          <w:szCs w:val="26"/>
        </w:rPr>
        <w:t>8</w:t>
      </w:r>
      <w:r w:rsidRPr="00CE6571">
        <w:rPr>
          <w:color w:val="000000"/>
          <w:sz w:val="26"/>
          <w:szCs w:val="26"/>
        </w:rPr>
        <w:t>. Показатели доступности и качества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1)</w:t>
      </w:r>
      <w:r w:rsidRPr="00CE6571">
        <w:rPr>
          <w:color w:val="000000"/>
          <w:sz w:val="26"/>
          <w:szCs w:val="26"/>
        </w:rPr>
        <w:t xml:space="preserve"> Показатели доступности предоставления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а) обеспечение полноты и достоверности информации, доводимой до заявителей;</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б) определение должностных лиц, ответственных за предоставление муниципальной услуги;</w:t>
      </w:r>
    </w:p>
    <w:p w:rsidR="00663F04" w:rsidRPr="00CE6571" w:rsidRDefault="0067511C"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63F04" w:rsidRPr="00CE6571">
        <w:rPr>
          <w:rFonts w:ascii="Times New Roman" w:hAnsi="Times New Roman" w:cs="Times New Roman"/>
          <w:color w:val="000000"/>
          <w:sz w:val="26"/>
          <w:szCs w:val="26"/>
        </w:rPr>
        <w:t xml:space="preserve">в) обеспечение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663F04" w:rsidRPr="00CE6571" w:rsidRDefault="0067511C" w:rsidP="00663F0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63F04" w:rsidRPr="00CE6571">
        <w:rPr>
          <w:rFonts w:ascii="Times New Roman" w:hAnsi="Times New Roman" w:cs="Times New Roman"/>
          <w:color w:val="000000"/>
          <w:sz w:val="26"/>
          <w:szCs w:val="26"/>
        </w:rPr>
        <w:t>г) бесплатное предоставление муниципальной услуги и информации о ней;</w:t>
      </w:r>
    </w:p>
    <w:p w:rsidR="00663F04" w:rsidRPr="00CE6571" w:rsidRDefault="0067511C" w:rsidP="00663F04">
      <w:pPr>
        <w:ind w:firstLine="567"/>
        <w:rPr>
          <w:color w:val="000000"/>
          <w:sz w:val="26"/>
          <w:szCs w:val="26"/>
        </w:rPr>
      </w:pPr>
      <w:r>
        <w:rPr>
          <w:color w:val="000000"/>
          <w:spacing w:val="-6"/>
          <w:sz w:val="26"/>
          <w:szCs w:val="26"/>
        </w:rPr>
        <w:t xml:space="preserve">   </w:t>
      </w:r>
      <w:r w:rsidR="00663F04" w:rsidRPr="00CE6571">
        <w:rPr>
          <w:color w:val="000000"/>
          <w:spacing w:val="-6"/>
          <w:sz w:val="26"/>
          <w:szCs w:val="26"/>
        </w:rPr>
        <w:t xml:space="preserve">д) предоставление, при необходимости, муниципальной услуги по месту </w:t>
      </w:r>
      <w:r w:rsidR="00663F04" w:rsidRPr="00CE6571">
        <w:rPr>
          <w:color w:val="000000"/>
          <w:sz w:val="26"/>
          <w:szCs w:val="26"/>
        </w:rPr>
        <w:t>жительства инвалида  или в дистанционном режиме.</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2)</w:t>
      </w:r>
      <w:r w:rsidRPr="00CE6571">
        <w:rPr>
          <w:color w:val="000000"/>
          <w:sz w:val="26"/>
          <w:szCs w:val="26"/>
        </w:rPr>
        <w:t xml:space="preserve"> Показатели качества предоставления муниципальной услуги:</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а) соблюдение сроков исполнения административных процедур;</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б) установление и соблюдение требований к помещениям, в которых предоставляется муниципальная услуга;</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в) установление и соблюдение срока ожидания в очереди при подаче заявления и при получении результата предоставления муниципальной услуги, соблюдение срока предоставления муниципальной услуги.</w:t>
      </w:r>
    </w:p>
    <w:p w:rsidR="00663F04" w:rsidRPr="00CE6571" w:rsidRDefault="00663F04" w:rsidP="00663F04">
      <w:pPr>
        <w:autoSpaceDE w:val="0"/>
        <w:autoSpaceDN w:val="0"/>
        <w:adjustRightInd w:val="0"/>
        <w:ind w:firstLine="540"/>
        <w:jc w:val="both"/>
        <w:rPr>
          <w:color w:val="000000"/>
          <w:sz w:val="26"/>
          <w:szCs w:val="26"/>
        </w:rPr>
      </w:pPr>
    </w:p>
    <w:p w:rsidR="00663F04" w:rsidRPr="00CE6571" w:rsidRDefault="00663F04" w:rsidP="00663F04">
      <w:pPr>
        <w:autoSpaceDE w:val="0"/>
        <w:autoSpaceDN w:val="0"/>
        <w:adjustRightInd w:val="0"/>
        <w:ind w:firstLine="709"/>
        <w:jc w:val="both"/>
        <w:rPr>
          <w:color w:val="000000"/>
          <w:sz w:val="26"/>
          <w:szCs w:val="26"/>
        </w:rPr>
      </w:pPr>
      <w:r>
        <w:rPr>
          <w:color w:val="000000"/>
          <w:sz w:val="26"/>
          <w:szCs w:val="26"/>
        </w:rPr>
        <w:t>1</w:t>
      </w:r>
      <w:r w:rsidR="0067511C">
        <w:rPr>
          <w:color w:val="000000"/>
          <w:sz w:val="26"/>
          <w:szCs w:val="26"/>
        </w:rPr>
        <w:t>9</w:t>
      </w:r>
      <w:r w:rsidRPr="00CE6571">
        <w:rPr>
          <w:color w:val="000000"/>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1)</w:t>
      </w:r>
      <w:r w:rsidRPr="00CE6571">
        <w:rPr>
          <w:color w:val="000000"/>
          <w:sz w:val="26"/>
          <w:szCs w:val="26"/>
        </w:rPr>
        <w:t xml:space="preserve"> Обеспечение возможности получения заявителями информации о предоставляемой муниципальной услуге на Едином портале и на сайте Администрации</w:t>
      </w:r>
      <w:r w:rsidR="000F49C7">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2)</w:t>
      </w:r>
      <w:r w:rsidRPr="00CE6571">
        <w:rPr>
          <w:color w:val="000000"/>
          <w:sz w:val="26"/>
          <w:szCs w:val="26"/>
        </w:rPr>
        <w:t xml:space="preserve"> Обеспечение возможности подачи заявителями обращений и иных документов, необходимых для получения муниципальной услуги, с использованием Единого портала и сайта Администрации </w:t>
      </w:r>
      <w:r w:rsidR="000F49C7">
        <w:rPr>
          <w:color w:val="000000"/>
          <w:sz w:val="26"/>
          <w:szCs w:val="26"/>
        </w:rPr>
        <w:t xml:space="preserve">Имекского сельсовета </w:t>
      </w:r>
      <w:r w:rsidRPr="00CE6571">
        <w:rPr>
          <w:color w:val="000000"/>
          <w:sz w:val="26"/>
          <w:szCs w:val="26"/>
        </w:rPr>
        <w:t>Таштыпского района Республики Хакасия.</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3)</w:t>
      </w:r>
      <w:r w:rsidRPr="00CE6571">
        <w:rPr>
          <w:color w:val="000000"/>
          <w:sz w:val="26"/>
          <w:szCs w:val="26"/>
        </w:rPr>
        <w:t xml:space="preserve"> Должностные лица Администрации</w:t>
      </w:r>
      <w:r w:rsidR="000F49C7">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 участвующие в рассмотрении обращений, обеспечивают обработку и хранение персональных данных заявителей в соответствии с законодательством Российской Федерации о персональных данных.</w:t>
      </w:r>
    </w:p>
    <w:p w:rsidR="00663F04" w:rsidRPr="00CE6571" w:rsidRDefault="00663F04" w:rsidP="00663F04">
      <w:pPr>
        <w:pStyle w:val="ConsPlusNormal"/>
        <w:jc w:val="center"/>
        <w:outlineLvl w:val="0"/>
        <w:rPr>
          <w:rFonts w:ascii="Times New Roman" w:hAnsi="Times New Roman" w:cs="Times New Roman"/>
          <w:color w:val="000000"/>
          <w:sz w:val="26"/>
          <w:szCs w:val="26"/>
        </w:rPr>
      </w:pPr>
    </w:p>
    <w:p w:rsidR="00663F04" w:rsidRPr="00CE6571" w:rsidRDefault="00663F04" w:rsidP="00663F04">
      <w:pPr>
        <w:pStyle w:val="ConsPlusNormal"/>
        <w:jc w:val="center"/>
        <w:outlineLvl w:val="0"/>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III. Состав, последовательность и сроки выполнения </w:t>
      </w:r>
      <w:proofErr w:type="gramStart"/>
      <w:r w:rsidRPr="00CE6571">
        <w:rPr>
          <w:rFonts w:ascii="Times New Roman" w:hAnsi="Times New Roman" w:cs="Times New Roman"/>
          <w:color w:val="000000"/>
          <w:sz w:val="26"/>
          <w:szCs w:val="26"/>
        </w:rPr>
        <w:t>административных</w:t>
      </w:r>
      <w:proofErr w:type="gramEnd"/>
      <w:r w:rsidRPr="00CE6571">
        <w:rPr>
          <w:rFonts w:ascii="Times New Roman" w:hAnsi="Times New Roman" w:cs="Times New Roman"/>
          <w:color w:val="000000"/>
          <w:sz w:val="26"/>
          <w:szCs w:val="26"/>
        </w:rPr>
        <w:t xml:space="preserve"> </w:t>
      </w:r>
    </w:p>
    <w:p w:rsidR="00663F04" w:rsidRPr="00CE6571" w:rsidRDefault="00663F04" w:rsidP="00663F04">
      <w:pPr>
        <w:pStyle w:val="ConsPlusNormal"/>
        <w:jc w:val="center"/>
        <w:outlineLvl w:val="0"/>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процедур по предоставлению муниципальной услуги, требования </w:t>
      </w:r>
    </w:p>
    <w:p w:rsidR="00663F04" w:rsidRPr="00CE6571" w:rsidRDefault="00663F04" w:rsidP="00663F04">
      <w:pPr>
        <w:pStyle w:val="ConsPlusNormal"/>
        <w:jc w:val="center"/>
        <w:outlineLvl w:val="0"/>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к порядку их выполнения, в том числе особенности выполнения </w:t>
      </w:r>
    </w:p>
    <w:p w:rsidR="00663F04" w:rsidRPr="00CE6571" w:rsidRDefault="00663F04" w:rsidP="00663F04">
      <w:pPr>
        <w:pStyle w:val="ConsPlusNormal"/>
        <w:jc w:val="center"/>
        <w:outlineLvl w:val="0"/>
        <w:rPr>
          <w:rFonts w:ascii="Times New Roman" w:hAnsi="Times New Roman" w:cs="Times New Roman"/>
          <w:color w:val="000000"/>
          <w:sz w:val="26"/>
          <w:szCs w:val="26"/>
        </w:rPr>
      </w:pPr>
      <w:r w:rsidRPr="00CE6571">
        <w:rPr>
          <w:rFonts w:ascii="Times New Roman" w:hAnsi="Times New Roman" w:cs="Times New Roman"/>
          <w:color w:val="000000"/>
          <w:sz w:val="26"/>
          <w:szCs w:val="26"/>
        </w:rPr>
        <w:t>административных процедур в электронной форме</w:t>
      </w:r>
    </w:p>
    <w:p w:rsidR="00663F04" w:rsidRPr="00CE6571" w:rsidRDefault="00663F04" w:rsidP="00663F04">
      <w:pPr>
        <w:pStyle w:val="ConsPlusNormal"/>
        <w:jc w:val="center"/>
        <w:rPr>
          <w:rFonts w:ascii="Times New Roman" w:hAnsi="Times New Roman" w:cs="Times New Roman"/>
          <w:color w:val="000000"/>
          <w:sz w:val="26"/>
          <w:szCs w:val="26"/>
        </w:rPr>
      </w:pPr>
    </w:p>
    <w:p w:rsidR="00663F04" w:rsidRPr="00CE6571" w:rsidRDefault="0067511C" w:rsidP="00663F04">
      <w:pPr>
        <w:pStyle w:val="ConsPlusNormal"/>
        <w:ind w:firstLine="709"/>
        <w:jc w:val="both"/>
        <w:outlineLvl w:val="1"/>
        <w:rPr>
          <w:rFonts w:ascii="Times New Roman" w:hAnsi="Times New Roman" w:cs="Times New Roman"/>
          <w:color w:val="000000"/>
          <w:sz w:val="26"/>
          <w:szCs w:val="26"/>
        </w:rPr>
      </w:pPr>
      <w:r>
        <w:rPr>
          <w:rFonts w:ascii="Times New Roman" w:hAnsi="Times New Roman" w:cs="Times New Roman"/>
          <w:color w:val="000000"/>
          <w:sz w:val="26"/>
          <w:szCs w:val="26"/>
        </w:rPr>
        <w:t>20</w:t>
      </w:r>
      <w:r w:rsidR="00663F04" w:rsidRPr="00CE6571">
        <w:rPr>
          <w:rFonts w:ascii="Times New Roman" w:hAnsi="Times New Roman" w:cs="Times New Roman"/>
          <w:color w:val="000000"/>
          <w:sz w:val="26"/>
          <w:szCs w:val="26"/>
        </w:rPr>
        <w:t>. Состав административных процедур при предоставлении</w:t>
      </w:r>
      <w:r w:rsidR="00663F04">
        <w:rPr>
          <w:rFonts w:ascii="Times New Roman" w:hAnsi="Times New Roman" w:cs="Times New Roman"/>
          <w:color w:val="000000"/>
          <w:sz w:val="26"/>
          <w:szCs w:val="26"/>
        </w:rPr>
        <w:t xml:space="preserve"> </w:t>
      </w:r>
      <w:r w:rsidR="00663F04" w:rsidRPr="00CE6571">
        <w:rPr>
          <w:rFonts w:ascii="Times New Roman" w:hAnsi="Times New Roman" w:cs="Times New Roman"/>
          <w:color w:val="000000"/>
          <w:sz w:val="26"/>
          <w:szCs w:val="26"/>
        </w:rPr>
        <w:t>муниципальной услуги</w:t>
      </w:r>
    </w:p>
    <w:p w:rsidR="00663F04" w:rsidRPr="00CE6571" w:rsidRDefault="00663F04" w:rsidP="00663F0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CE6571">
        <w:rPr>
          <w:rFonts w:ascii="Times New Roman" w:hAnsi="Times New Roman" w:cs="Times New Roman"/>
          <w:color w:val="000000"/>
          <w:sz w:val="26"/>
          <w:szCs w:val="26"/>
        </w:rPr>
        <w:t xml:space="preserve"> Предоставление муниципальной услуги включает в себя следующие административные процедуры:</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прием и регистрация ходатайства с приложенными документами;</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lastRenderedPageBreak/>
        <w:t xml:space="preserve">направление </w:t>
      </w:r>
      <w:r w:rsidRPr="00CE6571">
        <w:rPr>
          <w:color w:val="000000"/>
          <w:sz w:val="26"/>
          <w:szCs w:val="26"/>
        </w:rPr>
        <w:t>запроса о получении документов в рамках Федерального закона от 27.07.2010 №210-ФЗ «Об организации предоставления государственных и муниципальных услуг» по каналам межведомственного электронного взаимодействия;</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 xml:space="preserve">рассмотрение ходатайства и прилагаемых документов; </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выдача результата предоставления муниципальной услуги.</w:t>
      </w:r>
    </w:p>
    <w:p w:rsidR="00663F04" w:rsidRPr="00CE6571" w:rsidRDefault="00663F04" w:rsidP="00663F0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CE6571">
        <w:rPr>
          <w:rFonts w:ascii="Times New Roman" w:hAnsi="Times New Roman" w:cs="Times New Roman"/>
          <w:color w:val="000000"/>
          <w:sz w:val="26"/>
          <w:szCs w:val="26"/>
        </w:rPr>
        <w:t xml:space="preserve"> Блок-схема предоставления муниципальной услуги приводится в приложении 2 к Регламенту.</w:t>
      </w:r>
    </w:p>
    <w:p w:rsidR="00663F04" w:rsidRPr="00CE6571" w:rsidRDefault="00663F04" w:rsidP="00663F04">
      <w:pPr>
        <w:pStyle w:val="ConsPlusNormal"/>
        <w:jc w:val="center"/>
        <w:outlineLvl w:val="1"/>
        <w:rPr>
          <w:rFonts w:ascii="Times New Roman" w:hAnsi="Times New Roman" w:cs="Times New Roman"/>
          <w:color w:val="000000"/>
          <w:sz w:val="26"/>
          <w:szCs w:val="26"/>
        </w:rPr>
      </w:pPr>
    </w:p>
    <w:p w:rsidR="00663F04" w:rsidRPr="00CE6571" w:rsidRDefault="00663F04" w:rsidP="00663F04">
      <w:pPr>
        <w:pStyle w:val="ConsPlusNormal"/>
        <w:ind w:firstLine="709"/>
        <w:outlineLvl w:val="1"/>
        <w:rPr>
          <w:rFonts w:ascii="Times New Roman" w:hAnsi="Times New Roman" w:cs="Times New Roman"/>
          <w:color w:val="000000"/>
          <w:sz w:val="26"/>
          <w:szCs w:val="26"/>
        </w:rPr>
      </w:pPr>
      <w:r>
        <w:rPr>
          <w:rFonts w:ascii="Times New Roman" w:hAnsi="Times New Roman" w:cs="Times New Roman"/>
          <w:color w:val="000000"/>
          <w:sz w:val="26"/>
          <w:szCs w:val="26"/>
        </w:rPr>
        <w:t>2</w:t>
      </w:r>
      <w:r w:rsidR="0067511C">
        <w:rPr>
          <w:rFonts w:ascii="Times New Roman" w:hAnsi="Times New Roman" w:cs="Times New Roman"/>
          <w:color w:val="000000"/>
          <w:sz w:val="26"/>
          <w:szCs w:val="26"/>
        </w:rPr>
        <w:t>1</w:t>
      </w:r>
      <w:r w:rsidRPr="00CE6571">
        <w:rPr>
          <w:rFonts w:ascii="Times New Roman" w:hAnsi="Times New Roman" w:cs="Times New Roman"/>
          <w:color w:val="000000"/>
          <w:sz w:val="26"/>
          <w:szCs w:val="26"/>
        </w:rPr>
        <w:t>. Прием и регистрация ходатайства с приложенными документами</w:t>
      </w:r>
    </w:p>
    <w:p w:rsidR="00663F04" w:rsidRPr="00CE6571" w:rsidRDefault="00663F04" w:rsidP="00663F04">
      <w:pPr>
        <w:ind w:firstLine="709"/>
        <w:jc w:val="both"/>
        <w:rPr>
          <w:color w:val="000000"/>
          <w:sz w:val="26"/>
          <w:szCs w:val="26"/>
        </w:rPr>
      </w:pPr>
      <w:r>
        <w:rPr>
          <w:color w:val="000000"/>
          <w:sz w:val="26"/>
          <w:szCs w:val="26"/>
        </w:rPr>
        <w:t>1)</w:t>
      </w:r>
      <w:r w:rsidRPr="00CE6571">
        <w:rPr>
          <w:color w:val="000000"/>
          <w:sz w:val="26"/>
          <w:szCs w:val="26"/>
        </w:rPr>
        <w:t xml:space="preserve"> Основанием для начала выполнения административной процедуры является поступление в Администрацию</w:t>
      </w:r>
      <w:r w:rsidR="000F49C7">
        <w:rPr>
          <w:color w:val="000000"/>
          <w:sz w:val="26"/>
          <w:szCs w:val="26"/>
        </w:rPr>
        <w:t xml:space="preserve"> Имекского сельсовета </w:t>
      </w:r>
      <w:r w:rsidRPr="00CE6571">
        <w:rPr>
          <w:color w:val="000000"/>
          <w:sz w:val="26"/>
          <w:szCs w:val="26"/>
        </w:rPr>
        <w:t>Таштыпского района Республики Хакасия ходатайства и приложенных к нему документов.</w:t>
      </w:r>
    </w:p>
    <w:p w:rsidR="00663F04" w:rsidRPr="00CE6571" w:rsidRDefault="00663F04" w:rsidP="00663F04">
      <w:pPr>
        <w:ind w:firstLine="709"/>
        <w:jc w:val="both"/>
        <w:rPr>
          <w:color w:val="000000"/>
          <w:sz w:val="26"/>
          <w:szCs w:val="26"/>
        </w:rPr>
      </w:pPr>
      <w:r w:rsidRPr="00CE6571">
        <w:rPr>
          <w:color w:val="000000"/>
          <w:sz w:val="26"/>
          <w:szCs w:val="26"/>
        </w:rPr>
        <w:t>Ходатайство в Администрацию</w:t>
      </w:r>
      <w:r w:rsidR="000F49C7">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 может быть подано следующими способами:</w:t>
      </w:r>
    </w:p>
    <w:p w:rsidR="00663F04" w:rsidRPr="00CE6571" w:rsidRDefault="00663F04" w:rsidP="00663F04">
      <w:pPr>
        <w:ind w:firstLine="709"/>
        <w:jc w:val="both"/>
        <w:rPr>
          <w:color w:val="000000"/>
          <w:sz w:val="26"/>
          <w:szCs w:val="26"/>
        </w:rPr>
      </w:pPr>
      <w:r w:rsidRPr="00CE6571">
        <w:rPr>
          <w:color w:val="000000"/>
          <w:sz w:val="26"/>
          <w:szCs w:val="26"/>
        </w:rPr>
        <w:t>лично или через своего представителя;</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на бумажном носителе посредством почтового отправления с описью вложения и уведомлением о вручении;</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в форме электронного документа с использованием информационно-телекоммуникационных сетей общего пользования, в том числе через Единый портал.</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sidRPr="00CE6571">
        <w:rPr>
          <w:rFonts w:ascii="Times New Roman" w:eastAsia="Calibri" w:hAnsi="Times New Roman" w:cs="Times New Roman"/>
          <w:color w:val="000000"/>
          <w:sz w:val="26"/>
          <w:szCs w:val="26"/>
        </w:rPr>
        <w:t xml:space="preserve"> Если ходатайство и приложенные к нему документы представлены  заявителем (представителем заявителя) в </w:t>
      </w:r>
      <w:r w:rsidRPr="00CE6571">
        <w:rPr>
          <w:rFonts w:ascii="Times New Roman" w:hAnsi="Times New Roman" w:cs="Times New Roman"/>
          <w:color w:val="000000"/>
          <w:sz w:val="26"/>
          <w:szCs w:val="26"/>
        </w:rPr>
        <w:t>Администрацию</w:t>
      </w:r>
      <w:r w:rsidR="000F49C7">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w:t>
      </w:r>
      <w:r w:rsidRPr="00CE6571">
        <w:rPr>
          <w:rFonts w:ascii="Times New Roman" w:eastAsia="Calibri" w:hAnsi="Times New Roman" w:cs="Times New Roman"/>
          <w:color w:val="000000"/>
          <w:sz w:val="26"/>
          <w:szCs w:val="26"/>
        </w:rPr>
        <w:t xml:space="preserve"> лично, то ответственное за предоставление муниципальной услуги лицо,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663F04" w:rsidRPr="00CE6571" w:rsidRDefault="00663F04" w:rsidP="00663F04">
      <w:pPr>
        <w:autoSpaceDE w:val="0"/>
        <w:autoSpaceDN w:val="0"/>
        <w:adjustRightInd w:val="0"/>
        <w:ind w:firstLine="709"/>
        <w:jc w:val="both"/>
        <w:rPr>
          <w:rFonts w:eastAsia="Calibri"/>
          <w:color w:val="000000"/>
          <w:sz w:val="26"/>
          <w:szCs w:val="26"/>
        </w:rPr>
      </w:pPr>
      <w:proofErr w:type="gramStart"/>
      <w:r>
        <w:rPr>
          <w:rFonts w:eastAsia="Calibri"/>
          <w:color w:val="000000"/>
          <w:sz w:val="26"/>
          <w:szCs w:val="26"/>
        </w:rPr>
        <w:t>3)</w:t>
      </w:r>
      <w:r w:rsidRPr="00CE6571">
        <w:rPr>
          <w:rFonts w:eastAsia="Calibri"/>
          <w:color w:val="000000"/>
          <w:sz w:val="26"/>
          <w:szCs w:val="26"/>
        </w:rPr>
        <w:t xml:space="preserve"> В случае, если ходатайство и приложенные к нему документы, представлены посредством почтового отправления, расписка в получении ходатайства и приложенных к нему документов направляется должностным лицом, ответственным за предоставление муниципальной услуги, по указанному в ходатайстве почтовому адресу в течение рабочего дня, следующего за днем получения уполномоченным органом документов.</w:t>
      </w:r>
      <w:proofErr w:type="gramEnd"/>
    </w:p>
    <w:p w:rsidR="00663F04" w:rsidRPr="00CE6571" w:rsidRDefault="00663F04" w:rsidP="00663F04">
      <w:pPr>
        <w:autoSpaceDE w:val="0"/>
        <w:autoSpaceDN w:val="0"/>
        <w:adjustRightInd w:val="0"/>
        <w:ind w:firstLine="709"/>
        <w:jc w:val="both"/>
        <w:rPr>
          <w:rFonts w:eastAsia="Calibri"/>
          <w:color w:val="000000"/>
          <w:sz w:val="26"/>
          <w:szCs w:val="26"/>
        </w:rPr>
      </w:pPr>
      <w:proofErr w:type="gramStart"/>
      <w:r>
        <w:rPr>
          <w:rFonts w:eastAsia="Calibri"/>
          <w:color w:val="000000"/>
          <w:sz w:val="26"/>
          <w:szCs w:val="26"/>
        </w:rPr>
        <w:t>4)</w:t>
      </w:r>
      <w:r w:rsidRPr="00CE6571">
        <w:rPr>
          <w:rFonts w:eastAsia="Calibri"/>
          <w:color w:val="000000"/>
          <w:sz w:val="26"/>
          <w:szCs w:val="26"/>
        </w:rPr>
        <w:t xml:space="preserve"> Получение ходатайства и приложенных к нему документов, представленных в форме электронных документов, подтверждается должностным лицом, ответственным за предоставление муниципальной услуги, путем направления заявителю (представителю заявителя) сообщения о получении ходатайства и документов, с указанием входящего регистрационного номера ходатайства, даты получения ходатайства и документов, а также перечень наименований файлов, представленных в форме электронных документов, с указанием их объема.</w:t>
      </w:r>
      <w:proofErr w:type="gramEnd"/>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5)</w:t>
      </w:r>
      <w:r w:rsidRPr="00CE6571">
        <w:rPr>
          <w:rFonts w:eastAsia="Calibri"/>
          <w:color w:val="000000"/>
          <w:sz w:val="26"/>
          <w:szCs w:val="26"/>
        </w:rPr>
        <w:t xml:space="preserve"> В случае представления ходатайства и приложенных к нему документов через Единый портал, сообщение о поступлении таких документов направляется по указанному в заявлении адресу электронной почты или в личный кабинет заявителя (представителя заявителя) в Едином портале. </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Сообщение о получении ходатайства и приложенных к нему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hAnsi="Times New Roman" w:cs="Times New Roman"/>
          <w:color w:val="000000"/>
          <w:sz w:val="26"/>
          <w:szCs w:val="26"/>
        </w:rPr>
        <w:t>6)</w:t>
      </w:r>
      <w:r w:rsidRPr="00CE6571">
        <w:rPr>
          <w:rFonts w:ascii="Times New Roman" w:hAnsi="Times New Roman" w:cs="Times New Roman"/>
          <w:color w:val="000000"/>
          <w:sz w:val="26"/>
          <w:szCs w:val="26"/>
        </w:rPr>
        <w:t xml:space="preserve"> Должностное лицо, ответственное за предоставление муниципальной услуги, осуществляет регистрацию ходатайства и приложенных к нему документов </w:t>
      </w:r>
      <w:r w:rsidRPr="00CE6571">
        <w:rPr>
          <w:rFonts w:ascii="Times New Roman" w:eastAsia="Calibri" w:hAnsi="Times New Roman" w:cs="Times New Roman"/>
          <w:color w:val="000000"/>
          <w:sz w:val="26"/>
          <w:szCs w:val="26"/>
        </w:rPr>
        <w:t>в установленном порядке.</w:t>
      </w:r>
    </w:p>
    <w:p w:rsidR="00663F04" w:rsidRPr="00CE6571" w:rsidRDefault="00663F04" w:rsidP="00663F04">
      <w:pPr>
        <w:ind w:firstLine="709"/>
        <w:jc w:val="both"/>
        <w:rPr>
          <w:color w:val="000000"/>
          <w:sz w:val="26"/>
          <w:szCs w:val="26"/>
        </w:rPr>
      </w:pPr>
      <w:r w:rsidRPr="00CE6571">
        <w:rPr>
          <w:color w:val="000000"/>
          <w:sz w:val="26"/>
          <w:szCs w:val="26"/>
        </w:rPr>
        <w:lastRenderedPageBreak/>
        <w:t xml:space="preserve">Максимальный срок административной процедуры составляет не более 15 минут. </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7)</w:t>
      </w:r>
      <w:r w:rsidRPr="00CE6571">
        <w:rPr>
          <w:rFonts w:eastAsia="Calibri"/>
          <w:color w:val="000000"/>
          <w:sz w:val="26"/>
          <w:szCs w:val="26"/>
        </w:rPr>
        <w:t xml:space="preserve"> Максимальное время приема заявления и прилагаемых к нему документов при личном обращении заявителя не превышает 15 минут.</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w:t>
      </w:r>
      <w:r w:rsidRPr="00CE6571">
        <w:rPr>
          <w:rFonts w:ascii="Times New Roman" w:eastAsia="Calibri" w:hAnsi="Times New Roman" w:cs="Times New Roman"/>
          <w:color w:val="000000"/>
          <w:sz w:val="26"/>
          <w:szCs w:val="26"/>
        </w:rPr>
        <w:t xml:space="preserve"> В случае наличия оснований для отказа в рассмотрении ходатайства, установленных пунктом 9.2 настоящего Регламента, должностное лицо, ответственное за предоставление муниципальной услуги, готовит уведомление об отказе в рассмотрении ходатайства, в котором указываются причины, послужившие основанием для отказа в принятии ходатайства для рассмотрения. </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9)</w:t>
      </w:r>
      <w:r w:rsidRPr="00CE6571">
        <w:rPr>
          <w:rFonts w:eastAsia="Calibri"/>
          <w:color w:val="000000"/>
          <w:sz w:val="26"/>
          <w:szCs w:val="26"/>
        </w:rPr>
        <w:t xml:space="preserve"> Максимальный срок выполнения административной процедуры не может превышать двух рабочих дней со дня поступления заявления и приложенных к нему документов в </w:t>
      </w:r>
      <w:r w:rsidRPr="00CE6571">
        <w:rPr>
          <w:color w:val="000000"/>
          <w:sz w:val="26"/>
          <w:szCs w:val="26"/>
        </w:rPr>
        <w:t xml:space="preserve">Администрацию </w:t>
      </w:r>
      <w:r w:rsidR="000F49C7">
        <w:rPr>
          <w:color w:val="000000"/>
          <w:sz w:val="26"/>
          <w:szCs w:val="26"/>
        </w:rPr>
        <w:t xml:space="preserve"> Имекского сельсовета </w:t>
      </w:r>
      <w:r w:rsidRPr="00CE6571">
        <w:rPr>
          <w:color w:val="000000"/>
          <w:sz w:val="26"/>
          <w:szCs w:val="26"/>
        </w:rPr>
        <w:t>Таштыпского района Республики Хакасия</w:t>
      </w:r>
      <w:r w:rsidRPr="00CE6571">
        <w:rPr>
          <w:rFonts w:eastAsia="Calibri"/>
          <w:color w:val="000000"/>
          <w:sz w:val="26"/>
          <w:szCs w:val="26"/>
        </w:rPr>
        <w:t>.</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 xml:space="preserve">Ходатайство, не подлежащее рассмотрению, подлежит возврату заявителю в течение 30 дней со дня его поступления в </w:t>
      </w:r>
      <w:r w:rsidRPr="00CE6571">
        <w:rPr>
          <w:color w:val="000000"/>
          <w:sz w:val="26"/>
          <w:szCs w:val="26"/>
        </w:rPr>
        <w:t xml:space="preserve">Администрацию </w:t>
      </w:r>
      <w:r w:rsidR="000F49C7">
        <w:rPr>
          <w:color w:val="000000"/>
          <w:sz w:val="26"/>
          <w:szCs w:val="26"/>
        </w:rPr>
        <w:t xml:space="preserve"> Имекского сельсовета </w:t>
      </w:r>
      <w:r w:rsidRPr="00CE6571">
        <w:rPr>
          <w:color w:val="000000"/>
          <w:sz w:val="26"/>
          <w:szCs w:val="26"/>
        </w:rPr>
        <w:t>Таштыпского района Республики Хакасия</w:t>
      </w:r>
      <w:r w:rsidRPr="00CE6571">
        <w:rPr>
          <w:rFonts w:eastAsia="Calibri"/>
          <w:color w:val="000000"/>
          <w:sz w:val="26"/>
          <w:szCs w:val="26"/>
        </w:rPr>
        <w:t>.</w:t>
      </w:r>
    </w:p>
    <w:p w:rsidR="00663F04" w:rsidRPr="00CE6571" w:rsidRDefault="00663F04" w:rsidP="00663F04">
      <w:pPr>
        <w:ind w:firstLine="709"/>
        <w:jc w:val="both"/>
        <w:rPr>
          <w:color w:val="000000"/>
          <w:sz w:val="26"/>
          <w:szCs w:val="26"/>
        </w:rPr>
      </w:pPr>
      <w:r>
        <w:rPr>
          <w:color w:val="000000"/>
          <w:sz w:val="26"/>
          <w:szCs w:val="26"/>
        </w:rPr>
        <w:t>10)</w:t>
      </w:r>
      <w:r w:rsidRPr="00CE6571">
        <w:rPr>
          <w:color w:val="000000"/>
          <w:sz w:val="26"/>
          <w:szCs w:val="26"/>
        </w:rPr>
        <w:t xml:space="preserve"> Результатом выполнения административной процедуры является регистрация должностным лицом, ответственным за предоставление муниципальной услуги ходатайства и приложенных к нему документов, либо возвращение ходатайства заявителю без рассмотрения. </w:t>
      </w:r>
    </w:p>
    <w:p w:rsidR="00663F04" w:rsidRPr="00CE6571" w:rsidRDefault="00663F04" w:rsidP="00663F04">
      <w:pPr>
        <w:pStyle w:val="ConsPlusNormal"/>
        <w:jc w:val="center"/>
        <w:rPr>
          <w:rFonts w:ascii="Times New Roman" w:hAnsi="Times New Roman" w:cs="Times New Roman"/>
          <w:color w:val="000000"/>
          <w:sz w:val="26"/>
          <w:szCs w:val="26"/>
        </w:rPr>
      </w:pPr>
    </w:p>
    <w:p w:rsidR="00663F04" w:rsidRPr="00CE6571" w:rsidRDefault="00663F04" w:rsidP="00663F04">
      <w:pPr>
        <w:autoSpaceDE w:val="0"/>
        <w:autoSpaceDN w:val="0"/>
        <w:adjustRightInd w:val="0"/>
        <w:ind w:firstLine="709"/>
        <w:rPr>
          <w:color w:val="000000"/>
          <w:sz w:val="26"/>
          <w:szCs w:val="26"/>
        </w:rPr>
      </w:pPr>
      <w:r>
        <w:rPr>
          <w:color w:val="000000"/>
          <w:sz w:val="26"/>
          <w:szCs w:val="26"/>
        </w:rPr>
        <w:t>2</w:t>
      </w:r>
      <w:r w:rsidR="0067511C">
        <w:rPr>
          <w:color w:val="000000"/>
          <w:sz w:val="26"/>
          <w:szCs w:val="26"/>
        </w:rPr>
        <w:t>2</w:t>
      </w:r>
      <w:r w:rsidRPr="00CE6571">
        <w:rPr>
          <w:color w:val="000000"/>
          <w:sz w:val="26"/>
          <w:szCs w:val="26"/>
        </w:rPr>
        <w:t>. Направление запроса о получении документов в рамках Федерального закона от 27.07.2010 №210-ФЗ «Об организации предоставления государственных и муниципальных услуг» по каналам межведомственного электронного взаимодействия</w:t>
      </w:r>
    </w:p>
    <w:p w:rsidR="00663F04" w:rsidRPr="00CE6571" w:rsidRDefault="00663F04" w:rsidP="00663F04">
      <w:pPr>
        <w:ind w:firstLine="709"/>
        <w:jc w:val="both"/>
        <w:rPr>
          <w:color w:val="000000"/>
          <w:sz w:val="26"/>
          <w:szCs w:val="26"/>
        </w:rPr>
      </w:pPr>
      <w:r>
        <w:rPr>
          <w:color w:val="000000"/>
          <w:sz w:val="26"/>
          <w:szCs w:val="26"/>
        </w:rPr>
        <w:t>1)</w:t>
      </w:r>
      <w:r w:rsidRPr="00CE6571">
        <w:rPr>
          <w:color w:val="000000"/>
          <w:sz w:val="26"/>
          <w:szCs w:val="26"/>
        </w:rPr>
        <w:t xml:space="preserve"> Основанием для начала административной процедуры является зарегистрированное в установленном порядке </w:t>
      </w:r>
      <w:r w:rsidR="000F49C7">
        <w:rPr>
          <w:color w:val="000000"/>
          <w:sz w:val="26"/>
          <w:szCs w:val="26"/>
        </w:rPr>
        <w:t>ходатайство</w:t>
      </w:r>
      <w:r w:rsidRPr="00CE6571">
        <w:rPr>
          <w:color w:val="000000"/>
          <w:sz w:val="26"/>
          <w:szCs w:val="26"/>
        </w:rPr>
        <w:t xml:space="preserve"> с прилагаемыми документами. </w:t>
      </w:r>
    </w:p>
    <w:p w:rsidR="00663F04" w:rsidRPr="00CE6571" w:rsidRDefault="00663F04" w:rsidP="00663F04">
      <w:pPr>
        <w:ind w:firstLine="709"/>
        <w:jc w:val="both"/>
        <w:rPr>
          <w:color w:val="000000"/>
          <w:sz w:val="26"/>
          <w:szCs w:val="26"/>
        </w:rPr>
      </w:pPr>
      <w:r>
        <w:rPr>
          <w:color w:val="000000"/>
          <w:sz w:val="26"/>
          <w:szCs w:val="26"/>
        </w:rPr>
        <w:t>2)</w:t>
      </w:r>
      <w:r w:rsidRPr="00CE6571">
        <w:rPr>
          <w:color w:val="000000"/>
          <w:sz w:val="26"/>
          <w:szCs w:val="26"/>
        </w:rPr>
        <w:t xml:space="preserve"> Должностным лицом, ответственным за проверку полноты и соответствия установленным требованиям представленных документов, является специалист  Администрации </w:t>
      </w:r>
      <w:r w:rsidR="00E07192">
        <w:rPr>
          <w:color w:val="000000"/>
          <w:sz w:val="26"/>
          <w:szCs w:val="26"/>
        </w:rPr>
        <w:t xml:space="preserve"> Имекского сельсовета </w:t>
      </w:r>
      <w:r w:rsidRPr="00CE6571">
        <w:rPr>
          <w:color w:val="000000"/>
          <w:sz w:val="26"/>
          <w:szCs w:val="26"/>
        </w:rPr>
        <w:t xml:space="preserve">Таштыпского района, в должностные обязанности которого входит осуществление данной административной процедуры. </w:t>
      </w:r>
    </w:p>
    <w:p w:rsidR="00663F04" w:rsidRPr="00CE6571" w:rsidRDefault="00663F04" w:rsidP="00663F04">
      <w:pPr>
        <w:ind w:firstLine="709"/>
        <w:jc w:val="both"/>
        <w:rPr>
          <w:color w:val="000000"/>
          <w:sz w:val="26"/>
          <w:szCs w:val="26"/>
        </w:rPr>
      </w:pPr>
      <w:r w:rsidRPr="00CE6571">
        <w:rPr>
          <w:color w:val="000000"/>
          <w:sz w:val="26"/>
          <w:szCs w:val="26"/>
        </w:rPr>
        <w:t>При отсутствии документов, предусмотренных пунктом 7.1 настоящего Регламента, ответственный за предоставление услуги, в течение 3 дней готовит запросы в:</w:t>
      </w:r>
    </w:p>
    <w:p w:rsidR="00663F04" w:rsidRPr="00CE6571" w:rsidRDefault="00E07192" w:rsidP="00663F04">
      <w:pPr>
        <w:ind w:firstLine="709"/>
        <w:jc w:val="both"/>
        <w:rPr>
          <w:color w:val="000000"/>
          <w:sz w:val="26"/>
          <w:szCs w:val="26"/>
        </w:rPr>
      </w:pPr>
      <w:r>
        <w:rPr>
          <w:color w:val="000000"/>
          <w:sz w:val="26"/>
          <w:szCs w:val="26"/>
        </w:rPr>
        <w:t xml:space="preserve">- </w:t>
      </w:r>
      <w:r w:rsidR="00663F04" w:rsidRPr="00CE6571">
        <w:rPr>
          <w:color w:val="000000"/>
          <w:sz w:val="26"/>
          <w:szCs w:val="26"/>
        </w:rPr>
        <w:t>Управление Федеральной службы государственной регистрации, кадастра и картографии по Республике Хакасия;</w:t>
      </w:r>
    </w:p>
    <w:p w:rsidR="00663F04" w:rsidRPr="00CE6571" w:rsidRDefault="00E07192" w:rsidP="00663F04">
      <w:pPr>
        <w:ind w:firstLine="709"/>
        <w:jc w:val="both"/>
        <w:rPr>
          <w:color w:val="000000"/>
          <w:sz w:val="26"/>
          <w:szCs w:val="26"/>
        </w:rPr>
      </w:pPr>
      <w:r>
        <w:rPr>
          <w:color w:val="000000"/>
          <w:sz w:val="26"/>
          <w:szCs w:val="26"/>
        </w:rPr>
        <w:t xml:space="preserve">- </w:t>
      </w:r>
      <w:r w:rsidR="00663F04" w:rsidRPr="00CE6571">
        <w:rPr>
          <w:color w:val="000000"/>
          <w:sz w:val="26"/>
          <w:szCs w:val="26"/>
        </w:rPr>
        <w:t>Управление Федеральной налоговой службы по Республике Хакасия;</w:t>
      </w:r>
    </w:p>
    <w:p w:rsidR="00663F04" w:rsidRPr="00CE6571" w:rsidRDefault="00E07192" w:rsidP="00663F04">
      <w:pPr>
        <w:ind w:firstLine="709"/>
        <w:jc w:val="both"/>
        <w:rPr>
          <w:color w:val="000000"/>
          <w:sz w:val="26"/>
          <w:szCs w:val="26"/>
        </w:rPr>
      </w:pPr>
      <w:r>
        <w:rPr>
          <w:color w:val="000000"/>
          <w:sz w:val="26"/>
          <w:szCs w:val="26"/>
        </w:rPr>
        <w:t xml:space="preserve">- </w:t>
      </w:r>
      <w:r w:rsidR="00663F04" w:rsidRPr="00CE6571">
        <w:rPr>
          <w:color w:val="000000"/>
          <w:sz w:val="26"/>
          <w:szCs w:val="26"/>
        </w:rPr>
        <w:t>органы, уполномоченные на проведение государственной экологической экспертизы (в случае, если проведение экспертизы предусмотрено федеральными законами).</w:t>
      </w:r>
    </w:p>
    <w:p w:rsidR="00663F04" w:rsidRPr="00CE6571" w:rsidRDefault="00663F04" w:rsidP="00663F04">
      <w:pPr>
        <w:ind w:firstLine="709"/>
        <w:jc w:val="both"/>
        <w:rPr>
          <w:color w:val="000000"/>
          <w:sz w:val="26"/>
          <w:szCs w:val="26"/>
        </w:rPr>
      </w:pPr>
      <w:r>
        <w:rPr>
          <w:color w:val="000000"/>
          <w:sz w:val="26"/>
          <w:szCs w:val="26"/>
        </w:rPr>
        <w:t>3)</w:t>
      </w:r>
      <w:r w:rsidRPr="00CE6571">
        <w:rPr>
          <w:color w:val="000000"/>
          <w:sz w:val="26"/>
          <w:szCs w:val="26"/>
        </w:rPr>
        <w:t xml:space="preserve"> Результатом выполнения данной административной процедуры является подготовка и направление должностным лицом, ответственным за предоставление муниципальной услуги, запросов о получении документов по каналам межведомственного электронного взаимодействия.</w:t>
      </w:r>
    </w:p>
    <w:p w:rsidR="00663F04" w:rsidRPr="00CE6571" w:rsidRDefault="00663F04" w:rsidP="00663F04">
      <w:pPr>
        <w:ind w:firstLine="709"/>
        <w:jc w:val="both"/>
        <w:rPr>
          <w:color w:val="000000"/>
          <w:sz w:val="26"/>
          <w:szCs w:val="26"/>
        </w:rPr>
      </w:pPr>
      <w:r>
        <w:rPr>
          <w:color w:val="000000"/>
          <w:sz w:val="26"/>
          <w:szCs w:val="26"/>
        </w:rPr>
        <w:t>4)</w:t>
      </w:r>
      <w:r w:rsidRPr="00CE6571">
        <w:rPr>
          <w:color w:val="000000"/>
          <w:sz w:val="26"/>
          <w:szCs w:val="26"/>
        </w:rPr>
        <w:t xml:space="preserve"> Максимальный срок выполнения административной процедуры не должен превышать 3 дня.</w:t>
      </w:r>
    </w:p>
    <w:p w:rsidR="00663F04" w:rsidRPr="00CE6571" w:rsidRDefault="00663F04" w:rsidP="00663F04">
      <w:pPr>
        <w:pStyle w:val="ConsPlusNormal"/>
        <w:jc w:val="center"/>
        <w:rPr>
          <w:rFonts w:ascii="Times New Roman" w:hAnsi="Times New Roman" w:cs="Times New Roman"/>
          <w:color w:val="000000"/>
          <w:sz w:val="26"/>
          <w:szCs w:val="26"/>
        </w:rPr>
      </w:pPr>
    </w:p>
    <w:p w:rsidR="00663F04" w:rsidRPr="00CE6571" w:rsidRDefault="00663F04" w:rsidP="00663F04">
      <w:pPr>
        <w:pStyle w:val="ConsPlusNormal"/>
        <w:ind w:firstLine="709"/>
        <w:rPr>
          <w:rFonts w:ascii="Times New Roman" w:hAnsi="Times New Roman" w:cs="Times New Roman"/>
          <w:color w:val="000000"/>
          <w:sz w:val="26"/>
          <w:szCs w:val="26"/>
        </w:rPr>
      </w:pPr>
      <w:r>
        <w:rPr>
          <w:rFonts w:ascii="Times New Roman" w:hAnsi="Times New Roman" w:cs="Times New Roman"/>
          <w:color w:val="000000"/>
          <w:sz w:val="26"/>
          <w:szCs w:val="26"/>
        </w:rPr>
        <w:t>2</w:t>
      </w:r>
      <w:r w:rsidR="0067511C">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CE6571">
        <w:rPr>
          <w:rFonts w:ascii="Times New Roman" w:hAnsi="Times New Roman" w:cs="Times New Roman"/>
          <w:color w:val="000000"/>
          <w:sz w:val="26"/>
          <w:szCs w:val="26"/>
        </w:rPr>
        <w:t xml:space="preserve"> </w:t>
      </w:r>
      <w:r w:rsidRPr="00CE6571">
        <w:rPr>
          <w:rFonts w:ascii="Times New Roman" w:eastAsia="Calibri" w:hAnsi="Times New Roman" w:cs="Times New Roman"/>
          <w:color w:val="000000"/>
          <w:sz w:val="26"/>
          <w:szCs w:val="26"/>
        </w:rPr>
        <w:t>Рассмотрение ходатайства и прилагаемых документов</w:t>
      </w:r>
    </w:p>
    <w:p w:rsidR="00663F04" w:rsidRPr="00CE6571" w:rsidRDefault="00663F04" w:rsidP="00663F0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w:t>
      </w:r>
      <w:r w:rsidRPr="00CE6571">
        <w:rPr>
          <w:rFonts w:ascii="Times New Roman" w:hAnsi="Times New Roman" w:cs="Times New Roman"/>
          <w:color w:val="000000"/>
          <w:sz w:val="26"/>
          <w:szCs w:val="26"/>
        </w:rPr>
        <w:t xml:space="preserve"> </w:t>
      </w:r>
      <w:r w:rsidRPr="00CE6571">
        <w:rPr>
          <w:rFonts w:ascii="Times New Roman" w:eastAsia="Calibri" w:hAnsi="Times New Roman" w:cs="Times New Roman"/>
          <w:color w:val="000000"/>
          <w:sz w:val="26"/>
          <w:szCs w:val="26"/>
        </w:rPr>
        <w:t xml:space="preserve">Основанием для начала административной процедуры является получение </w:t>
      </w:r>
      <w:r w:rsidRPr="00CE6571">
        <w:rPr>
          <w:rFonts w:ascii="Times New Roman" w:hAnsi="Times New Roman" w:cs="Times New Roman"/>
          <w:color w:val="000000"/>
          <w:sz w:val="26"/>
          <w:szCs w:val="26"/>
        </w:rPr>
        <w:t>информации по системе межведомственного электронного взаимодействия.</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hAnsi="Times New Roman" w:cs="Times New Roman"/>
          <w:color w:val="000000"/>
          <w:sz w:val="26"/>
          <w:szCs w:val="26"/>
        </w:rPr>
        <w:t>После получения информации по системе межведомственного электронного взаимодействия специалист, ответственный за предоставление муниципальной услуги, в течение 20 дней рассматривает полученную информацию и документы, приложенные к ходатайству.</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 xml:space="preserve">2) </w:t>
      </w:r>
      <w:r w:rsidRPr="00CE6571">
        <w:rPr>
          <w:rFonts w:eastAsia="Calibri"/>
          <w:color w:val="000000"/>
          <w:sz w:val="26"/>
          <w:szCs w:val="26"/>
        </w:rPr>
        <w:t>Ответственный исполнитель проверяет поступившее ходатайство и приложенные документы, необходимые для предоставления муниципальной услуги, на предмет:</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соответствия требованиям, изложенным в пунктах 6.1 и 6.2 настоящего Регламента;</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eastAsia="Calibri" w:hAnsi="Times New Roman" w:cs="Times New Roman"/>
          <w:color w:val="000000"/>
          <w:sz w:val="26"/>
          <w:szCs w:val="26"/>
        </w:rPr>
        <w:t>наличия (отсутствия) оснований для принятия решения об отказе в переводе земель или земельных участков в составе таких земель из одной категории в другую, установленных в пункте 9.3 настоящего Регламента.</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3)</w:t>
      </w:r>
      <w:r w:rsidRPr="00CE6571">
        <w:rPr>
          <w:rFonts w:eastAsia="Calibri"/>
          <w:color w:val="000000"/>
          <w:sz w:val="26"/>
          <w:szCs w:val="26"/>
        </w:rPr>
        <w:t xml:space="preserve"> В случае наличия оснований для отказа в переводе земель, установленных в пункте 9.3 настоящего Регламента, ответственным исполнителем готовится проект акта об отказе в переводе земель или земельных участков в составе таких земель из одной категории в другую (далее – акт об отказе в переводе земельного участка)</w:t>
      </w:r>
      <w:r w:rsidRPr="00CE6571">
        <w:rPr>
          <w:color w:val="000000"/>
          <w:sz w:val="26"/>
          <w:szCs w:val="26"/>
        </w:rPr>
        <w:t xml:space="preserve">. </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r w:rsidRPr="00CE6571">
        <w:rPr>
          <w:rFonts w:ascii="Times New Roman" w:eastAsia="Calibri" w:hAnsi="Times New Roman" w:cs="Times New Roman"/>
          <w:color w:val="000000"/>
          <w:sz w:val="26"/>
          <w:szCs w:val="26"/>
        </w:rPr>
        <w:t xml:space="preserve"> При отсутствии оснований для отказа в переводе земель, установленных пунктом 9.3 настоящего Регламента, ответственный исполнитель осуществляет подготовку проекта </w:t>
      </w:r>
      <w:r w:rsidRPr="00CE6571">
        <w:rPr>
          <w:rFonts w:ascii="Times New Roman" w:hAnsi="Times New Roman" w:cs="Times New Roman"/>
          <w:color w:val="000000"/>
          <w:sz w:val="26"/>
          <w:szCs w:val="26"/>
        </w:rPr>
        <w:t xml:space="preserve">акта </w:t>
      </w:r>
      <w:r w:rsidRPr="00CE6571">
        <w:rPr>
          <w:rFonts w:ascii="Times New Roman" w:eastAsia="Calibri" w:hAnsi="Times New Roman" w:cs="Times New Roman"/>
          <w:color w:val="000000"/>
          <w:sz w:val="26"/>
          <w:szCs w:val="26"/>
        </w:rPr>
        <w:t>о переводе земель или земельных участков в составе таких земель из одной категории в другую (далее – акт о переводе земельного участка).</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r w:rsidRPr="00CE6571">
        <w:rPr>
          <w:rFonts w:ascii="Times New Roman" w:eastAsia="Calibri" w:hAnsi="Times New Roman" w:cs="Times New Roman"/>
          <w:color w:val="000000"/>
          <w:sz w:val="26"/>
          <w:szCs w:val="26"/>
        </w:rPr>
        <w:t xml:space="preserve"> Подготовленный проект акта о переводе</w:t>
      </w:r>
      <w:r w:rsidRPr="00CE6571">
        <w:rPr>
          <w:rFonts w:ascii="Times New Roman" w:hAnsi="Times New Roman" w:cs="Times New Roman"/>
          <w:color w:val="000000"/>
          <w:sz w:val="26"/>
          <w:szCs w:val="26"/>
        </w:rPr>
        <w:t xml:space="preserve"> (об отказе в переводе) земельного участка передается</w:t>
      </w:r>
      <w:r w:rsidRPr="00CE6571">
        <w:rPr>
          <w:rFonts w:ascii="Times New Roman" w:eastAsia="Calibri" w:hAnsi="Times New Roman" w:cs="Times New Roman"/>
          <w:color w:val="000000"/>
          <w:sz w:val="26"/>
          <w:szCs w:val="26"/>
        </w:rPr>
        <w:t xml:space="preserve"> </w:t>
      </w:r>
      <w:r w:rsidRPr="00CE6571">
        <w:rPr>
          <w:rFonts w:ascii="Times New Roman" w:hAnsi="Times New Roman" w:cs="Times New Roman"/>
          <w:color w:val="000000"/>
          <w:sz w:val="26"/>
          <w:szCs w:val="26"/>
        </w:rPr>
        <w:t xml:space="preserve">на подпись </w:t>
      </w:r>
      <w:r w:rsidR="00E07192">
        <w:rPr>
          <w:rFonts w:ascii="Times New Roman" w:hAnsi="Times New Roman" w:cs="Times New Roman"/>
          <w:color w:val="000000"/>
          <w:sz w:val="26"/>
          <w:szCs w:val="26"/>
        </w:rPr>
        <w:t>главе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w:t>
      </w:r>
      <w:r w:rsidRPr="00CE6571">
        <w:rPr>
          <w:rFonts w:ascii="Times New Roman" w:eastAsia="Calibri" w:hAnsi="Times New Roman" w:cs="Times New Roman"/>
          <w:color w:val="000000"/>
          <w:sz w:val="26"/>
          <w:szCs w:val="26"/>
        </w:rPr>
        <w:t>.</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6)</w:t>
      </w:r>
      <w:r w:rsidRPr="00CE6571">
        <w:rPr>
          <w:rFonts w:eastAsia="Calibri"/>
          <w:color w:val="000000"/>
          <w:sz w:val="26"/>
          <w:szCs w:val="26"/>
        </w:rPr>
        <w:t xml:space="preserve"> Максимальный срок выполнения административной процедуры не должен превышать 25 рабочих дней.</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7)</w:t>
      </w:r>
      <w:r w:rsidRPr="00CE6571">
        <w:rPr>
          <w:rFonts w:eastAsia="Calibri"/>
          <w:color w:val="000000"/>
          <w:sz w:val="26"/>
          <w:szCs w:val="26"/>
        </w:rPr>
        <w:t xml:space="preserve"> Результатом административной процедуры является подписание главой </w:t>
      </w:r>
      <w:r w:rsidR="00E07192">
        <w:rPr>
          <w:color w:val="000000"/>
          <w:sz w:val="26"/>
          <w:szCs w:val="26"/>
        </w:rPr>
        <w:t>Имекского сельсовета</w:t>
      </w:r>
      <w:r w:rsidRPr="00CE6571">
        <w:rPr>
          <w:color w:val="000000"/>
          <w:sz w:val="26"/>
          <w:szCs w:val="26"/>
        </w:rPr>
        <w:t xml:space="preserve"> </w:t>
      </w:r>
      <w:r w:rsidRPr="00CE6571">
        <w:rPr>
          <w:rFonts w:eastAsia="Calibri"/>
          <w:color w:val="000000"/>
          <w:sz w:val="26"/>
          <w:szCs w:val="26"/>
        </w:rPr>
        <w:t>акта о переводе</w:t>
      </w:r>
      <w:r w:rsidRPr="00CE6571">
        <w:rPr>
          <w:color w:val="000000"/>
          <w:sz w:val="26"/>
          <w:szCs w:val="26"/>
        </w:rPr>
        <w:t xml:space="preserve"> (об отказе в переводе) земельного участка</w:t>
      </w:r>
      <w:r w:rsidRPr="00CE6571">
        <w:rPr>
          <w:rFonts w:eastAsia="Calibri"/>
          <w:color w:val="000000"/>
          <w:sz w:val="26"/>
          <w:szCs w:val="26"/>
        </w:rPr>
        <w:t>.</w:t>
      </w:r>
    </w:p>
    <w:p w:rsidR="00663F04" w:rsidRPr="00CE6571" w:rsidRDefault="00663F04" w:rsidP="00663F04">
      <w:pPr>
        <w:pStyle w:val="ConsPlusNormal"/>
        <w:jc w:val="center"/>
        <w:outlineLvl w:val="0"/>
        <w:rPr>
          <w:rFonts w:ascii="Times New Roman" w:hAnsi="Times New Roman" w:cs="Times New Roman"/>
          <w:color w:val="000000"/>
          <w:sz w:val="26"/>
          <w:szCs w:val="26"/>
        </w:rPr>
      </w:pPr>
    </w:p>
    <w:p w:rsidR="00663F04" w:rsidRPr="00CE6571" w:rsidRDefault="00663F04" w:rsidP="00663F04">
      <w:pPr>
        <w:pStyle w:val="ConsPlusNormal"/>
        <w:ind w:firstLine="709"/>
        <w:outlineLvl w:val="0"/>
        <w:rPr>
          <w:rFonts w:ascii="Times New Roman" w:hAnsi="Times New Roman" w:cs="Times New Roman"/>
          <w:color w:val="000000"/>
          <w:sz w:val="26"/>
          <w:szCs w:val="26"/>
        </w:rPr>
      </w:pPr>
      <w:r>
        <w:rPr>
          <w:rFonts w:ascii="Times New Roman" w:hAnsi="Times New Roman" w:cs="Times New Roman"/>
          <w:color w:val="000000"/>
          <w:sz w:val="26"/>
          <w:szCs w:val="26"/>
        </w:rPr>
        <w:t>2</w:t>
      </w:r>
      <w:r w:rsidR="0067511C">
        <w:rPr>
          <w:rFonts w:ascii="Times New Roman" w:hAnsi="Times New Roman" w:cs="Times New Roman"/>
          <w:color w:val="000000"/>
          <w:sz w:val="26"/>
          <w:szCs w:val="26"/>
        </w:rPr>
        <w:t>4</w:t>
      </w:r>
      <w:r w:rsidRPr="00CE6571">
        <w:rPr>
          <w:rFonts w:ascii="Times New Roman" w:hAnsi="Times New Roman" w:cs="Times New Roman"/>
          <w:color w:val="000000"/>
          <w:sz w:val="26"/>
          <w:szCs w:val="26"/>
        </w:rPr>
        <w:t xml:space="preserve">. </w:t>
      </w:r>
      <w:r w:rsidRPr="00CE6571">
        <w:rPr>
          <w:rFonts w:ascii="Times New Roman" w:eastAsia="Calibri" w:hAnsi="Times New Roman" w:cs="Times New Roman"/>
          <w:color w:val="000000"/>
          <w:sz w:val="26"/>
          <w:szCs w:val="26"/>
        </w:rPr>
        <w:t>Выдача результата предоставления муниципальной услуги</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 xml:space="preserve">1) </w:t>
      </w:r>
      <w:r w:rsidRPr="00CE6571">
        <w:rPr>
          <w:rFonts w:eastAsia="Calibri"/>
          <w:color w:val="000000"/>
          <w:sz w:val="26"/>
          <w:szCs w:val="26"/>
        </w:rPr>
        <w:t xml:space="preserve">Основанием для начала административной процедуры является подписание главой </w:t>
      </w:r>
      <w:r w:rsidR="00E07192">
        <w:rPr>
          <w:color w:val="000000"/>
          <w:sz w:val="26"/>
          <w:szCs w:val="26"/>
        </w:rPr>
        <w:t>Имекского сельсовета</w:t>
      </w:r>
      <w:r w:rsidRPr="00CE6571">
        <w:rPr>
          <w:color w:val="000000"/>
          <w:sz w:val="26"/>
          <w:szCs w:val="26"/>
        </w:rPr>
        <w:t xml:space="preserve"> </w:t>
      </w:r>
      <w:r w:rsidRPr="00CE6571">
        <w:rPr>
          <w:rFonts w:eastAsia="Calibri"/>
          <w:color w:val="000000"/>
          <w:sz w:val="26"/>
          <w:szCs w:val="26"/>
        </w:rPr>
        <w:t>акта о переводе</w:t>
      </w:r>
      <w:r w:rsidRPr="00CE6571">
        <w:rPr>
          <w:color w:val="000000"/>
          <w:sz w:val="26"/>
          <w:szCs w:val="26"/>
        </w:rPr>
        <w:t xml:space="preserve"> (об отказе в переводе) земельного участка</w:t>
      </w:r>
      <w:r w:rsidRPr="00CE6571">
        <w:rPr>
          <w:rFonts w:eastAsia="Calibri"/>
          <w:color w:val="000000"/>
          <w:sz w:val="26"/>
          <w:szCs w:val="26"/>
        </w:rPr>
        <w:t>.</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 xml:space="preserve">2)  </w:t>
      </w:r>
      <w:r w:rsidRPr="00CE6571">
        <w:rPr>
          <w:rFonts w:eastAsia="Calibri"/>
          <w:color w:val="000000"/>
          <w:sz w:val="26"/>
          <w:szCs w:val="26"/>
        </w:rPr>
        <w:t xml:space="preserve"> Акт о переводе</w:t>
      </w:r>
      <w:r w:rsidRPr="00CE6571">
        <w:rPr>
          <w:color w:val="000000"/>
          <w:sz w:val="26"/>
          <w:szCs w:val="26"/>
        </w:rPr>
        <w:t xml:space="preserve"> (об отказе в переводе) земельного участка</w:t>
      </w:r>
      <w:r w:rsidRPr="00CE6571">
        <w:rPr>
          <w:rFonts w:eastAsia="Calibri"/>
          <w:color w:val="000000"/>
          <w:sz w:val="26"/>
          <w:szCs w:val="26"/>
        </w:rPr>
        <w:t xml:space="preserve"> направляется уполномоченным лицом </w:t>
      </w:r>
      <w:r w:rsidRPr="00CE6571">
        <w:rPr>
          <w:color w:val="000000"/>
          <w:sz w:val="26"/>
          <w:szCs w:val="26"/>
        </w:rPr>
        <w:t>Администрации</w:t>
      </w:r>
      <w:r w:rsidR="00E07192">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w:t>
      </w:r>
      <w:r w:rsidRPr="00CE6571">
        <w:rPr>
          <w:rFonts w:eastAsia="Calibri"/>
          <w:color w:val="000000"/>
          <w:sz w:val="26"/>
          <w:szCs w:val="26"/>
        </w:rPr>
        <w:t xml:space="preserve"> заявителю (представителю заявителя) одним из способов, указанным в заявлении:</w:t>
      </w:r>
    </w:p>
    <w:p w:rsidR="00663F04" w:rsidRPr="00CE6571" w:rsidRDefault="00663F04" w:rsidP="00663F04">
      <w:pPr>
        <w:autoSpaceDE w:val="0"/>
        <w:autoSpaceDN w:val="0"/>
        <w:adjustRightInd w:val="0"/>
        <w:ind w:firstLine="709"/>
        <w:jc w:val="both"/>
        <w:rPr>
          <w:rFonts w:eastAsia="Calibri"/>
          <w:color w:val="000000"/>
          <w:sz w:val="26"/>
          <w:szCs w:val="26"/>
        </w:rPr>
      </w:pPr>
      <w:r w:rsidRPr="00CE6571">
        <w:rPr>
          <w:rFonts w:eastAsia="Calibri"/>
          <w:color w:val="000000"/>
          <w:sz w:val="26"/>
          <w:szCs w:val="26"/>
        </w:rPr>
        <w:t>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такого решения;</w:t>
      </w:r>
    </w:p>
    <w:p w:rsidR="00663F04" w:rsidRPr="00CE6571" w:rsidRDefault="00663F04" w:rsidP="00663F04">
      <w:pPr>
        <w:pStyle w:val="ConsPlusNormal"/>
        <w:ind w:firstLine="709"/>
        <w:jc w:val="both"/>
        <w:rPr>
          <w:rFonts w:ascii="Times New Roman" w:eastAsia="Calibri" w:hAnsi="Times New Roman" w:cs="Times New Roman"/>
          <w:color w:val="000000"/>
          <w:sz w:val="26"/>
          <w:szCs w:val="26"/>
        </w:rPr>
      </w:pPr>
      <w:r w:rsidRPr="00CE6571">
        <w:rPr>
          <w:rFonts w:ascii="Times New Roman" w:eastAsia="Calibri" w:hAnsi="Times New Roman" w:cs="Times New Roman"/>
          <w:color w:val="000000"/>
          <w:sz w:val="26"/>
          <w:szCs w:val="26"/>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w:t>
      </w:r>
      <w:r w:rsidRPr="00CE6571">
        <w:rPr>
          <w:rFonts w:ascii="Times New Roman" w:hAnsi="Times New Roman" w:cs="Times New Roman"/>
          <w:color w:val="000000"/>
          <w:sz w:val="26"/>
          <w:szCs w:val="26"/>
        </w:rPr>
        <w:t xml:space="preserve">течение четырнадцати дней со дня принятия такого акта </w:t>
      </w:r>
      <w:r w:rsidRPr="00CE6571">
        <w:rPr>
          <w:rFonts w:ascii="Times New Roman" w:eastAsia="Calibri" w:hAnsi="Times New Roman" w:cs="Times New Roman"/>
          <w:color w:val="000000"/>
          <w:sz w:val="26"/>
          <w:szCs w:val="26"/>
        </w:rPr>
        <w:t>посредством почтового отправления по указанному в заявлении почтовому адресу.</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t>3)</w:t>
      </w:r>
      <w:r w:rsidRPr="00CE6571">
        <w:rPr>
          <w:rFonts w:eastAsia="Calibri"/>
          <w:color w:val="000000"/>
          <w:sz w:val="26"/>
          <w:szCs w:val="26"/>
        </w:rPr>
        <w:t xml:space="preserve"> Максимальной срок выполнения административной процедуры не должен превышать 15 минут.</w:t>
      </w:r>
    </w:p>
    <w:p w:rsidR="00663F04" w:rsidRPr="00CE6571" w:rsidRDefault="00663F04" w:rsidP="00663F04">
      <w:pPr>
        <w:autoSpaceDE w:val="0"/>
        <w:autoSpaceDN w:val="0"/>
        <w:adjustRightInd w:val="0"/>
        <w:ind w:firstLine="709"/>
        <w:jc w:val="both"/>
        <w:rPr>
          <w:rFonts w:eastAsia="Calibri"/>
          <w:color w:val="000000"/>
          <w:sz w:val="26"/>
          <w:szCs w:val="26"/>
        </w:rPr>
      </w:pPr>
      <w:r>
        <w:rPr>
          <w:rFonts w:eastAsia="Calibri"/>
          <w:color w:val="000000"/>
          <w:sz w:val="26"/>
          <w:szCs w:val="26"/>
        </w:rPr>
        <w:lastRenderedPageBreak/>
        <w:t>4)</w:t>
      </w:r>
      <w:r w:rsidRPr="00CE6571">
        <w:rPr>
          <w:rFonts w:eastAsia="Calibri"/>
          <w:color w:val="000000"/>
          <w:sz w:val="26"/>
          <w:szCs w:val="26"/>
        </w:rPr>
        <w:t xml:space="preserve"> Результатом административной процедуры является выдача (направление) заявителю специалистом </w:t>
      </w:r>
      <w:r w:rsidRPr="00CE6571">
        <w:rPr>
          <w:color w:val="000000"/>
          <w:sz w:val="26"/>
          <w:szCs w:val="26"/>
        </w:rPr>
        <w:t>Администрации</w:t>
      </w:r>
      <w:r w:rsidR="00E07192">
        <w:rPr>
          <w:color w:val="000000"/>
          <w:sz w:val="26"/>
          <w:szCs w:val="26"/>
        </w:rPr>
        <w:t xml:space="preserve"> Имекского сельсовета</w:t>
      </w:r>
      <w:r w:rsidRPr="00CE6571">
        <w:rPr>
          <w:color w:val="000000"/>
          <w:sz w:val="26"/>
          <w:szCs w:val="26"/>
        </w:rPr>
        <w:t xml:space="preserve"> Таштыпского района Республики Хакасия а</w:t>
      </w:r>
      <w:r w:rsidRPr="00CE6571">
        <w:rPr>
          <w:rFonts w:eastAsia="Calibri"/>
          <w:color w:val="000000"/>
          <w:sz w:val="26"/>
          <w:szCs w:val="26"/>
        </w:rPr>
        <w:t>кта о переводе</w:t>
      </w:r>
      <w:r w:rsidRPr="00CE6571">
        <w:rPr>
          <w:color w:val="000000"/>
          <w:sz w:val="26"/>
          <w:szCs w:val="26"/>
        </w:rPr>
        <w:t xml:space="preserve"> (об отказе в переводе) земельного участка.</w:t>
      </w:r>
    </w:p>
    <w:p w:rsidR="00663F04" w:rsidRPr="00CE6571" w:rsidRDefault="00663F04" w:rsidP="00663F04">
      <w:pPr>
        <w:pStyle w:val="ConsPlusNormal"/>
        <w:jc w:val="center"/>
        <w:outlineLvl w:val="0"/>
        <w:rPr>
          <w:rFonts w:ascii="Times New Roman" w:hAnsi="Times New Roman" w:cs="Times New Roman"/>
          <w:color w:val="000000"/>
          <w:sz w:val="26"/>
          <w:szCs w:val="26"/>
        </w:rPr>
      </w:pPr>
    </w:p>
    <w:p w:rsidR="00663F04" w:rsidRPr="00CE6571" w:rsidRDefault="00663F04" w:rsidP="00663F04">
      <w:pPr>
        <w:pStyle w:val="ConsPlusNormal"/>
        <w:jc w:val="center"/>
        <w:outlineLvl w:val="0"/>
        <w:rPr>
          <w:rFonts w:ascii="Times New Roman" w:hAnsi="Times New Roman" w:cs="Times New Roman"/>
          <w:color w:val="000000"/>
          <w:sz w:val="26"/>
          <w:szCs w:val="26"/>
        </w:rPr>
      </w:pPr>
      <w:r w:rsidRPr="00CE6571">
        <w:rPr>
          <w:rFonts w:ascii="Times New Roman" w:hAnsi="Times New Roman" w:cs="Times New Roman"/>
          <w:color w:val="000000"/>
          <w:sz w:val="26"/>
          <w:szCs w:val="26"/>
        </w:rPr>
        <w:t>IV. Формы контроля</w:t>
      </w:r>
    </w:p>
    <w:p w:rsidR="00663F04" w:rsidRPr="00CE6571" w:rsidRDefault="00663F04" w:rsidP="00663F04">
      <w:pPr>
        <w:pStyle w:val="ConsPlusNormal"/>
        <w:jc w:val="center"/>
        <w:rPr>
          <w:rFonts w:ascii="Times New Roman" w:hAnsi="Times New Roman" w:cs="Times New Roman"/>
          <w:color w:val="000000"/>
          <w:sz w:val="26"/>
          <w:szCs w:val="26"/>
        </w:rPr>
      </w:pPr>
      <w:r w:rsidRPr="00CE6571">
        <w:rPr>
          <w:rFonts w:ascii="Times New Roman" w:hAnsi="Times New Roman" w:cs="Times New Roman"/>
          <w:color w:val="000000"/>
          <w:sz w:val="26"/>
          <w:szCs w:val="26"/>
        </w:rPr>
        <w:t>за исполнением административного регламента</w:t>
      </w:r>
    </w:p>
    <w:p w:rsidR="00663F04" w:rsidRPr="00CE6571" w:rsidRDefault="00663F04" w:rsidP="00663F04">
      <w:pPr>
        <w:pStyle w:val="ConsPlusNormal"/>
        <w:jc w:val="center"/>
        <w:rPr>
          <w:rFonts w:ascii="Times New Roman" w:hAnsi="Times New Roman" w:cs="Times New Roman"/>
          <w:color w:val="000000"/>
          <w:sz w:val="26"/>
          <w:szCs w:val="26"/>
        </w:rPr>
      </w:pPr>
    </w:p>
    <w:p w:rsidR="00663F04" w:rsidRPr="00CE6571" w:rsidRDefault="00663F04" w:rsidP="00663F0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67511C">
        <w:rPr>
          <w:rFonts w:ascii="Times New Roman" w:hAnsi="Times New Roman" w:cs="Times New Roman"/>
          <w:color w:val="000000"/>
          <w:sz w:val="26"/>
          <w:szCs w:val="26"/>
        </w:rPr>
        <w:t>5</w:t>
      </w:r>
      <w:r w:rsidRPr="00CE6571">
        <w:rPr>
          <w:rFonts w:ascii="Times New Roman" w:hAnsi="Times New Roman" w:cs="Times New Roman"/>
          <w:color w:val="000000"/>
          <w:sz w:val="26"/>
          <w:szCs w:val="26"/>
        </w:rPr>
        <w:t>. Порядок осуществления текущего контроля</w:t>
      </w:r>
      <w:r>
        <w:rPr>
          <w:rFonts w:ascii="Times New Roman" w:hAnsi="Times New Roman" w:cs="Times New Roman"/>
          <w:color w:val="000000"/>
          <w:sz w:val="26"/>
          <w:szCs w:val="26"/>
        </w:rPr>
        <w:t xml:space="preserve"> </w:t>
      </w:r>
      <w:r w:rsidR="00E07192">
        <w:rPr>
          <w:rFonts w:ascii="Times New Roman" w:hAnsi="Times New Roman" w:cs="Times New Roman"/>
          <w:color w:val="000000"/>
          <w:sz w:val="26"/>
          <w:szCs w:val="26"/>
        </w:rPr>
        <w:t>над</w:t>
      </w:r>
      <w:r w:rsidRPr="00CE6571">
        <w:rPr>
          <w:rFonts w:ascii="Times New Roman" w:hAnsi="Times New Roman" w:cs="Times New Roman"/>
          <w:color w:val="000000"/>
          <w:sz w:val="26"/>
          <w:szCs w:val="26"/>
        </w:rPr>
        <w:t xml:space="preserve"> соблюдением и исполнением ответственными</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должностными лицами положений регламента и иных</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нормативных правовых актов, устанавливающих</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требования к предоставлению муниципальной услуги,</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а также принятием ими решений</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1</w:t>
      </w:r>
      <w:r>
        <w:rPr>
          <w:rFonts w:ascii="Times New Roman" w:hAnsi="Times New Roman" w:cs="Times New Roman"/>
          <w:color w:val="000000"/>
          <w:sz w:val="26"/>
          <w:szCs w:val="26"/>
        </w:rPr>
        <w:t>)</w:t>
      </w:r>
      <w:r w:rsidR="00E07192">
        <w:rPr>
          <w:rFonts w:ascii="Times New Roman" w:hAnsi="Times New Roman" w:cs="Times New Roman"/>
          <w:color w:val="000000"/>
          <w:sz w:val="26"/>
          <w:szCs w:val="26"/>
        </w:rPr>
        <w:t xml:space="preserve"> Текущий контроль над</w:t>
      </w:r>
      <w:r w:rsidRPr="00CE6571">
        <w:rPr>
          <w:rFonts w:ascii="Times New Roman" w:hAnsi="Times New Roman" w:cs="Times New Roman"/>
          <w:color w:val="000000"/>
          <w:sz w:val="26"/>
          <w:szCs w:val="26"/>
        </w:rPr>
        <w:t xml:space="preserve"> соблюдением и исполнением должностными лицами Администрации </w:t>
      </w:r>
      <w:r w:rsidR="00E07192">
        <w:rPr>
          <w:rFonts w:ascii="Times New Roman" w:hAnsi="Times New Roman" w:cs="Times New Roman"/>
          <w:color w:val="000000"/>
          <w:sz w:val="26"/>
          <w:szCs w:val="26"/>
        </w:rPr>
        <w:t>Имекского сельсовета</w:t>
      </w:r>
      <w:r w:rsidR="007A57AF">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 xml:space="preserve">Таштыпского района Республики Хакасия требований Регламента и иных нормативных правовых актов, регулирующих отношения, возникающие в связи с предоставлением муниципальной услуги, а также принятием ими решений (далее – текущий контроль) осуществляет </w:t>
      </w:r>
      <w:r w:rsidR="00E07192">
        <w:rPr>
          <w:rFonts w:ascii="Times New Roman" w:hAnsi="Times New Roman" w:cs="Times New Roman"/>
          <w:color w:val="000000"/>
          <w:sz w:val="26"/>
          <w:szCs w:val="26"/>
        </w:rPr>
        <w:t>глава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w:t>
      </w:r>
    </w:p>
    <w:p w:rsidR="00663F04" w:rsidRPr="00CE6571" w:rsidRDefault="00663F04" w:rsidP="00663F04">
      <w:pPr>
        <w:pStyle w:val="ConsPlusNormal"/>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CE6571">
        <w:rPr>
          <w:rFonts w:ascii="Times New Roman" w:hAnsi="Times New Roman" w:cs="Times New Roman"/>
          <w:color w:val="000000"/>
          <w:sz w:val="26"/>
          <w:szCs w:val="26"/>
        </w:rPr>
        <w:t xml:space="preserve"> Текущий контроль в части своевременности рассмотрения заявления о</w:t>
      </w:r>
      <w:r w:rsidR="00E07192">
        <w:rPr>
          <w:rFonts w:ascii="Times New Roman" w:hAnsi="Times New Roman" w:cs="Times New Roman"/>
          <w:color w:val="000000"/>
          <w:sz w:val="26"/>
          <w:szCs w:val="26"/>
        </w:rPr>
        <w:t>существляется Главой Имекского сельсовета</w:t>
      </w:r>
      <w:r w:rsidRPr="00CE6571">
        <w:rPr>
          <w:rFonts w:ascii="Times New Roman" w:hAnsi="Times New Roman" w:cs="Times New Roman"/>
          <w:color w:val="000000"/>
          <w:sz w:val="26"/>
          <w:szCs w:val="26"/>
        </w:rPr>
        <w:t xml:space="preserve">. </w:t>
      </w:r>
    </w:p>
    <w:p w:rsidR="00663F04" w:rsidRPr="00CE6571" w:rsidRDefault="00663F04" w:rsidP="00663F04">
      <w:pPr>
        <w:pStyle w:val="ConsPlusNormal"/>
        <w:tabs>
          <w:tab w:val="left" w:pos="3840"/>
        </w:tabs>
        <w:ind w:firstLine="567"/>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ab/>
      </w:r>
    </w:p>
    <w:p w:rsidR="00663F04" w:rsidRPr="00CE6571" w:rsidRDefault="00663F04" w:rsidP="00663F04">
      <w:pPr>
        <w:pStyle w:val="ConsPlusNormal"/>
        <w:ind w:firstLine="709"/>
        <w:jc w:val="both"/>
        <w:rPr>
          <w:rFonts w:ascii="Times New Roman" w:hAnsi="Times New Roman" w:cs="Times New Roman"/>
          <w:vanish/>
          <w:color w:val="000000"/>
          <w:sz w:val="26"/>
          <w:szCs w:val="26"/>
        </w:rPr>
      </w:pPr>
      <w:r w:rsidRPr="00CE6571">
        <w:rPr>
          <w:rFonts w:ascii="Times New Roman" w:hAnsi="Times New Roman" w:cs="Times New Roman"/>
          <w:color w:val="000000"/>
          <w:sz w:val="26"/>
          <w:szCs w:val="26"/>
        </w:rPr>
        <w:t>2</w:t>
      </w:r>
      <w:r w:rsidR="0067511C">
        <w:rPr>
          <w:rFonts w:ascii="Times New Roman" w:hAnsi="Times New Roman" w:cs="Times New Roman"/>
          <w:color w:val="000000"/>
          <w:sz w:val="26"/>
          <w:szCs w:val="26"/>
        </w:rPr>
        <w:t>6</w:t>
      </w:r>
      <w:r w:rsidRPr="00CE6571">
        <w:rPr>
          <w:rFonts w:ascii="Times New Roman" w:hAnsi="Times New Roman" w:cs="Times New Roman"/>
          <w:color w:val="000000"/>
          <w:sz w:val="26"/>
          <w:szCs w:val="26"/>
        </w:rPr>
        <w:t>. Порядок и периодичность осуществления плановых</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и внеплановых проверок полноты и качества предоставления</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 xml:space="preserve">муниципальной услуги, в том числе порядок и формы </w:t>
      </w:r>
      <w:r w:rsidR="00E07192">
        <w:rPr>
          <w:rFonts w:ascii="Times New Roman" w:hAnsi="Times New Roman" w:cs="Times New Roman"/>
          <w:color w:val="000000"/>
          <w:sz w:val="26"/>
          <w:szCs w:val="26"/>
        </w:rPr>
        <w:t>контроля над</w:t>
      </w:r>
      <w:r w:rsidRPr="00CE6571">
        <w:rPr>
          <w:rFonts w:ascii="Times New Roman" w:hAnsi="Times New Roman" w:cs="Times New Roman"/>
          <w:color w:val="000000"/>
          <w:sz w:val="26"/>
          <w:szCs w:val="26"/>
        </w:rPr>
        <w:t xml:space="preserve"> полнотой и качеством предоставления муниципальной услуги</w:t>
      </w:r>
      <w:r w:rsidR="00E07192">
        <w:rPr>
          <w:rFonts w:ascii="Times New Roman" w:hAnsi="Times New Roman" w:cs="Times New Roman"/>
          <w:color w:val="000000"/>
          <w:sz w:val="26"/>
          <w:szCs w:val="26"/>
        </w:rPr>
        <w:t>:</w:t>
      </w:r>
    </w:p>
    <w:p w:rsidR="00663F04" w:rsidRPr="00CE6571" w:rsidRDefault="00663F04" w:rsidP="00663F04">
      <w:pPr>
        <w:pStyle w:val="ConsPlusNormal"/>
        <w:ind w:firstLine="709"/>
        <w:jc w:val="both"/>
        <w:rPr>
          <w:rFonts w:ascii="Times New Roman" w:hAnsi="Times New Roman" w:cs="Times New Roman"/>
          <w:color w:val="000000"/>
          <w:sz w:val="26"/>
          <w:szCs w:val="26"/>
        </w:rPr>
      </w:pPr>
    </w:p>
    <w:p w:rsidR="00663F04" w:rsidRPr="00CE6571" w:rsidRDefault="00663F04" w:rsidP="00663F04">
      <w:pPr>
        <w:pStyle w:val="ConsPlusNormal"/>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CE6571">
        <w:rPr>
          <w:rFonts w:ascii="Times New Roman" w:hAnsi="Times New Roman" w:cs="Times New Roman"/>
          <w:color w:val="000000"/>
          <w:sz w:val="26"/>
          <w:szCs w:val="26"/>
        </w:rPr>
        <w:t xml:space="preserve">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заявлений, обоснованности и законности принятия по ним решений.</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CE6571">
        <w:rPr>
          <w:rFonts w:ascii="Times New Roman" w:hAnsi="Times New Roman" w:cs="Times New Roman"/>
          <w:color w:val="000000"/>
          <w:sz w:val="26"/>
          <w:szCs w:val="26"/>
        </w:rPr>
        <w:t xml:space="preserve"> Плановые проверки полноты и качества предоставления муниципальной услуги проводятся уполномоченными должностными лицами Администрации</w:t>
      </w:r>
      <w:r w:rsidR="00E07192">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 не реже двух раз в год, в соответствии с решением</w:t>
      </w:r>
      <w:r w:rsidR="00E07192">
        <w:rPr>
          <w:rFonts w:ascii="Times New Roman" w:hAnsi="Times New Roman" w:cs="Times New Roman"/>
          <w:color w:val="000000"/>
          <w:sz w:val="26"/>
          <w:szCs w:val="26"/>
        </w:rPr>
        <w:t xml:space="preserve"> главы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w:t>
      </w:r>
    </w:p>
    <w:p w:rsidR="00663F04" w:rsidRPr="00CE6571" w:rsidRDefault="00663F04" w:rsidP="00663F04">
      <w:pPr>
        <w:pStyle w:val="ConsPlusNormal"/>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CE6571">
        <w:rPr>
          <w:rFonts w:ascii="Times New Roman" w:hAnsi="Times New Roman" w:cs="Times New Roman"/>
          <w:color w:val="000000"/>
          <w:sz w:val="26"/>
          <w:szCs w:val="26"/>
        </w:rPr>
        <w:t>Внеплановые проверки полноты и качества предоставления муниципальной</w:t>
      </w:r>
      <w:r w:rsidR="009A350B">
        <w:rPr>
          <w:rFonts w:ascii="Times New Roman" w:hAnsi="Times New Roman" w:cs="Times New Roman"/>
          <w:color w:val="000000"/>
          <w:sz w:val="26"/>
          <w:szCs w:val="26"/>
        </w:rPr>
        <w:t xml:space="preserve"> услуги проводятся главой </w:t>
      </w:r>
      <w:r w:rsidR="00E07192">
        <w:rPr>
          <w:rFonts w:ascii="Times New Roman" w:hAnsi="Times New Roman" w:cs="Times New Roman"/>
          <w:color w:val="000000"/>
          <w:sz w:val="26"/>
          <w:szCs w:val="26"/>
        </w:rPr>
        <w:t xml:space="preserve"> Имекского сельсовета </w:t>
      </w:r>
      <w:r w:rsidRPr="00CE6571">
        <w:rPr>
          <w:rFonts w:ascii="Times New Roman" w:hAnsi="Times New Roman" w:cs="Times New Roman"/>
          <w:color w:val="000000"/>
          <w:sz w:val="26"/>
          <w:szCs w:val="26"/>
        </w:rPr>
        <w:t>Таштыпского района Республики Хакасия, с участием должностного лица  Администрации</w:t>
      </w:r>
      <w:r w:rsidR="009A350B">
        <w:rPr>
          <w:rFonts w:ascii="Times New Roman" w:hAnsi="Times New Roman" w:cs="Times New Roman"/>
          <w:color w:val="000000"/>
          <w:sz w:val="26"/>
          <w:szCs w:val="26"/>
        </w:rPr>
        <w:t xml:space="preserve"> Имекского сельсовета</w:t>
      </w:r>
      <w:r w:rsidRPr="00CE6571">
        <w:rPr>
          <w:rFonts w:ascii="Times New Roman" w:hAnsi="Times New Roman" w:cs="Times New Roman"/>
          <w:color w:val="000000"/>
          <w:sz w:val="26"/>
          <w:szCs w:val="26"/>
        </w:rPr>
        <w:t xml:space="preserve"> Таштыпского района Республики Хакасия, на основании жалоб заявителей на решения или действия (бездействие) должностных лиц </w:t>
      </w:r>
      <w:r w:rsidR="00D44406">
        <w:rPr>
          <w:rFonts w:ascii="Times New Roman" w:hAnsi="Times New Roman" w:cs="Times New Roman"/>
          <w:color w:val="000000"/>
          <w:sz w:val="26"/>
          <w:szCs w:val="26"/>
        </w:rPr>
        <w:t>Администрации Имекского сельсовета</w:t>
      </w:r>
      <w:r w:rsidRPr="00CE6571">
        <w:rPr>
          <w:rFonts w:ascii="Times New Roman" w:hAnsi="Times New Roman" w:cs="Times New Roman"/>
          <w:color w:val="000000"/>
          <w:sz w:val="26"/>
          <w:szCs w:val="26"/>
        </w:rPr>
        <w:t>, принятые или осуществленные в ходе предоставления муниципальной услуги.</w:t>
      </w:r>
    </w:p>
    <w:p w:rsidR="00663F04" w:rsidRPr="00CE6571" w:rsidRDefault="00663F04" w:rsidP="00663F04">
      <w:pPr>
        <w:pStyle w:val="ConsPlusNormal"/>
        <w:ind w:firstLine="567"/>
        <w:jc w:val="both"/>
        <w:rPr>
          <w:rFonts w:ascii="Times New Roman" w:hAnsi="Times New Roman" w:cs="Times New Roman"/>
          <w:color w:val="000000"/>
          <w:sz w:val="26"/>
          <w:szCs w:val="26"/>
        </w:rPr>
      </w:pPr>
    </w:p>
    <w:p w:rsidR="00663F04" w:rsidRPr="00CE6571" w:rsidRDefault="00663F04" w:rsidP="00663F04">
      <w:pPr>
        <w:pStyle w:val="ConsPlusNormal"/>
        <w:ind w:firstLine="709"/>
        <w:jc w:val="both"/>
        <w:rPr>
          <w:rFonts w:ascii="Times New Roman" w:hAnsi="Times New Roman" w:cs="Times New Roman"/>
          <w:i/>
          <w:color w:val="000000"/>
          <w:sz w:val="26"/>
          <w:szCs w:val="26"/>
        </w:rPr>
      </w:pPr>
      <w:r>
        <w:rPr>
          <w:rFonts w:ascii="Times New Roman" w:hAnsi="Times New Roman" w:cs="Times New Roman"/>
          <w:color w:val="000000"/>
          <w:sz w:val="26"/>
          <w:szCs w:val="26"/>
        </w:rPr>
        <w:t>2</w:t>
      </w:r>
      <w:r w:rsidR="0067511C">
        <w:rPr>
          <w:rFonts w:ascii="Times New Roman" w:hAnsi="Times New Roman" w:cs="Times New Roman"/>
          <w:color w:val="000000"/>
          <w:sz w:val="26"/>
          <w:szCs w:val="26"/>
        </w:rPr>
        <w:t>7</w:t>
      </w:r>
      <w:r w:rsidRPr="00CE6571">
        <w:rPr>
          <w:rFonts w:ascii="Times New Roman" w:hAnsi="Times New Roman" w:cs="Times New Roman"/>
          <w:color w:val="000000"/>
          <w:sz w:val="26"/>
          <w:szCs w:val="26"/>
        </w:rPr>
        <w:t xml:space="preserve">. Ответственность должностных лиц  </w:t>
      </w:r>
      <w:r w:rsidR="00D44406">
        <w:rPr>
          <w:rFonts w:ascii="Times New Roman" w:hAnsi="Times New Roman" w:cs="Times New Roman"/>
          <w:color w:val="000000"/>
          <w:sz w:val="26"/>
          <w:szCs w:val="26"/>
        </w:rPr>
        <w:t>Администрации Имекского сельсовета</w:t>
      </w:r>
      <w:r w:rsidRPr="00CE6571">
        <w:rPr>
          <w:rFonts w:ascii="Times New Roman" w:hAnsi="Times New Roman" w:cs="Times New Roman"/>
          <w:color w:val="000000"/>
          <w:sz w:val="26"/>
          <w:szCs w:val="26"/>
        </w:rPr>
        <w:t xml:space="preserve"> за решения и действия (бездействие), принимаемые</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(осуществляемые) ими в ходе предоставления муниципальной услуги</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Должностные лица  </w:t>
      </w:r>
      <w:r w:rsidR="00D44406">
        <w:rPr>
          <w:rFonts w:ascii="Times New Roman" w:hAnsi="Times New Roman" w:cs="Times New Roman"/>
          <w:color w:val="000000"/>
          <w:sz w:val="26"/>
          <w:szCs w:val="26"/>
        </w:rPr>
        <w:t>Администрации Имекского сельсовета</w:t>
      </w:r>
      <w:r w:rsidRPr="00CE6571">
        <w:rPr>
          <w:rFonts w:ascii="Times New Roman" w:hAnsi="Times New Roman" w:cs="Times New Roman"/>
          <w:color w:val="000000"/>
          <w:sz w:val="26"/>
          <w:szCs w:val="26"/>
        </w:rPr>
        <w:t>, виновные в нарушении установленного порядка рассмотрения заявлений, привлекаются к ответственности в соответствии с законодательством Российской Федерации.</w:t>
      </w:r>
    </w:p>
    <w:p w:rsidR="00663F04" w:rsidRPr="00CE6571" w:rsidRDefault="00663F04" w:rsidP="00663F04">
      <w:pPr>
        <w:pStyle w:val="ConsPlusNormal"/>
        <w:ind w:firstLine="567"/>
        <w:jc w:val="both"/>
        <w:rPr>
          <w:rFonts w:ascii="Times New Roman" w:hAnsi="Times New Roman" w:cs="Times New Roman"/>
          <w:color w:val="000000"/>
          <w:sz w:val="26"/>
          <w:szCs w:val="26"/>
        </w:rPr>
      </w:pPr>
    </w:p>
    <w:p w:rsidR="00663F04" w:rsidRPr="00CE6571" w:rsidRDefault="00663F04" w:rsidP="00663F04">
      <w:pPr>
        <w:pStyle w:val="ConsPlusNormal"/>
        <w:ind w:firstLine="709"/>
        <w:jc w:val="both"/>
        <w:outlineLvl w:val="1"/>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sidR="0067511C">
        <w:rPr>
          <w:rFonts w:ascii="Times New Roman" w:hAnsi="Times New Roman" w:cs="Times New Roman"/>
          <w:color w:val="000000"/>
          <w:sz w:val="26"/>
          <w:szCs w:val="26"/>
        </w:rPr>
        <w:t>8</w:t>
      </w:r>
      <w:r w:rsidRPr="00CE6571">
        <w:rPr>
          <w:rFonts w:ascii="Times New Roman" w:hAnsi="Times New Roman" w:cs="Times New Roman"/>
          <w:color w:val="000000"/>
          <w:sz w:val="26"/>
          <w:szCs w:val="26"/>
        </w:rPr>
        <w:t>. Требовани</w:t>
      </w:r>
      <w:r w:rsidR="00D44406">
        <w:rPr>
          <w:rFonts w:ascii="Times New Roman" w:hAnsi="Times New Roman" w:cs="Times New Roman"/>
          <w:color w:val="000000"/>
          <w:sz w:val="26"/>
          <w:szCs w:val="26"/>
        </w:rPr>
        <w:t>я к порядку и формам контроля над</w:t>
      </w:r>
      <w:r w:rsidRPr="00CE6571">
        <w:rPr>
          <w:rFonts w:ascii="Times New Roman" w:hAnsi="Times New Roman" w:cs="Times New Roman"/>
          <w:color w:val="000000"/>
          <w:sz w:val="26"/>
          <w:szCs w:val="26"/>
        </w:rPr>
        <w:t xml:space="preserve"> предоставлением муниципальной услуги, в том числе</w:t>
      </w:r>
      <w:r>
        <w:rPr>
          <w:rFonts w:ascii="Times New Roman" w:hAnsi="Times New Roman" w:cs="Times New Roman"/>
          <w:color w:val="000000"/>
          <w:sz w:val="26"/>
          <w:szCs w:val="26"/>
        </w:rPr>
        <w:t xml:space="preserve"> </w:t>
      </w:r>
      <w:r w:rsidRPr="00CE6571">
        <w:rPr>
          <w:rFonts w:ascii="Times New Roman" w:hAnsi="Times New Roman" w:cs="Times New Roman"/>
          <w:color w:val="000000"/>
          <w:sz w:val="26"/>
          <w:szCs w:val="26"/>
        </w:rPr>
        <w:t>со стороны граждан, их объединений и организаций</w:t>
      </w:r>
    </w:p>
    <w:p w:rsidR="00663F04" w:rsidRPr="00CE6571" w:rsidRDefault="00663F04" w:rsidP="00663F04">
      <w:pPr>
        <w:pStyle w:val="ConsPlusNormal"/>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00D44406">
        <w:rPr>
          <w:rFonts w:ascii="Times New Roman" w:hAnsi="Times New Roman" w:cs="Times New Roman"/>
          <w:color w:val="000000"/>
          <w:sz w:val="26"/>
          <w:szCs w:val="26"/>
        </w:rPr>
        <w:t>Контроль над</w:t>
      </w:r>
      <w:r w:rsidRPr="00CE6571">
        <w:rPr>
          <w:rFonts w:ascii="Times New Roman" w:hAnsi="Times New Roman" w:cs="Times New Roman"/>
          <w:color w:val="000000"/>
          <w:sz w:val="26"/>
          <w:szCs w:val="26"/>
        </w:rPr>
        <w:t xml:space="preserve"> предоставлением муниципальной услуги со стороны должностных лиц  </w:t>
      </w:r>
      <w:r w:rsidR="00D44406">
        <w:rPr>
          <w:rFonts w:ascii="Times New Roman" w:hAnsi="Times New Roman" w:cs="Times New Roman"/>
          <w:color w:val="000000"/>
          <w:sz w:val="26"/>
          <w:szCs w:val="26"/>
        </w:rPr>
        <w:t>Администрации Имекского сельсовета</w:t>
      </w:r>
      <w:r w:rsidRPr="00CE6571">
        <w:rPr>
          <w:rFonts w:ascii="Times New Roman" w:hAnsi="Times New Roman" w:cs="Times New Roman"/>
          <w:color w:val="000000"/>
          <w:sz w:val="26"/>
          <w:szCs w:val="26"/>
        </w:rPr>
        <w:t xml:space="preserve"> должен быть постоянным, всесторонним и объективным.</w:t>
      </w:r>
    </w:p>
    <w:p w:rsidR="00663F04" w:rsidRPr="00CE6571" w:rsidRDefault="00663F04" w:rsidP="00663F04">
      <w:pPr>
        <w:widowControl w:val="0"/>
        <w:ind w:firstLine="720"/>
        <w:jc w:val="both"/>
        <w:rPr>
          <w:color w:val="000000"/>
          <w:sz w:val="26"/>
          <w:szCs w:val="26"/>
        </w:rPr>
      </w:pPr>
      <w:r>
        <w:rPr>
          <w:color w:val="000000"/>
          <w:sz w:val="26"/>
          <w:szCs w:val="26"/>
        </w:rPr>
        <w:t>2)</w:t>
      </w:r>
      <w:r w:rsidRPr="00CE6571">
        <w:rPr>
          <w:color w:val="000000"/>
          <w:sz w:val="26"/>
          <w:szCs w:val="26"/>
        </w:rPr>
        <w:t xml:space="preserve"> Должностное лицо </w:t>
      </w:r>
      <w:r w:rsidRPr="00CE6571">
        <w:rPr>
          <w:rFonts w:eastAsia="Calibri"/>
          <w:color w:val="000000"/>
          <w:sz w:val="26"/>
          <w:szCs w:val="26"/>
          <w:lang w:eastAsia="en-US"/>
        </w:rPr>
        <w:t xml:space="preserve">Администрации </w:t>
      </w:r>
      <w:r w:rsidR="00D44406">
        <w:rPr>
          <w:rFonts w:eastAsia="Calibri"/>
          <w:color w:val="000000"/>
          <w:sz w:val="26"/>
          <w:szCs w:val="26"/>
          <w:lang w:eastAsia="en-US"/>
        </w:rPr>
        <w:t>Имекского сельсовета</w:t>
      </w:r>
      <w:r w:rsidRPr="00CE6571">
        <w:rPr>
          <w:color w:val="000000"/>
          <w:sz w:val="26"/>
          <w:szCs w:val="26"/>
        </w:rPr>
        <w:t>, осуществ</w:t>
      </w:r>
      <w:r w:rsidR="00D44406">
        <w:rPr>
          <w:color w:val="000000"/>
          <w:sz w:val="26"/>
          <w:szCs w:val="26"/>
        </w:rPr>
        <w:t>ляющее контроль над</w:t>
      </w:r>
      <w:r w:rsidRPr="00CE6571">
        <w:rPr>
          <w:color w:val="000000"/>
          <w:sz w:val="26"/>
          <w:szCs w:val="26"/>
        </w:rPr>
        <w:t xml:space="preserve"> предоставлением муниципальной услуги, должно принимать меры по предотвращению конфликта интересов, связанного с предоставлением муниципальной услуги.</w:t>
      </w:r>
    </w:p>
    <w:p w:rsidR="00663F04" w:rsidRPr="00CE6571" w:rsidRDefault="00663F04" w:rsidP="00663F04">
      <w:pPr>
        <w:widowControl w:val="0"/>
        <w:ind w:firstLine="720"/>
        <w:jc w:val="both"/>
        <w:rPr>
          <w:color w:val="000000"/>
          <w:sz w:val="26"/>
          <w:szCs w:val="26"/>
        </w:rPr>
      </w:pPr>
      <w:r>
        <w:rPr>
          <w:color w:val="000000"/>
          <w:sz w:val="26"/>
          <w:szCs w:val="26"/>
        </w:rPr>
        <w:t xml:space="preserve">3) </w:t>
      </w:r>
      <w:r w:rsidR="00D44406">
        <w:rPr>
          <w:color w:val="000000"/>
          <w:sz w:val="26"/>
          <w:szCs w:val="26"/>
        </w:rPr>
        <w:t xml:space="preserve"> Контроль над</w:t>
      </w:r>
      <w:r w:rsidRPr="00CE6571">
        <w:rPr>
          <w:color w:val="000000"/>
          <w:sz w:val="26"/>
          <w:szCs w:val="26"/>
        </w:rP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 информирования в телефонном режиме о ходе рассмотрения заявления;</w:t>
      </w:r>
    </w:p>
    <w:p w:rsidR="00663F04" w:rsidRPr="00CE6571" w:rsidRDefault="00663F04" w:rsidP="00663F04">
      <w:pPr>
        <w:pStyle w:val="ConsPlusNormal"/>
        <w:ind w:firstLine="720"/>
        <w:jc w:val="both"/>
        <w:rPr>
          <w:rFonts w:ascii="Times New Roman" w:hAnsi="Times New Roman" w:cs="Times New Roman"/>
          <w:color w:val="000000"/>
          <w:sz w:val="26"/>
          <w:szCs w:val="26"/>
        </w:rPr>
      </w:pPr>
      <w:r w:rsidRPr="00CE6571">
        <w:rPr>
          <w:rFonts w:ascii="Times New Roman" w:hAnsi="Times New Roman" w:cs="Times New Roman"/>
          <w:color w:val="000000"/>
          <w:sz w:val="26"/>
          <w:szCs w:val="26"/>
        </w:rPr>
        <w:t xml:space="preserve">- письменного информирования на основании запроса, направленного в </w:t>
      </w:r>
      <w:r w:rsidRPr="00CE6571">
        <w:rPr>
          <w:rFonts w:ascii="Times New Roman" w:eastAsia="Calibri" w:hAnsi="Times New Roman" w:cs="Times New Roman"/>
          <w:color w:val="000000"/>
          <w:sz w:val="26"/>
          <w:szCs w:val="26"/>
          <w:lang w:eastAsia="en-US"/>
        </w:rPr>
        <w:t xml:space="preserve">Администрацию </w:t>
      </w:r>
      <w:r w:rsidR="005F7EC4">
        <w:rPr>
          <w:rFonts w:ascii="Times New Roman" w:eastAsia="Calibri" w:hAnsi="Times New Roman" w:cs="Times New Roman"/>
          <w:color w:val="000000"/>
          <w:sz w:val="26"/>
          <w:szCs w:val="26"/>
          <w:lang w:eastAsia="en-US"/>
        </w:rPr>
        <w:t xml:space="preserve">Имекского сельсовета </w:t>
      </w:r>
      <w:r w:rsidRPr="00CE6571">
        <w:rPr>
          <w:rFonts w:ascii="Times New Roman" w:hAnsi="Times New Roman" w:cs="Times New Roman"/>
          <w:color w:val="000000"/>
          <w:sz w:val="26"/>
          <w:szCs w:val="26"/>
        </w:rPr>
        <w:t>в письменной форме или в форме электронного документа.</w:t>
      </w:r>
    </w:p>
    <w:p w:rsidR="00663F04" w:rsidRPr="00CE6571" w:rsidRDefault="00663F04" w:rsidP="00663F04">
      <w:pPr>
        <w:rPr>
          <w:color w:val="000000"/>
          <w:sz w:val="26"/>
          <w:szCs w:val="26"/>
        </w:rPr>
      </w:pPr>
    </w:p>
    <w:p w:rsidR="00663F04" w:rsidRDefault="00663F04" w:rsidP="00663F04">
      <w:pPr>
        <w:widowControl w:val="0"/>
        <w:adjustRightInd w:val="0"/>
        <w:jc w:val="center"/>
        <w:rPr>
          <w:bCs/>
          <w:iCs/>
          <w:color w:val="000000"/>
          <w:sz w:val="26"/>
          <w:szCs w:val="26"/>
        </w:rPr>
      </w:pPr>
      <w:r w:rsidRPr="00CE6571">
        <w:rPr>
          <w:bCs/>
          <w:iCs/>
          <w:color w:val="000000"/>
          <w:sz w:val="26"/>
          <w:szCs w:val="26"/>
        </w:rPr>
        <w:t xml:space="preserve">V. Досудебный (внесудебный) порядок обжалования </w:t>
      </w:r>
    </w:p>
    <w:p w:rsidR="005F7EC4" w:rsidRDefault="00663F04" w:rsidP="00663F04">
      <w:pPr>
        <w:widowControl w:val="0"/>
        <w:adjustRightInd w:val="0"/>
        <w:jc w:val="center"/>
        <w:rPr>
          <w:rFonts w:eastAsia="Calibri"/>
          <w:color w:val="000000"/>
          <w:sz w:val="26"/>
          <w:szCs w:val="26"/>
          <w:lang w:eastAsia="en-US"/>
        </w:rPr>
      </w:pPr>
      <w:r w:rsidRPr="00CE6571">
        <w:rPr>
          <w:bCs/>
          <w:iCs/>
          <w:color w:val="000000"/>
          <w:sz w:val="26"/>
          <w:szCs w:val="26"/>
        </w:rPr>
        <w:t xml:space="preserve">решений и действий (бездействия) </w:t>
      </w:r>
      <w:r w:rsidRPr="00CE6571">
        <w:rPr>
          <w:rFonts w:eastAsia="Calibri"/>
          <w:color w:val="000000"/>
          <w:sz w:val="26"/>
          <w:szCs w:val="26"/>
          <w:lang w:eastAsia="en-US"/>
        </w:rPr>
        <w:t>Администрации</w:t>
      </w:r>
      <w:r w:rsidR="005F7EC4">
        <w:rPr>
          <w:rFonts w:eastAsia="Calibri"/>
          <w:color w:val="000000"/>
          <w:sz w:val="26"/>
          <w:szCs w:val="26"/>
          <w:lang w:eastAsia="en-US"/>
        </w:rPr>
        <w:t xml:space="preserve"> Имекского сельсовета</w:t>
      </w:r>
    </w:p>
    <w:p w:rsidR="00663F04" w:rsidRPr="005F7EC4" w:rsidRDefault="00663F04" w:rsidP="005F7EC4">
      <w:pPr>
        <w:widowControl w:val="0"/>
        <w:adjustRightInd w:val="0"/>
        <w:jc w:val="center"/>
        <w:rPr>
          <w:rFonts w:eastAsia="Calibri"/>
          <w:color w:val="000000"/>
          <w:sz w:val="26"/>
          <w:szCs w:val="26"/>
          <w:lang w:eastAsia="en-US"/>
        </w:rPr>
      </w:pPr>
      <w:r w:rsidRPr="00CE6571">
        <w:rPr>
          <w:rFonts w:eastAsia="Calibri"/>
          <w:color w:val="000000"/>
          <w:sz w:val="26"/>
          <w:szCs w:val="26"/>
          <w:lang w:eastAsia="en-US"/>
        </w:rPr>
        <w:t xml:space="preserve"> Таштыпского района</w:t>
      </w:r>
      <w:r w:rsidR="005F7EC4">
        <w:rPr>
          <w:rFonts w:eastAsia="Calibri"/>
          <w:color w:val="000000"/>
          <w:sz w:val="26"/>
          <w:szCs w:val="26"/>
          <w:lang w:eastAsia="en-US"/>
        </w:rPr>
        <w:t xml:space="preserve"> </w:t>
      </w:r>
      <w:r w:rsidRPr="00CE6571">
        <w:rPr>
          <w:rFonts w:eastAsia="Calibri"/>
          <w:color w:val="000000"/>
          <w:sz w:val="26"/>
          <w:szCs w:val="26"/>
          <w:lang w:eastAsia="en-US"/>
        </w:rPr>
        <w:t>Республики Хакасия</w:t>
      </w:r>
      <w:r w:rsidRPr="00CE6571">
        <w:rPr>
          <w:bCs/>
          <w:iCs/>
          <w:color w:val="000000"/>
          <w:sz w:val="26"/>
          <w:szCs w:val="26"/>
        </w:rPr>
        <w:t>, а также его должностных лиц</w:t>
      </w:r>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jc w:val="both"/>
        <w:rPr>
          <w:color w:val="000000"/>
          <w:sz w:val="26"/>
          <w:szCs w:val="26"/>
        </w:rPr>
      </w:pPr>
      <w:r>
        <w:rPr>
          <w:color w:val="000000"/>
          <w:sz w:val="26"/>
          <w:szCs w:val="26"/>
        </w:rPr>
        <w:t>2</w:t>
      </w:r>
      <w:r w:rsidR="0067511C">
        <w:rPr>
          <w:color w:val="000000"/>
          <w:sz w:val="26"/>
          <w:szCs w:val="26"/>
        </w:rPr>
        <w:t>9</w:t>
      </w:r>
      <w:r w:rsidRPr="00CE6571">
        <w:rPr>
          <w:color w:val="000000"/>
          <w:sz w:val="26"/>
          <w:szCs w:val="26"/>
        </w:rPr>
        <w:t xml:space="preserve">. </w:t>
      </w:r>
      <w:proofErr w:type="gramStart"/>
      <w:r w:rsidRPr="00CE6571">
        <w:rPr>
          <w:color w:val="000000"/>
          <w:sz w:val="26"/>
          <w:szCs w:val="26"/>
        </w:rPr>
        <w:t>Информация для заявителя о его праве на досудебное (внесудебное)</w:t>
      </w:r>
      <w:r>
        <w:rPr>
          <w:color w:val="000000"/>
          <w:sz w:val="26"/>
          <w:szCs w:val="26"/>
        </w:rPr>
        <w:t xml:space="preserve"> </w:t>
      </w:r>
      <w:r w:rsidRPr="00CE6571">
        <w:rPr>
          <w:color w:val="000000"/>
          <w:sz w:val="26"/>
          <w:szCs w:val="26"/>
        </w:rPr>
        <w:t>обжалование действий (бездействия) и решений, принятых  (осуществляемых) в ходе предоставления в муниципальной услуги</w:t>
      </w:r>
      <w:r>
        <w:rPr>
          <w:color w:val="000000"/>
          <w:sz w:val="26"/>
          <w:szCs w:val="26"/>
        </w:rPr>
        <w:t>.</w:t>
      </w:r>
      <w:proofErr w:type="gramEnd"/>
    </w:p>
    <w:p w:rsidR="00663F04" w:rsidRPr="00CE6571" w:rsidRDefault="00663F04" w:rsidP="00663F04">
      <w:pPr>
        <w:widowControl w:val="0"/>
        <w:adjustRightInd w:val="0"/>
        <w:ind w:firstLine="709"/>
        <w:jc w:val="both"/>
        <w:rPr>
          <w:color w:val="000000"/>
          <w:sz w:val="26"/>
          <w:szCs w:val="26"/>
        </w:rPr>
      </w:pPr>
      <w:r w:rsidRPr="00CE6571">
        <w:rPr>
          <w:color w:val="000000"/>
          <w:sz w:val="26"/>
          <w:szCs w:val="26"/>
        </w:rPr>
        <w:t xml:space="preserve">Заявитель вправе подать жалобу на решение и (или) действие (бездействие) </w:t>
      </w:r>
      <w:r w:rsidRPr="00CE6571">
        <w:rPr>
          <w:rFonts w:eastAsia="Calibri"/>
          <w:color w:val="000000"/>
          <w:sz w:val="26"/>
          <w:szCs w:val="26"/>
          <w:lang w:eastAsia="en-US"/>
        </w:rPr>
        <w:t xml:space="preserve">Администрации </w:t>
      </w:r>
      <w:r w:rsidR="005F7EC4">
        <w:rPr>
          <w:rFonts w:eastAsia="Calibri"/>
          <w:color w:val="000000"/>
          <w:sz w:val="26"/>
          <w:szCs w:val="26"/>
          <w:lang w:eastAsia="en-US"/>
        </w:rPr>
        <w:t xml:space="preserve"> Имекского сельсовета </w:t>
      </w:r>
      <w:r w:rsidRPr="00CE6571">
        <w:rPr>
          <w:rFonts w:eastAsia="Calibri"/>
          <w:color w:val="000000"/>
          <w:sz w:val="26"/>
          <w:szCs w:val="26"/>
          <w:lang w:eastAsia="en-US"/>
        </w:rPr>
        <w:t>Таштыпского района Республики Хакасия</w:t>
      </w:r>
      <w:r w:rsidRPr="00CE6571">
        <w:rPr>
          <w:color w:val="000000"/>
          <w:sz w:val="26"/>
          <w:szCs w:val="26"/>
        </w:rPr>
        <w:t>, его должностных лиц при предоставлении муниципальной услуги (далее – жалоба).</w:t>
      </w:r>
    </w:p>
    <w:p w:rsidR="00663F04" w:rsidRPr="00CE6571" w:rsidRDefault="00663F04" w:rsidP="00663F04">
      <w:pPr>
        <w:widowControl w:val="0"/>
        <w:adjustRightInd w:val="0"/>
        <w:ind w:firstLine="567"/>
        <w:jc w:val="both"/>
        <w:rPr>
          <w:color w:val="000000"/>
          <w:sz w:val="26"/>
          <w:szCs w:val="26"/>
        </w:rPr>
      </w:pPr>
    </w:p>
    <w:p w:rsidR="00663F04" w:rsidRPr="00CE6571" w:rsidRDefault="005F7EC4" w:rsidP="00663F04">
      <w:pPr>
        <w:widowControl w:val="0"/>
        <w:adjustRightInd w:val="0"/>
        <w:ind w:firstLine="709"/>
        <w:rPr>
          <w:color w:val="000000"/>
          <w:sz w:val="26"/>
          <w:szCs w:val="26"/>
        </w:rPr>
      </w:pPr>
      <w:r>
        <w:rPr>
          <w:color w:val="000000"/>
          <w:sz w:val="26"/>
          <w:szCs w:val="26"/>
        </w:rPr>
        <w:t xml:space="preserve">                  </w:t>
      </w:r>
      <w:r w:rsidR="0067511C">
        <w:rPr>
          <w:color w:val="000000"/>
          <w:sz w:val="26"/>
          <w:szCs w:val="26"/>
        </w:rPr>
        <w:t>30</w:t>
      </w:r>
      <w:r w:rsidR="00663F04" w:rsidRPr="00CE6571">
        <w:rPr>
          <w:color w:val="000000"/>
          <w:sz w:val="26"/>
          <w:szCs w:val="26"/>
        </w:rPr>
        <w:t>. Предмет досудебного (внесудебного) обжалования</w:t>
      </w:r>
    </w:p>
    <w:p w:rsidR="00663F04" w:rsidRDefault="00663F04" w:rsidP="00663F04">
      <w:pPr>
        <w:autoSpaceDE w:val="0"/>
        <w:autoSpaceDN w:val="0"/>
        <w:adjustRightInd w:val="0"/>
        <w:ind w:firstLine="720"/>
        <w:jc w:val="both"/>
        <w:rPr>
          <w:color w:val="000000"/>
          <w:sz w:val="26"/>
          <w:szCs w:val="26"/>
        </w:rPr>
      </w:pP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 xml:space="preserve">1) </w:t>
      </w:r>
      <w:r w:rsidRPr="00CE6571">
        <w:rPr>
          <w:color w:val="000000"/>
          <w:sz w:val="26"/>
          <w:szCs w:val="26"/>
        </w:rPr>
        <w:t xml:space="preserve">Заявитель может обратиться с жалобой на решение и (или) действие (бездействие) </w:t>
      </w:r>
      <w:r w:rsidRPr="00CE6571">
        <w:rPr>
          <w:rFonts w:eastAsia="Calibri"/>
          <w:color w:val="000000"/>
          <w:sz w:val="26"/>
          <w:szCs w:val="26"/>
          <w:lang w:eastAsia="en-US"/>
        </w:rPr>
        <w:t xml:space="preserve">Администрации </w:t>
      </w:r>
      <w:r w:rsidR="005F7EC4">
        <w:rPr>
          <w:rFonts w:eastAsia="Calibri"/>
          <w:color w:val="000000"/>
          <w:sz w:val="26"/>
          <w:szCs w:val="26"/>
          <w:lang w:eastAsia="en-US"/>
        </w:rPr>
        <w:t xml:space="preserve"> Имекского сельсовета </w:t>
      </w:r>
      <w:r w:rsidRPr="00CE6571">
        <w:rPr>
          <w:rFonts w:eastAsia="Calibri"/>
          <w:color w:val="000000"/>
          <w:sz w:val="26"/>
          <w:szCs w:val="26"/>
          <w:lang w:eastAsia="en-US"/>
        </w:rPr>
        <w:t>Таштыпского района Республики Хакасия</w:t>
      </w:r>
      <w:r w:rsidRPr="00CE6571">
        <w:rPr>
          <w:color w:val="000000"/>
          <w:sz w:val="26"/>
          <w:szCs w:val="26"/>
        </w:rPr>
        <w:t>, его должностных лиц, принятых (осуществляемых) при предоставлении муниципальной услуги, в том числе в следующих случаях:</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а) нарушение срока регистрации обращения заявителя;</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б) нарушение срока предоставления муниципальной услуги;</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в) требование у заявителя документов, не предусмотренных нормативными правовыми актами Российской Федерации, настоящим Регламентом для предоставления муниципальной услуги;</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г) отказ в приеме документов, предоставление которых предусмотрено нормативными правовыми актами Российской Федерации, настоящим Регламентом для предоставления муниципальной услуги, у заявителя;</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Регламентом;</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Регламентом;</w:t>
      </w:r>
    </w:p>
    <w:p w:rsidR="00663F04" w:rsidRDefault="00663F04" w:rsidP="00663F04">
      <w:pPr>
        <w:widowControl w:val="0"/>
        <w:adjustRightInd w:val="0"/>
        <w:ind w:firstLine="720"/>
        <w:jc w:val="both"/>
        <w:rPr>
          <w:color w:val="000000"/>
          <w:sz w:val="26"/>
          <w:szCs w:val="26"/>
        </w:rPr>
      </w:pPr>
      <w:proofErr w:type="gramStart"/>
      <w:r w:rsidRPr="00CE6571">
        <w:rPr>
          <w:color w:val="000000"/>
          <w:sz w:val="26"/>
          <w:szCs w:val="26"/>
        </w:rPr>
        <w:lastRenderedPageBreak/>
        <w:t xml:space="preserve">ж) отказ </w:t>
      </w:r>
      <w:r w:rsidRPr="00CE6571">
        <w:rPr>
          <w:rFonts w:eastAsia="Calibri"/>
          <w:color w:val="000000"/>
          <w:sz w:val="26"/>
          <w:szCs w:val="26"/>
          <w:lang w:eastAsia="en-US"/>
        </w:rPr>
        <w:t>Администрации</w:t>
      </w:r>
      <w:r w:rsidR="005F7EC4">
        <w:rPr>
          <w:rFonts w:eastAsia="Calibri"/>
          <w:color w:val="000000"/>
          <w:sz w:val="26"/>
          <w:szCs w:val="26"/>
          <w:lang w:eastAsia="en-US"/>
        </w:rPr>
        <w:t xml:space="preserve"> Имекского сельсовета</w:t>
      </w:r>
      <w:r w:rsidRPr="00CE6571">
        <w:rPr>
          <w:rFonts w:eastAsia="Calibri"/>
          <w:color w:val="000000"/>
          <w:sz w:val="26"/>
          <w:szCs w:val="26"/>
          <w:lang w:eastAsia="en-US"/>
        </w:rPr>
        <w:t xml:space="preserve"> Таштыпского района Республики Хакасия</w:t>
      </w:r>
      <w:r w:rsidRPr="00CE6571">
        <w:rPr>
          <w:color w:val="000000"/>
          <w:sz w:val="26"/>
          <w:szCs w:val="26"/>
        </w:rPr>
        <w:t>,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jc w:val="both"/>
        <w:rPr>
          <w:color w:val="000000"/>
          <w:sz w:val="26"/>
          <w:szCs w:val="26"/>
        </w:rPr>
      </w:pPr>
      <w:r>
        <w:rPr>
          <w:color w:val="000000"/>
          <w:sz w:val="26"/>
          <w:szCs w:val="26"/>
        </w:rPr>
        <w:t>3</w:t>
      </w:r>
      <w:r w:rsidR="0067511C">
        <w:rPr>
          <w:color w:val="000000"/>
          <w:sz w:val="26"/>
          <w:szCs w:val="26"/>
        </w:rPr>
        <w:t>1</w:t>
      </w:r>
      <w:r w:rsidRPr="00CE6571">
        <w:rPr>
          <w:color w:val="000000"/>
          <w:sz w:val="26"/>
          <w:szCs w:val="26"/>
        </w:rPr>
        <w:t>. Муниципальные органы и должностные лица, которым может быть направлена жалоба заявителя</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1)</w:t>
      </w:r>
      <w:r w:rsidRPr="00CE6571">
        <w:rPr>
          <w:color w:val="000000"/>
          <w:sz w:val="26"/>
          <w:szCs w:val="26"/>
        </w:rPr>
        <w:t xml:space="preserve"> Жалоба может быть направлена заявителем в случае обжалования действия (бездействия) и решения должностного лица </w:t>
      </w:r>
      <w:r w:rsidR="005F7EC4">
        <w:rPr>
          <w:color w:val="000000"/>
          <w:sz w:val="26"/>
          <w:szCs w:val="26"/>
        </w:rPr>
        <w:t>Администрации Имекского сельсовета</w:t>
      </w:r>
      <w:r w:rsidRPr="00CE6571">
        <w:rPr>
          <w:color w:val="000000"/>
          <w:sz w:val="26"/>
          <w:szCs w:val="26"/>
        </w:rPr>
        <w:t xml:space="preserve"> – главе </w:t>
      </w:r>
      <w:r w:rsidR="005F7EC4">
        <w:rPr>
          <w:rFonts w:eastAsia="Calibri"/>
          <w:color w:val="000000"/>
          <w:sz w:val="26"/>
          <w:szCs w:val="26"/>
          <w:lang w:eastAsia="en-US"/>
        </w:rPr>
        <w:t>Имекского сельсовета</w:t>
      </w:r>
      <w:r w:rsidRPr="00CE6571">
        <w:rPr>
          <w:color w:val="000000"/>
          <w:sz w:val="26"/>
          <w:szCs w:val="26"/>
        </w:rPr>
        <w:t>.</w:t>
      </w:r>
    </w:p>
    <w:p w:rsidR="00663F04" w:rsidRPr="00CE6571" w:rsidRDefault="005F7EC4" w:rsidP="005F7EC4">
      <w:pPr>
        <w:ind w:firstLine="720"/>
        <w:jc w:val="both"/>
        <w:rPr>
          <w:color w:val="000000"/>
          <w:sz w:val="26"/>
          <w:szCs w:val="26"/>
        </w:rPr>
      </w:pPr>
      <w:r>
        <w:rPr>
          <w:color w:val="000000"/>
          <w:sz w:val="26"/>
          <w:szCs w:val="26"/>
        </w:rPr>
        <w:t xml:space="preserve"> </w:t>
      </w:r>
    </w:p>
    <w:p w:rsidR="00663F04" w:rsidRPr="00CE6571" w:rsidRDefault="00663F04" w:rsidP="00663F04">
      <w:pPr>
        <w:widowControl w:val="0"/>
        <w:adjustRightInd w:val="0"/>
        <w:ind w:firstLine="709"/>
        <w:rPr>
          <w:color w:val="000000"/>
          <w:sz w:val="26"/>
          <w:szCs w:val="26"/>
        </w:rPr>
      </w:pPr>
      <w:r>
        <w:rPr>
          <w:color w:val="000000"/>
          <w:sz w:val="26"/>
          <w:szCs w:val="26"/>
        </w:rPr>
        <w:t>3</w:t>
      </w:r>
      <w:r w:rsidR="0067511C">
        <w:rPr>
          <w:color w:val="000000"/>
          <w:sz w:val="26"/>
          <w:szCs w:val="26"/>
        </w:rPr>
        <w:t>2</w:t>
      </w:r>
      <w:r w:rsidRPr="00CE6571">
        <w:rPr>
          <w:color w:val="000000"/>
          <w:sz w:val="26"/>
          <w:szCs w:val="26"/>
        </w:rPr>
        <w:t xml:space="preserve">. Основания для начала процедуры </w:t>
      </w:r>
      <w:r>
        <w:rPr>
          <w:color w:val="000000"/>
          <w:sz w:val="26"/>
          <w:szCs w:val="26"/>
        </w:rPr>
        <w:t xml:space="preserve"> </w:t>
      </w:r>
      <w:r w:rsidRPr="00CE6571">
        <w:rPr>
          <w:color w:val="000000"/>
          <w:sz w:val="26"/>
          <w:szCs w:val="26"/>
        </w:rPr>
        <w:t>досудебного (внесудебного) обжалования</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1)</w:t>
      </w:r>
      <w:r w:rsidRPr="00CE6571">
        <w:rPr>
          <w:color w:val="000000"/>
          <w:sz w:val="26"/>
          <w:szCs w:val="26"/>
        </w:rPr>
        <w:t xml:space="preserve"> Основанием для начала процедуры досудебного (внесудебного) обжалования решения и действия (бездействия) Администрации </w:t>
      </w:r>
      <w:r w:rsidR="005F7EC4">
        <w:rPr>
          <w:color w:val="000000"/>
          <w:sz w:val="26"/>
          <w:szCs w:val="26"/>
        </w:rPr>
        <w:t>Имекского сельсовета</w:t>
      </w:r>
      <w:r w:rsidRPr="00CE6571">
        <w:rPr>
          <w:color w:val="000000"/>
          <w:sz w:val="26"/>
          <w:szCs w:val="26"/>
        </w:rPr>
        <w:t>, его должностных лиц является подача заявителем жалобы в письменной форме на бумажном носителе или в электронной форме.</w:t>
      </w:r>
    </w:p>
    <w:p w:rsidR="00663F04" w:rsidRPr="00CE6571" w:rsidRDefault="00663F04" w:rsidP="00663F04">
      <w:pPr>
        <w:widowControl w:val="0"/>
        <w:adjustRightInd w:val="0"/>
        <w:ind w:firstLine="720"/>
        <w:jc w:val="both"/>
        <w:rPr>
          <w:color w:val="000000"/>
          <w:sz w:val="26"/>
          <w:szCs w:val="26"/>
        </w:rPr>
      </w:pPr>
      <w:r>
        <w:rPr>
          <w:color w:val="000000"/>
          <w:sz w:val="26"/>
          <w:szCs w:val="26"/>
        </w:rPr>
        <w:t>2)</w:t>
      </w:r>
      <w:r w:rsidRPr="00CE6571">
        <w:rPr>
          <w:color w:val="000000"/>
          <w:sz w:val="26"/>
          <w:szCs w:val="26"/>
        </w:rPr>
        <w:t xml:space="preserve"> Жалоба может быть направлена по почте, с использованием информационно-телекоммуникационной сети «Интернет», сайта </w:t>
      </w:r>
      <w:r w:rsidRPr="00CE6571">
        <w:rPr>
          <w:rFonts w:eastAsia="Calibri"/>
          <w:color w:val="000000"/>
          <w:sz w:val="26"/>
          <w:szCs w:val="26"/>
          <w:lang w:eastAsia="en-US"/>
        </w:rPr>
        <w:t xml:space="preserve">Администрации </w:t>
      </w:r>
      <w:r w:rsidR="005F7EC4">
        <w:rPr>
          <w:rFonts w:eastAsia="Calibri"/>
          <w:color w:val="000000"/>
          <w:sz w:val="26"/>
          <w:szCs w:val="26"/>
          <w:lang w:eastAsia="en-US"/>
        </w:rPr>
        <w:t>Имекского сельсовета</w:t>
      </w:r>
      <w:r w:rsidRPr="00CE6571">
        <w:rPr>
          <w:color w:val="000000"/>
          <w:sz w:val="26"/>
          <w:szCs w:val="26"/>
        </w:rPr>
        <w:t xml:space="preserve"> либо Единого п</w:t>
      </w:r>
      <w:r w:rsidRPr="00CE6571">
        <w:rPr>
          <w:bCs/>
          <w:color w:val="000000"/>
          <w:sz w:val="26"/>
          <w:szCs w:val="26"/>
        </w:rPr>
        <w:t>ортала</w:t>
      </w:r>
      <w:r w:rsidRPr="00CE6571">
        <w:rPr>
          <w:color w:val="000000"/>
          <w:sz w:val="26"/>
          <w:szCs w:val="26"/>
        </w:rPr>
        <w:t>, а также может быть принята при личном приеме заявителя.</w:t>
      </w:r>
    </w:p>
    <w:p w:rsidR="00663F04" w:rsidRPr="00CE6571" w:rsidRDefault="00663F04" w:rsidP="00663F04">
      <w:pPr>
        <w:widowControl w:val="0"/>
        <w:adjustRightInd w:val="0"/>
        <w:ind w:firstLine="720"/>
        <w:jc w:val="both"/>
        <w:rPr>
          <w:color w:val="000000"/>
          <w:sz w:val="26"/>
          <w:szCs w:val="26"/>
        </w:rPr>
      </w:pPr>
      <w:r>
        <w:rPr>
          <w:color w:val="000000"/>
          <w:sz w:val="26"/>
          <w:szCs w:val="26"/>
        </w:rPr>
        <w:t>3)</w:t>
      </w:r>
      <w:r w:rsidRPr="00CE6571">
        <w:rPr>
          <w:color w:val="000000"/>
          <w:sz w:val="26"/>
          <w:szCs w:val="26"/>
        </w:rPr>
        <w:t xml:space="preserve"> Жалоба должна содержать:</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 xml:space="preserve">а) наименование </w:t>
      </w:r>
      <w:r w:rsidRPr="00CE6571">
        <w:rPr>
          <w:rFonts w:eastAsia="Calibri"/>
          <w:color w:val="000000"/>
          <w:sz w:val="26"/>
          <w:szCs w:val="26"/>
          <w:lang w:eastAsia="en-US"/>
        </w:rPr>
        <w:t xml:space="preserve">Администрации </w:t>
      </w:r>
      <w:r w:rsidR="005F7EC4">
        <w:rPr>
          <w:rFonts w:eastAsia="Calibri"/>
          <w:color w:val="000000"/>
          <w:sz w:val="26"/>
          <w:szCs w:val="26"/>
          <w:lang w:eastAsia="en-US"/>
        </w:rPr>
        <w:t xml:space="preserve"> Имекского сельсовета </w:t>
      </w:r>
      <w:r w:rsidRPr="00CE6571">
        <w:rPr>
          <w:rFonts w:eastAsia="Calibri"/>
          <w:color w:val="000000"/>
          <w:sz w:val="26"/>
          <w:szCs w:val="26"/>
          <w:lang w:eastAsia="en-US"/>
        </w:rPr>
        <w:t>Таштыпского района Республики Хакасия</w:t>
      </w:r>
      <w:r w:rsidRPr="00CE6571">
        <w:rPr>
          <w:color w:val="000000"/>
          <w:sz w:val="26"/>
          <w:szCs w:val="26"/>
        </w:rPr>
        <w:t xml:space="preserve">, должностного лица  </w:t>
      </w:r>
      <w:r w:rsidR="005F7EC4">
        <w:rPr>
          <w:color w:val="000000"/>
          <w:sz w:val="26"/>
          <w:szCs w:val="26"/>
        </w:rPr>
        <w:t>Администрации Имекского сельсовета</w:t>
      </w:r>
      <w:r w:rsidRPr="00CE6571">
        <w:rPr>
          <w:color w:val="000000"/>
          <w:sz w:val="26"/>
          <w:szCs w:val="26"/>
        </w:rPr>
        <w:t>, либо муниципального служащего, решения и действия (бездействие) которых обжалуются;</w:t>
      </w:r>
    </w:p>
    <w:p w:rsidR="00663F04" w:rsidRPr="00CE6571" w:rsidRDefault="00663F04" w:rsidP="00663F04">
      <w:pPr>
        <w:widowControl w:val="0"/>
        <w:adjustRightInd w:val="0"/>
        <w:ind w:firstLine="720"/>
        <w:jc w:val="both"/>
        <w:rPr>
          <w:color w:val="000000"/>
          <w:sz w:val="26"/>
          <w:szCs w:val="26"/>
        </w:rPr>
      </w:pPr>
      <w:proofErr w:type="gramStart"/>
      <w:r w:rsidRPr="00CE6571">
        <w:rPr>
          <w:color w:val="000000"/>
          <w:sz w:val="26"/>
          <w:szCs w:val="26"/>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 xml:space="preserve">в) сведения об обжалуемых решениях и действиях (бездействии) </w:t>
      </w:r>
      <w:r w:rsidRPr="00CE6571">
        <w:rPr>
          <w:rFonts w:eastAsia="Calibri"/>
          <w:color w:val="000000"/>
          <w:sz w:val="26"/>
          <w:szCs w:val="26"/>
          <w:lang w:eastAsia="en-US"/>
        </w:rPr>
        <w:t xml:space="preserve">Администрации </w:t>
      </w:r>
      <w:r w:rsidR="005F7EC4">
        <w:rPr>
          <w:rFonts w:eastAsia="Calibri"/>
          <w:color w:val="000000"/>
          <w:sz w:val="26"/>
          <w:szCs w:val="26"/>
          <w:lang w:eastAsia="en-US"/>
        </w:rPr>
        <w:t>Имекского сельсовета</w:t>
      </w:r>
      <w:r w:rsidRPr="00CE6571">
        <w:rPr>
          <w:color w:val="000000"/>
          <w:sz w:val="26"/>
          <w:szCs w:val="26"/>
        </w:rPr>
        <w:t xml:space="preserve">, должностного лица  </w:t>
      </w:r>
      <w:r w:rsidR="005F7EC4">
        <w:rPr>
          <w:color w:val="000000"/>
          <w:sz w:val="26"/>
          <w:szCs w:val="26"/>
        </w:rPr>
        <w:t>Администрации Имекского сельсовета</w:t>
      </w:r>
      <w:r w:rsidRPr="00CE6571">
        <w:rPr>
          <w:color w:val="000000"/>
          <w:sz w:val="26"/>
          <w:szCs w:val="26"/>
        </w:rPr>
        <w:t>, либо муниципального служащего;</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 xml:space="preserve">г) доводы, на основании которых заявитель не согласен с решением и действием (бездействием) </w:t>
      </w:r>
      <w:r w:rsidRPr="00CE6571">
        <w:rPr>
          <w:rFonts w:eastAsia="Calibri"/>
          <w:color w:val="000000"/>
          <w:sz w:val="26"/>
          <w:szCs w:val="26"/>
          <w:lang w:eastAsia="en-US"/>
        </w:rPr>
        <w:t>Администрации</w:t>
      </w:r>
      <w:r w:rsidR="005F7EC4">
        <w:rPr>
          <w:rFonts w:eastAsia="Calibri"/>
          <w:color w:val="000000"/>
          <w:sz w:val="26"/>
          <w:szCs w:val="26"/>
          <w:lang w:eastAsia="en-US"/>
        </w:rPr>
        <w:t xml:space="preserve"> Имекского сельсовета</w:t>
      </w:r>
      <w:r w:rsidRPr="00CE6571">
        <w:rPr>
          <w:rFonts w:eastAsia="Calibri"/>
          <w:color w:val="000000"/>
          <w:sz w:val="26"/>
          <w:szCs w:val="26"/>
          <w:lang w:eastAsia="en-US"/>
        </w:rPr>
        <w:t xml:space="preserve"> Таштыпского района Республики Хакасия</w:t>
      </w:r>
      <w:r w:rsidR="00525C59">
        <w:rPr>
          <w:color w:val="000000"/>
          <w:sz w:val="26"/>
          <w:szCs w:val="26"/>
        </w:rPr>
        <w:t>, должностного лица</w:t>
      </w:r>
      <w:r w:rsidRPr="00CE6571">
        <w:rPr>
          <w:color w:val="000000"/>
          <w:sz w:val="26"/>
          <w:szCs w:val="26"/>
        </w:rPr>
        <w:t>, либо муниципального служащего. Заявителем могут быть представлены документы (при наличии), подтверждающие его доводы, либо их копии.</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4)</w:t>
      </w:r>
      <w:r w:rsidRPr="00CE6571">
        <w:rPr>
          <w:color w:val="000000"/>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3F04" w:rsidRPr="00CE6571" w:rsidRDefault="00663F04" w:rsidP="00663F04">
      <w:pPr>
        <w:widowControl w:val="0"/>
        <w:autoSpaceDE w:val="0"/>
        <w:autoSpaceDN w:val="0"/>
        <w:adjustRightInd w:val="0"/>
        <w:ind w:firstLine="720"/>
        <w:jc w:val="both"/>
        <w:rPr>
          <w:color w:val="000000"/>
          <w:sz w:val="26"/>
          <w:szCs w:val="26"/>
        </w:rPr>
      </w:pPr>
      <w:r>
        <w:rPr>
          <w:color w:val="000000"/>
          <w:sz w:val="26"/>
          <w:szCs w:val="26"/>
        </w:rPr>
        <w:t>5)</w:t>
      </w:r>
      <w:r w:rsidRPr="00CE6571">
        <w:rPr>
          <w:color w:val="000000"/>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663F04" w:rsidRPr="00CE6571" w:rsidRDefault="00663F04" w:rsidP="00663F04">
      <w:pPr>
        <w:widowControl w:val="0"/>
        <w:adjustRightInd w:val="0"/>
        <w:ind w:firstLine="720"/>
        <w:jc w:val="both"/>
        <w:rPr>
          <w:color w:val="000000"/>
          <w:sz w:val="26"/>
          <w:szCs w:val="26"/>
        </w:rPr>
      </w:pPr>
      <w:r>
        <w:rPr>
          <w:color w:val="000000"/>
          <w:sz w:val="26"/>
          <w:szCs w:val="26"/>
        </w:rPr>
        <w:t>6)</w:t>
      </w:r>
      <w:r w:rsidRPr="00CE6571">
        <w:rPr>
          <w:color w:val="000000"/>
          <w:sz w:val="26"/>
          <w:szCs w:val="26"/>
        </w:rPr>
        <w:t xml:space="preserve"> В случае если рассмотрение поданной заявителем жалобы не входит в компетенцию </w:t>
      </w:r>
      <w:r w:rsidRPr="00CE6571">
        <w:rPr>
          <w:rFonts w:eastAsia="Calibri"/>
          <w:color w:val="000000"/>
          <w:sz w:val="26"/>
          <w:szCs w:val="26"/>
          <w:lang w:eastAsia="en-US"/>
        </w:rPr>
        <w:t xml:space="preserve">Администрации </w:t>
      </w:r>
      <w:r w:rsidR="00525C59">
        <w:rPr>
          <w:rFonts w:eastAsia="Calibri"/>
          <w:color w:val="000000"/>
          <w:sz w:val="26"/>
          <w:szCs w:val="26"/>
          <w:lang w:eastAsia="en-US"/>
        </w:rPr>
        <w:t>Имекского сельсовета</w:t>
      </w:r>
      <w:r w:rsidRPr="00CE6571">
        <w:rPr>
          <w:color w:val="000000"/>
          <w:sz w:val="26"/>
          <w:szCs w:val="26"/>
        </w:rPr>
        <w:t xml:space="preserve">,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w:t>
      </w:r>
      <w:r w:rsidRPr="00CE6571">
        <w:rPr>
          <w:color w:val="000000"/>
          <w:sz w:val="26"/>
          <w:szCs w:val="26"/>
        </w:rPr>
        <w:lastRenderedPageBreak/>
        <w:t>заявитель.</w:t>
      </w:r>
    </w:p>
    <w:p w:rsidR="00663F04" w:rsidRPr="00CE6571" w:rsidRDefault="00663F04" w:rsidP="00663F04">
      <w:pPr>
        <w:autoSpaceDE w:val="0"/>
        <w:autoSpaceDN w:val="0"/>
        <w:adjustRightInd w:val="0"/>
        <w:jc w:val="center"/>
        <w:outlineLvl w:val="0"/>
        <w:rPr>
          <w:color w:val="000000"/>
          <w:sz w:val="26"/>
          <w:szCs w:val="26"/>
        </w:rPr>
      </w:pPr>
    </w:p>
    <w:p w:rsidR="00663F04" w:rsidRPr="00CE6571" w:rsidRDefault="00663F04" w:rsidP="00663F04">
      <w:pPr>
        <w:autoSpaceDE w:val="0"/>
        <w:autoSpaceDN w:val="0"/>
        <w:adjustRightInd w:val="0"/>
        <w:ind w:firstLine="709"/>
        <w:outlineLvl w:val="0"/>
        <w:rPr>
          <w:color w:val="000000"/>
          <w:sz w:val="26"/>
          <w:szCs w:val="26"/>
        </w:rPr>
      </w:pPr>
      <w:r>
        <w:rPr>
          <w:color w:val="000000"/>
          <w:sz w:val="26"/>
          <w:szCs w:val="26"/>
        </w:rPr>
        <w:t>3</w:t>
      </w:r>
      <w:r w:rsidR="0067511C">
        <w:rPr>
          <w:color w:val="000000"/>
          <w:sz w:val="26"/>
          <w:szCs w:val="26"/>
        </w:rPr>
        <w:t>3</w:t>
      </w:r>
      <w:r w:rsidRPr="00CE6571">
        <w:rPr>
          <w:color w:val="000000"/>
          <w:sz w:val="26"/>
          <w:szCs w:val="26"/>
        </w:rPr>
        <w:t>. Право заявителя на получение информации и документов,</w:t>
      </w:r>
      <w:r>
        <w:rPr>
          <w:color w:val="000000"/>
          <w:sz w:val="26"/>
          <w:szCs w:val="26"/>
        </w:rPr>
        <w:t xml:space="preserve"> </w:t>
      </w:r>
      <w:r w:rsidRPr="00CE6571">
        <w:rPr>
          <w:color w:val="000000"/>
          <w:sz w:val="26"/>
          <w:szCs w:val="26"/>
        </w:rPr>
        <w:t>необходимых для обоснования и рассмотрения жалобы</w:t>
      </w:r>
    </w:p>
    <w:p w:rsidR="00663F04" w:rsidRPr="00CE6571" w:rsidRDefault="00663F04" w:rsidP="00663F04">
      <w:pPr>
        <w:autoSpaceDE w:val="0"/>
        <w:autoSpaceDN w:val="0"/>
        <w:adjustRightInd w:val="0"/>
        <w:ind w:firstLine="720"/>
        <w:jc w:val="both"/>
        <w:rPr>
          <w:color w:val="000000"/>
          <w:sz w:val="26"/>
          <w:szCs w:val="26"/>
        </w:rPr>
      </w:pPr>
      <w:r w:rsidRPr="00CE6571">
        <w:rPr>
          <w:color w:val="000000"/>
          <w:sz w:val="26"/>
          <w:szCs w:val="26"/>
        </w:rPr>
        <w:t xml:space="preserve">Заявители имеют право обратиться в </w:t>
      </w:r>
      <w:r w:rsidR="00525C59">
        <w:rPr>
          <w:rFonts w:eastAsia="Calibri"/>
          <w:color w:val="000000"/>
          <w:sz w:val="26"/>
          <w:szCs w:val="26"/>
          <w:lang w:eastAsia="en-US"/>
        </w:rPr>
        <w:t>Администрацию Имекского сельсовета</w:t>
      </w:r>
      <w:r w:rsidRPr="00CE6571">
        <w:rPr>
          <w:color w:val="000000"/>
          <w:sz w:val="26"/>
          <w:szCs w:val="26"/>
        </w:rPr>
        <w:t xml:space="preserve"> за получением информации и документов, необходимых для обоснования и рассмотрения жалобы.</w:t>
      </w:r>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rPr>
          <w:color w:val="000000"/>
          <w:sz w:val="26"/>
          <w:szCs w:val="26"/>
        </w:rPr>
      </w:pPr>
      <w:r>
        <w:rPr>
          <w:color w:val="000000"/>
          <w:sz w:val="26"/>
          <w:szCs w:val="26"/>
        </w:rPr>
        <w:t>3</w:t>
      </w:r>
      <w:r w:rsidR="0067511C">
        <w:rPr>
          <w:color w:val="000000"/>
          <w:sz w:val="26"/>
          <w:szCs w:val="26"/>
        </w:rPr>
        <w:t>4</w:t>
      </w:r>
      <w:r w:rsidRPr="00CE6571">
        <w:rPr>
          <w:color w:val="000000"/>
          <w:sz w:val="26"/>
          <w:szCs w:val="26"/>
        </w:rPr>
        <w:t>. Сроки рассмотрения жалобы</w:t>
      </w:r>
    </w:p>
    <w:p w:rsidR="00663F04" w:rsidRPr="00CE6571" w:rsidRDefault="00663F04" w:rsidP="00663F04">
      <w:pPr>
        <w:widowControl w:val="0"/>
        <w:autoSpaceDE w:val="0"/>
        <w:autoSpaceDN w:val="0"/>
        <w:adjustRightInd w:val="0"/>
        <w:ind w:firstLine="709"/>
        <w:jc w:val="both"/>
        <w:rPr>
          <w:color w:val="000000"/>
          <w:sz w:val="26"/>
          <w:szCs w:val="26"/>
        </w:rPr>
      </w:pPr>
      <w:r>
        <w:rPr>
          <w:color w:val="000000"/>
          <w:sz w:val="26"/>
          <w:szCs w:val="26"/>
        </w:rPr>
        <w:t>1)</w:t>
      </w:r>
      <w:r w:rsidRPr="00CE6571">
        <w:rPr>
          <w:color w:val="000000"/>
          <w:sz w:val="26"/>
          <w:szCs w:val="26"/>
        </w:rPr>
        <w:t xml:space="preserve"> Жалоба подлежит регистрации не позднее следующего рабочего дня со дня ее поступления. </w:t>
      </w:r>
    </w:p>
    <w:p w:rsidR="00663F04" w:rsidRPr="00CE6571" w:rsidRDefault="00663F04" w:rsidP="00663F04">
      <w:pPr>
        <w:widowControl w:val="0"/>
        <w:autoSpaceDE w:val="0"/>
        <w:autoSpaceDN w:val="0"/>
        <w:adjustRightInd w:val="0"/>
        <w:ind w:firstLine="709"/>
        <w:jc w:val="both"/>
        <w:rPr>
          <w:color w:val="000000"/>
          <w:sz w:val="26"/>
          <w:szCs w:val="26"/>
        </w:rPr>
      </w:pPr>
      <w:r>
        <w:rPr>
          <w:color w:val="000000"/>
          <w:sz w:val="26"/>
          <w:szCs w:val="26"/>
        </w:rPr>
        <w:t>2)</w:t>
      </w:r>
      <w:r w:rsidRPr="00CE6571">
        <w:rPr>
          <w:color w:val="000000"/>
          <w:sz w:val="26"/>
          <w:szCs w:val="26"/>
        </w:rPr>
        <w:t xml:space="preserve">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663F04" w:rsidRPr="00CE6571" w:rsidRDefault="00663F04" w:rsidP="00663F04">
      <w:pPr>
        <w:widowControl w:val="0"/>
        <w:adjustRightInd w:val="0"/>
        <w:ind w:firstLine="709"/>
        <w:jc w:val="both"/>
        <w:rPr>
          <w:color w:val="000000"/>
          <w:sz w:val="26"/>
          <w:szCs w:val="26"/>
        </w:rPr>
      </w:pPr>
      <w:r>
        <w:rPr>
          <w:color w:val="000000"/>
          <w:sz w:val="26"/>
          <w:szCs w:val="26"/>
        </w:rPr>
        <w:t>3)</w:t>
      </w:r>
      <w:r w:rsidR="0067511C">
        <w:rPr>
          <w:color w:val="000000"/>
          <w:sz w:val="26"/>
          <w:szCs w:val="26"/>
        </w:rPr>
        <w:t xml:space="preserve"> </w:t>
      </w:r>
      <w:r w:rsidRPr="00CE6571">
        <w:rPr>
          <w:color w:val="000000"/>
          <w:sz w:val="26"/>
          <w:szCs w:val="26"/>
        </w:rPr>
        <w:t xml:space="preserve">В случае обжалования отказа </w:t>
      </w:r>
      <w:r w:rsidRPr="00CE6571">
        <w:rPr>
          <w:rFonts w:eastAsia="Calibri"/>
          <w:color w:val="000000"/>
          <w:sz w:val="26"/>
          <w:szCs w:val="26"/>
          <w:lang w:eastAsia="en-US"/>
        </w:rPr>
        <w:t xml:space="preserve">Администрации </w:t>
      </w:r>
      <w:r w:rsidR="00525C59">
        <w:rPr>
          <w:rFonts w:eastAsia="Calibri"/>
          <w:color w:val="000000"/>
          <w:sz w:val="26"/>
          <w:szCs w:val="26"/>
          <w:lang w:eastAsia="en-US"/>
        </w:rPr>
        <w:t xml:space="preserve"> Имекского сельсовета </w:t>
      </w:r>
      <w:r w:rsidRPr="00CE6571">
        <w:rPr>
          <w:rFonts w:eastAsia="Calibri"/>
          <w:color w:val="000000"/>
          <w:sz w:val="26"/>
          <w:szCs w:val="26"/>
          <w:lang w:eastAsia="en-US"/>
        </w:rPr>
        <w:t>Таштыпского района Республики Хакасия</w:t>
      </w:r>
      <w:r w:rsidRPr="00CE6571">
        <w:rPr>
          <w:color w:val="000000"/>
          <w:sz w:val="26"/>
          <w:szCs w:val="26"/>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rPr>
          <w:color w:val="000000"/>
          <w:sz w:val="26"/>
          <w:szCs w:val="26"/>
        </w:rPr>
      </w:pPr>
      <w:r>
        <w:rPr>
          <w:color w:val="000000"/>
          <w:sz w:val="26"/>
          <w:szCs w:val="26"/>
        </w:rPr>
        <w:t>3</w:t>
      </w:r>
      <w:r w:rsidR="0067511C">
        <w:rPr>
          <w:color w:val="000000"/>
          <w:sz w:val="26"/>
          <w:szCs w:val="26"/>
        </w:rPr>
        <w:t>5</w:t>
      </w:r>
      <w:r w:rsidRPr="00CE6571">
        <w:rPr>
          <w:color w:val="000000"/>
          <w:sz w:val="26"/>
          <w:szCs w:val="26"/>
        </w:rPr>
        <w:t>. Исчерпывающий перечень оснований для приостановления рассмотрения</w:t>
      </w:r>
    </w:p>
    <w:p w:rsidR="00663F04" w:rsidRPr="00CE6571" w:rsidRDefault="00663F04" w:rsidP="00663F04">
      <w:pPr>
        <w:widowControl w:val="0"/>
        <w:adjustRightInd w:val="0"/>
        <w:jc w:val="center"/>
        <w:rPr>
          <w:color w:val="000000"/>
          <w:sz w:val="26"/>
          <w:szCs w:val="26"/>
        </w:rPr>
      </w:pPr>
      <w:r w:rsidRPr="00CE6571">
        <w:rPr>
          <w:color w:val="000000"/>
          <w:sz w:val="26"/>
          <w:szCs w:val="26"/>
        </w:rPr>
        <w:t>жалобы и случаев, в которых ответ на жалобу не дается</w:t>
      </w:r>
    </w:p>
    <w:p w:rsidR="00663F04" w:rsidRPr="00CE6571" w:rsidRDefault="00663F04" w:rsidP="00663F04">
      <w:pPr>
        <w:autoSpaceDE w:val="0"/>
        <w:autoSpaceDN w:val="0"/>
        <w:adjustRightInd w:val="0"/>
        <w:ind w:firstLine="720"/>
        <w:jc w:val="both"/>
        <w:rPr>
          <w:color w:val="000000"/>
          <w:sz w:val="26"/>
          <w:szCs w:val="26"/>
        </w:rPr>
      </w:pPr>
      <w:r>
        <w:rPr>
          <w:color w:val="000000"/>
          <w:sz w:val="26"/>
          <w:szCs w:val="26"/>
        </w:rPr>
        <w:t>1)</w:t>
      </w:r>
      <w:r w:rsidRPr="00CE6571">
        <w:rPr>
          <w:color w:val="000000"/>
          <w:sz w:val="26"/>
          <w:szCs w:val="26"/>
        </w:rPr>
        <w:t xml:space="preserve"> Основания для приостановления рассмотрения жалобы отсутствуют.</w:t>
      </w:r>
    </w:p>
    <w:p w:rsidR="00663F04" w:rsidRPr="00CE6571" w:rsidRDefault="00663F04" w:rsidP="00663F04">
      <w:pPr>
        <w:widowControl w:val="0"/>
        <w:autoSpaceDE w:val="0"/>
        <w:autoSpaceDN w:val="0"/>
        <w:adjustRightInd w:val="0"/>
        <w:ind w:firstLine="720"/>
        <w:jc w:val="both"/>
        <w:rPr>
          <w:color w:val="000000"/>
          <w:sz w:val="26"/>
          <w:szCs w:val="26"/>
        </w:rPr>
      </w:pPr>
      <w:r>
        <w:rPr>
          <w:color w:val="000000"/>
          <w:sz w:val="26"/>
          <w:szCs w:val="26"/>
        </w:rPr>
        <w:t xml:space="preserve">2) </w:t>
      </w:r>
      <w:r w:rsidR="00525C59">
        <w:rPr>
          <w:rFonts w:eastAsia="Calibri"/>
          <w:color w:val="000000"/>
          <w:sz w:val="26"/>
          <w:szCs w:val="26"/>
          <w:lang w:eastAsia="en-US"/>
        </w:rPr>
        <w:t>Администрация</w:t>
      </w:r>
      <w:r w:rsidRPr="00CE6571">
        <w:rPr>
          <w:rFonts w:eastAsia="Calibri"/>
          <w:color w:val="000000"/>
          <w:sz w:val="26"/>
          <w:szCs w:val="26"/>
          <w:lang w:eastAsia="en-US"/>
        </w:rPr>
        <w:t xml:space="preserve"> </w:t>
      </w:r>
      <w:r w:rsidR="00525C59">
        <w:rPr>
          <w:rFonts w:eastAsia="Calibri"/>
          <w:color w:val="000000"/>
          <w:sz w:val="26"/>
          <w:szCs w:val="26"/>
          <w:lang w:eastAsia="en-US"/>
        </w:rPr>
        <w:t xml:space="preserve">Имекского сельсовета </w:t>
      </w:r>
      <w:r w:rsidRPr="00CE6571">
        <w:rPr>
          <w:color w:val="000000"/>
          <w:sz w:val="26"/>
          <w:szCs w:val="26"/>
        </w:rPr>
        <w:t>оставляет жалобу без ответа в следующих случаях:</w:t>
      </w:r>
    </w:p>
    <w:p w:rsidR="00663F04" w:rsidRPr="00CE6571" w:rsidRDefault="00663F04" w:rsidP="00663F04">
      <w:pPr>
        <w:widowControl w:val="0"/>
        <w:autoSpaceDE w:val="0"/>
        <w:autoSpaceDN w:val="0"/>
        <w:adjustRightInd w:val="0"/>
        <w:ind w:firstLine="720"/>
        <w:jc w:val="both"/>
        <w:rPr>
          <w:color w:val="000000"/>
          <w:sz w:val="26"/>
          <w:szCs w:val="26"/>
        </w:rPr>
      </w:pPr>
      <w:r w:rsidRPr="00CE6571">
        <w:rPr>
          <w:color w:val="000000"/>
          <w:sz w:val="26"/>
          <w:szCs w:val="26"/>
        </w:rPr>
        <w:t xml:space="preserve">а) наличие в жалобе нецензурных либо оскорбительных выражений, угроз жизни, здоровью и имуществу должностного лица </w:t>
      </w:r>
      <w:r w:rsidRPr="00CE6571">
        <w:rPr>
          <w:rFonts w:eastAsia="Calibri"/>
          <w:color w:val="000000"/>
          <w:sz w:val="26"/>
          <w:szCs w:val="26"/>
          <w:lang w:eastAsia="en-US"/>
        </w:rPr>
        <w:t>Администрации</w:t>
      </w:r>
      <w:r w:rsidR="00525C59">
        <w:rPr>
          <w:rFonts w:eastAsia="Calibri"/>
          <w:color w:val="000000"/>
          <w:sz w:val="26"/>
          <w:szCs w:val="26"/>
          <w:lang w:eastAsia="en-US"/>
        </w:rPr>
        <w:t xml:space="preserve"> Имекского сельсовета</w:t>
      </w:r>
      <w:proofErr w:type="gramStart"/>
      <w:r w:rsidRPr="00CE6571">
        <w:rPr>
          <w:rFonts w:eastAsia="Calibri"/>
          <w:color w:val="000000"/>
          <w:sz w:val="26"/>
          <w:szCs w:val="26"/>
          <w:lang w:eastAsia="en-US"/>
        </w:rPr>
        <w:t xml:space="preserve"> </w:t>
      </w:r>
      <w:r w:rsidRPr="00CE6571">
        <w:rPr>
          <w:color w:val="000000"/>
          <w:sz w:val="26"/>
          <w:szCs w:val="26"/>
        </w:rPr>
        <w:t>,</w:t>
      </w:r>
      <w:proofErr w:type="gramEnd"/>
      <w:r w:rsidRPr="00CE6571">
        <w:rPr>
          <w:color w:val="000000"/>
          <w:sz w:val="26"/>
          <w:szCs w:val="26"/>
        </w:rPr>
        <w:t xml:space="preserve"> а также членов его семьи;</w:t>
      </w:r>
    </w:p>
    <w:p w:rsidR="00663F04" w:rsidRPr="00CE6571" w:rsidRDefault="00663F04" w:rsidP="00663F04">
      <w:pPr>
        <w:widowControl w:val="0"/>
        <w:adjustRightInd w:val="0"/>
        <w:ind w:firstLine="720"/>
        <w:jc w:val="both"/>
        <w:rPr>
          <w:color w:val="000000"/>
          <w:sz w:val="26"/>
          <w:szCs w:val="26"/>
        </w:rPr>
      </w:pPr>
      <w:r w:rsidRPr="00CE6571">
        <w:rPr>
          <w:color w:val="000000"/>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3F04" w:rsidRPr="00CE6571" w:rsidRDefault="00663F04" w:rsidP="00663F04">
      <w:pPr>
        <w:widowControl w:val="0"/>
        <w:adjustRightInd w:val="0"/>
        <w:ind w:firstLine="567"/>
        <w:jc w:val="both"/>
        <w:rPr>
          <w:color w:val="000000"/>
          <w:sz w:val="26"/>
          <w:szCs w:val="26"/>
        </w:rPr>
      </w:pPr>
    </w:p>
    <w:p w:rsidR="00663F04" w:rsidRPr="00CE6571" w:rsidRDefault="00663F04" w:rsidP="00663F04">
      <w:pPr>
        <w:widowControl w:val="0"/>
        <w:adjustRightInd w:val="0"/>
        <w:ind w:firstLine="709"/>
        <w:rPr>
          <w:color w:val="000000"/>
          <w:sz w:val="26"/>
          <w:szCs w:val="26"/>
        </w:rPr>
      </w:pPr>
      <w:r>
        <w:rPr>
          <w:color w:val="000000"/>
          <w:sz w:val="26"/>
          <w:szCs w:val="26"/>
        </w:rPr>
        <w:t>3</w:t>
      </w:r>
      <w:r w:rsidR="0067511C">
        <w:rPr>
          <w:color w:val="000000"/>
          <w:sz w:val="26"/>
          <w:szCs w:val="26"/>
        </w:rPr>
        <w:t>6</w:t>
      </w:r>
      <w:bookmarkStart w:id="3" w:name="_GoBack"/>
      <w:bookmarkEnd w:id="3"/>
      <w:r w:rsidRPr="00CE6571">
        <w:rPr>
          <w:color w:val="000000"/>
          <w:sz w:val="26"/>
          <w:szCs w:val="26"/>
        </w:rPr>
        <w:t xml:space="preserve">. Результат досудебного (внесудебного) обжалования </w:t>
      </w:r>
    </w:p>
    <w:p w:rsidR="00663F04" w:rsidRPr="00CE6571" w:rsidRDefault="00663F04" w:rsidP="00663F04">
      <w:pPr>
        <w:widowControl w:val="0"/>
        <w:adjustRightInd w:val="0"/>
        <w:ind w:firstLine="709"/>
        <w:jc w:val="both"/>
        <w:rPr>
          <w:color w:val="000000"/>
          <w:sz w:val="26"/>
          <w:szCs w:val="26"/>
        </w:rPr>
      </w:pPr>
      <w:r>
        <w:rPr>
          <w:color w:val="000000"/>
          <w:sz w:val="26"/>
          <w:szCs w:val="26"/>
        </w:rPr>
        <w:t>1)</w:t>
      </w:r>
      <w:r w:rsidRPr="00CE6571">
        <w:rPr>
          <w:color w:val="000000"/>
          <w:sz w:val="26"/>
          <w:szCs w:val="26"/>
        </w:rPr>
        <w:t xml:space="preserve"> По результатам рассмотрения жалобы </w:t>
      </w:r>
      <w:r w:rsidR="00525C59">
        <w:rPr>
          <w:rFonts w:eastAsia="Calibri"/>
          <w:color w:val="000000"/>
          <w:sz w:val="26"/>
          <w:szCs w:val="26"/>
          <w:lang w:eastAsia="en-US"/>
        </w:rPr>
        <w:t xml:space="preserve">Администрация Имекского сельсовета  </w:t>
      </w:r>
      <w:r w:rsidRPr="00CE6571">
        <w:rPr>
          <w:rFonts w:eastAsia="Calibri"/>
          <w:color w:val="000000"/>
          <w:sz w:val="26"/>
          <w:szCs w:val="26"/>
          <w:lang w:eastAsia="en-US"/>
        </w:rPr>
        <w:t xml:space="preserve"> Таштыпского района Республики Хакасия</w:t>
      </w:r>
      <w:r w:rsidRPr="00CE6571">
        <w:rPr>
          <w:color w:val="000000"/>
          <w:sz w:val="26"/>
          <w:szCs w:val="26"/>
        </w:rPr>
        <w:t xml:space="preserve"> принимает одно из следующих решений:</w:t>
      </w:r>
    </w:p>
    <w:p w:rsidR="00663F04" w:rsidRPr="00CE6571" w:rsidRDefault="00663F04" w:rsidP="00663F04">
      <w:pPr>
        <w:widowControl w:val="0"/>
        <w:adjustRightInd w:val="0"/>
        <w:ind w:firstLine="709"/>
        <w:jc w:val="both"/>
        <w:rPr>
          <w:color w:val="000000"/>
          <w:sz w:val="26"/>
          <w:szCs w:val="26"/>
        </w:rPr>
      </w:pPr>
      <w:proofErr w:type="gramStart"/>
      <w:r w:rsidRPr="00CE6571">
        <w:rPr>
          <w:color w:val="000000"/>
          <w:sz w:val="26"/>
          <w:szCs w:val="26"/>
        </w:rPr>
        <w:t xml:space="preserve">а) удовлетворяет жалобу, в том числе в форме отмены принятого решения, исправления допущенных </w:t>
      </w:r>
      <w:r w:rsidR="00525C59">
        <w:rPr>
          <w:rFonts w:eastAsia="Calibri"/>
          <w:color w:val="000000"/>
          <w:sz w:val="26"/>
          <w:szCs w:val="26"/>
          <w:lang w:eastAsia="en-US"/>
        </w:rPr>
        <w:t>Администрацией Имекского сельсовета</w:t>
      </w:r>
      <w:r w:rsidRPr="00CE6571">
        <w:rPr>
          <w:rFonts w:eastAsia="Calibri"/>
          <w:color w:val="000000"/>
          <w:sz w:val="26"/>
          <w:szCs w:val="26"/>
          <w:lang w:eastAsia="en-US"/>
        </w:rPr>
        <w:t xml:space="preserve"> Таштыпского района Республики Хакасия</w:t>
      </w:r>
      <w:r w:rsidRPr="00CE6571">
        <w:rPr>
          <w:color w:val="000000"/>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663F04" w:rsidRPr="00CE6571" w:rsidRDefault="00663F04" w:rsidP="00663F04">
      <w:pPr>
        <w:widowControl w:val="0"/>
        <w:adjustRightInd w:val="0"/>
        <w:ind w:firstLine="709"/>
        <w:jc w:val="both"/>
        <w:rPr>
          <w:color w:val="000000"/>
          <w:sz w:val="26"/>
          <w:szCs w:val="26"/>
        </w:rPr>
      </w:pPr>
      <w:r w:rsidRPr="00CE6571">
        <w:rPr>
          <w:color w:val="000000"/>
          <w:sz w:val="26"/>
          <w:szCs w:val="26"/>
        </w:rPr>
        <w:t>б) отказывает в удовлетворении жалобы.</w:t>
      </w:r>
    </w:p>
    <w:p w:rsidR="00663F04" w:rsidRPr="00CE6571" w:rsidRDefault="00663F04" w:rsidP="00663F04">
      <w:pPr>
        <w:widowControl w:val="0"/>
        <w:adjustRightInd w:val="0"/>
        <w:ind w:firstLine="709"/>
        <w:jc w:val="both"/>
        <w:rPr>
          <w:color w:val="000000"/>
          <w:sz w:val="26"/>
          <w:szCs w:val="26"/>
        </w:rPr>
      </w:pPr>
      <w:r>
        <w:rPr>
          <w:color w:val="000000"/>
          <w:sz w:val="26"/>
          <w:szCs w:val="26"/>
        </w:rPr>
        <w:t>2)</w:t>
      </w:r>
      <w:r w:rsidRPr="00CE6571">
        <w:rPr>
          <w:color w:val="000000"/>
          <w:sz w:val="26"/>
          <w:szCs w:val="26"/>
        </w:rPr>
        <w:t xml:space="preserve"> При удовлетворении жалобы </w:t>
      </w:r>
      <w:r w:rsidRPr="00CE6571">
        <w:rPr>
          <w:rFonts w:eastAsia="Calibri"/>
          <w:color w:val="000000"/>
          <w:sz w:val="26"/>
          <w:szCs w:val="26"/>
          <w:lang w:eastAsia="en-US"/>
        </w:rPr>
        <w:t xml:space="preserve">Администрация </w:t>
      </w:r>
      <w:r w:rsidR="00525C59">
        <w:rPr>
          <w:rFonts w:eastAsia="Calibri"/>
          <w:color w:val="000000"/>
          <w:sz w:val="26"/>
          <w:szCs w:val="26"/>
          <w:lang w:eastAsia="en-US"/>
        </w:rPr>
        <w:t>Имекского сельсовета</w:t>
      </w:r>
      <w:r w:rsidRPr="00CE6571">
        <w:rPr>
          <w:color w:val="000000"/>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63F04" w:rsidRPr="00CE6571" w:rsidRDefault="00663F04" w:rsidP="00663F04">
      <w:pPr>
        <w:widowControl w:val="0"/>
        <w:autoSpaceDE w:val="0"/>
        <w:autoSpaceDN w:val="0"/>
        <w:adjustRightInd w:val="0"/>
        <w:ind w:firstLine="709"/>
        <w:jc w:val="both"/>
        <w:rPr>
          <w:color w:val="000000"/>
          <w:sz w:val="26"/>
          <w:szCs w:val="26"/>
        </w:rPr>
      </w:pPr>
      <w:r>
        <w:rPr>
          <w:color w:val="000000"/>
          <w:sz w:val="26"/>
          <w:szCs w:val="26"/>
        </w:rPr>
        <w:t>3)</w:t>
      </w:r>
      <w:r w:rsidRPr="00CE6571">
        <w:rPr>
          <w:color w:val="000000"/>
          <w:sz w:val="26"/>
          <w:szCs w:val="26"/>
        </w:rPr>
        <w:t xml:space="preserve"> </w:t>
      </w:r>
      <w:r w:rsidRPr="00CE6571">
        <w:rPr>
          <w:rFonts w:eastAsia="Calibri"/>
          <w:color w:val="000000"/>
          <w:sz w:val="26"/>
          <w:szCs w:val="26"/>
          <w:lang w:eastAsia="en-US"/>
        </w:rPr>
        <w:t xml:space="preserve">Администрация </w:t>
      </w:r>
      <w:r w:rsidR="00525C59">
        <w:rPr>
          <w:rFonts w:eastAsia="Calibri"/>
          <w:color w:val="000000"/>
          <w:sz w:val="26"/>
          <w:szCs w:val="26"/>
          <w:lang w:eastAsia="en-US"/>
        </w:rPr>
        <w:t>Имекского сельсовета</w:t>
      </w:r>
      <w:r w:rsidRPr="00CE6571">
        <w:rPr>
          <w:color w:val="000000"/>
          <w:sz w:val="26"/>
          <w:szCs w:val="26"/>
        </w:rPr>
        <w:t xml:space="preserve"> отказывает в удовлетворении жалобы в следующих случаях:</w:t>
      </w:r>
    </w:p>
    <w:p w:rsidR="00663F04" w:rsidRPr="00CE6571" w:rsidRDefault="00663F04" w:rsidP="00663F04">
      <w:pPr>
        <w:widowControl w:val="0"/>
        <w:autoSpaceDE w:val="0"/>
        <w:autoSpaceDN w:val="0"/>
        <w:adjustRightInd w:val="0"/>
        <w:ind w:firstLine="709"/>
        <w:jc w:val="both"/>
        <w:rPr>
          <w:color w:val="000000"/>
          <w:sz w:val="26"/>
          <w:szCs w:val="26"/>
        </w:rPr>
      </w:pPr>
      <w:r w:rsidRPr="00CE6571">
        <w:rPr>
          <w:color w:val="000000"/>
          <w:sz w:val="26"/>
          <w:szCs w:val="26"/>
        </w:rPr>
        <w:lastRenderedPageBreak/>
        <w:t>а) наличие вступившего в законную силу решения суда по жалобе о том же предмете и по тем же основаниям;</w:t>
      </w:r>
    </w:p>
    <w:p w:rsidR="00663F04" w:rsidRPr="00CE6571" w:rsidRDefault="00663F04" w:rsidP="00663F04">
      <w:pPr>
        <w:widowControl w:val="0"/>
        <w:autoSpaceDE w:val="0"/>
        <w:autoSpaceDN w:val="0"/>
        <w:adjustRightInd w:val="0"/>
        <w:ind w:firstLine="709"/>
        <w:jc w:val="both"/>
        <w:rPr>
          <w:color w:val="000000"/>
          <w:sz w:val="26"/>
          <w:szCs w:val="26"/>
        </w:rPr>
      </w:pPr>
      <w:r w:rsidRPr="00CE6571">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63F04" w:rsidRPr="00CE6571" w:rsidRDefault="00663F04" w:rsidP="00663F04">
      <w:pPr>
        <w:widowControl w:val="0"/>
        <w:autoSpaceDE w:val="0"/>
        <w:autoSpaceDN w:val="0"/>
        <w:adjustRightInd w:val="0"/>
        <w:ind w:firstLine="709"/>
        <w:jc w:val="both"/>
        <w:rPr>
          <w:color w:val="000000"/>
          <w:sz w:val="26"/>
          <w:szCs w:val="26"/>
        </w:rPr>
      </w:pPr>
      <w:r w:rsidRPr="00CE6571">
        <w:rPr>
          <w:color w:val="000000"/>
          <w:sz w:val="26"/>
          <w:szCs w:val="2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63F04" w:rsidRPr="00CE6571" w:rsidRDefault="00663F04" w:rsidP="00663F04">
      <w:pPr>
        <w:widowControl w:val="0"/>
        <w:adjustRightInd w:val="0"/>
        <w:ind w:firstLine="709"/>
        <w:jc w:val="both"/>
        <w:rPr>
          <w:color w:val="000000"/>
          <w:sz w:val="26"/>
          <w:szCs w:val="26"/>
        </w:rPr>
      </w:pPr>
      <w:r w:rsidRPr="00CE6571">
        <w:rPr>
          <w:color w:val="000000"/>
          <w:sz w:val="26"/>
          <w:szCs w:val="26"/>
        </w:rPr>
        <w:t>г) отсутствие нарушения порядка предоставления муниципальной услуги.</w:t>
      </w:r>
    </w:p>
    <w:p w:rsidR="00663F04" w:rsidRPr="00CE6571" w:rsidRDefault="00663F04" w:rsidP="00663F04">
      <w:pPr>
        <w:widowControl w:val="0"/>
        <w:adjustRightInd w:val="0"/>
        <w:ind w:firstLine="709"/>
        <w:jc w:val="both"/>
        <w:rPr>
          <w:color w:val="000000"/>
          <w:sz w:val="26"/>
          <w:szCs w:val="26"/>
        </w:rPr>
      </w:pPr>
      <w:r>
        <w:rPr>
          <w:color w:val="000000"/>
          <w:sz w:val="26"/>
          <w:szCs w:val="26"/>
        </w:rPr>
        <w:t xml:space="preserve">4) </w:t>
      </w:r>
      <w:r w:rsidRPr="00CE6571">
        <w:rPr>
          <w:color w:val="000000"/>
          <w:sz w:val="26"/>
          <w:szCs w:val="26"/>
        </w:rPr>
        <w:t>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F04" w:rsidRPr="00CE6571" w:rsidRDefault="00663F04" w:rsidP="00663F04">
      <w:pPr>
        <w:ind w:firstLine="720"/>
        <w:jc w:val="both"/>
        <w:rPr>
          <w:color w:val="000000"/>
          <w:sz w:val="26"/>
          <w:szCs w:val="26"/>
        </w:rPr>
      </w:pPr>
      <w:r>
        <w:rPr>
          <w:color w:val="000000"/>
          <w:sz w:val="26"/>
          <w:szCs w:val="26"/>
        </w:rPr>
        <w:t>5)</w:t>
      </w:r>
      <w:r w:rsidRPr="00CE6571">
        <w:rPr>
          <w:color w:val="000000"/>
          <w:sz w:val="26"/>
          <w:szCs w:val="26"/>
        </w:rPr>
        <w:t xml:space="preserve"> В случае установления в ходе или по результатам рассмотрения жалобы признаков состава административного правонарушения</w:t>
      </w:r>
      <w:r w:rsidR="007A57AF">
        <w:rPr>
          <w:color w:val="000000"/>
          <w:sz w:val="26"/>
          <w:szCs w:val="26"/>
        </w:rPr>
        <w:t>,</w:t>
      </w:r>
      <w:r w:rsidRPr="00CE6571">
        <w:rPr>
          <w:color w:val="000000"/>
          <w:sz w:val="26"/>
          <w:szCs w:val="26"/>
        </w:rPr>
        <w:t xml:space="preserve"> или преступления </w:t>
      </w:r>
      <w:r w:rsidRPr="00CE6571">
        <w:rPr>
          <w:rFonts w:eastAsia="Calibri"/>
          <w:color w:val="000000"/>
          <w:sz w:val="26"/>
          <w:szCs w:val="26"/>
          <w:lang w:eastAsia="en-US"/>
        </w:rPr>
        <w:t xml:space="preserve">Администрация </w:t>
      </w:r>
      <w:r w:rsidR="00525C59">
        <w:rPr>
          <w:rFonts w:eastAsia="Calibri"/>
          <w:color w:val="000000"/>
          <w:sz w:val="26"/>
          <w:szCs w:val="26"/>
          <w:lang w:eastAsia="en-US"/>
        </w:rPr>
        <w:t>Имекского сельсовета</w:t>
      </w:r>
      <w:r w:rsidRPr="00CE6571">
        <w:rPr>
          <w:color w:val="000000"/>
          <w:sz w:val="26"/>
          <w:szCs w:val="26"/>
        </w:rPr>
        <w:t xml:space="preserve"> незамедлительно направляет имеющиеся материалы в органы прокуратуры.</w:t>
      </w:r>
    </w:p>
    <w:p w:rsidR="00663F04" w:rsidRDefault="00663F04" w:rsidP="00663F04">
      <w:pPr>
        <w:ind w:firstLine="720"/>
        <w:jc w:val="both"/>
        <w:sectPr w:rsidR="00663F04" w:rsidSect="00F15827">
          <w:headerReference w:type="default" r:id="rId14"/>
          <w:pgSz w:w="11906" w:h="16838"/>
          <w:pgMar w:top="1134" w:right="567" w:bottom="1134" w:left="1418" w:header="709" w:footer="709" w:gutter="0"/>
          <w:cols w:space="708"/>
          <w:titlePg/>
          <w:docGrid w:linePitch="360"/>
        </w:sectPr>
      </w:pPr>
    </w:p>
    <w:p w:rsidR="00663F04" w:rsidRPr="00A44541" w:rsidRDefault="00663F04" w:rsidP="00663F04">
      <w:pPr>
        <w:ind w:firstLine="4820"/>
        <w:jc w:val="both"/>
        <w:rPr>
          <w:sz w:val="26"/>
          <w:szCs w:val="26"/>
        </w:rPr>
      </w:pPr>
      <w:r w:rsidRPr="00A44541">
        <w:rPr>
          <w:sz w:val="26"/>
          <w:szCs w:val="26"/>
        </w:rPr>
        <w:lastRenderedPageBreak/>
        <w:t>Приложение 1</w:t>
      </w:r>
    </w:p>
    <w:p w:rsidR="00663F04" w:rsidRPr="00A44541" w:rsidRDefault="00663F04" w:rsidP="00663F04">
      <w:pPr>
        <w:ind w:firstLine="4820"/>
        <w:jc w:val="both"/>
        <w:rPr>
          <w:sz w:val="26"/>
          <w:szCs w:val="26"/>
        </w:rPr>
      </w:pPr>
      <w:r w:rsidRPr="00A44541">
        <w:rPr>
          <w:sz w:val="26"/>
          <w:szCs w:val="26"/>
        </w:rPr>
        <w:t xml:space="preserve">к Административному регламенту </w:t>
      </w:r>
    </w:p>
    <w:p w:rsidR="00663F04" w:rsidRPr="00A44541" w:rsidRDefault="00663F04" w:rsidP="00663F04">
      <w:pPr>
        <w:ind w:left="4820" w:firstLine="6663"/>
        <w:jc w:val="both"/>
        <w:rPr>
          <w:sz w:val="26"/>
          <w:szCs w:val="26"/>
        </w:rPr>
      </w:pPr>
      <w:r w:rsidRPr="00A44541">
        <w:rPr>
          <w:rFonts w:eastAsia="Calibri"/>
          <w:sz w:val="26"/>
          <w:szCs w:val="26"/>
          <w:lang w:eastAsia="en-US"/>
        </w:rPr>
        <w:t>А</w:t>
      </w:r>
      <w:r>
        <w:rPr>
          <w:rFonts w:eastAsia="Calibri"/>
          <w:sz w:val="26"/>
          <w:szCs w:val="26"/>
          <w:lang w:eastAsia="en-US"/>
        </w:rPr>
        <w:t>А</w:t>
      </w:r>
      <w:r w:rsidRPr="00A44541">
        <w:rPr>
          <w:rFonts w:eastAsia="Calibri"/>
          <w:sz w:val="26"/>
          <w:szCs w:val="26"/>
          <w:lang w:eastAsia="en-US"/>
        </w:rPr>
        <w:t>дминистрации</w:t>
      </w:r>
      <w:r w:rsidR="00525C59">
        <w:rPr>
          <w:rFonts w:eastAsia="Calibri"/>
          <w:sz w:val="26"/>
          <w:szCs w:val="26"/>
          <w:lang w:eastAsia="en-US"/>
        </w:rPr>
        <w:t xml:space="preserve"> Имекского сельсовета</w:t>
      </w:r>
      <w:r w:rsidRPr="00A44541">
        <w:rPr>
          <w:rFonts w:eastAsia="Calibri"/>
          <w:sz w:val="26"/>
          <w:szCs w:val="26"/>
          <w:lang w:eastAsia="en-US"/>
        </w:rPr>
        <w:t xml:space="preserve">   Таштыпского района Республики Хакасия</w:t>
      </w:r>
    </w:p>
    <w:p w:rsidR="00663F04" w:rsidRDefault="00663F04" w:rsidP="00663F04">
      <w:pPr>
        <w:ind w:firstLine="4820"/>
        <w:jc w:val="both"/>
        <w:rPr>
          <w:sz w:val="26"/>
          <w:szCs w:val="26"/>
        </w:rPr>
      </w:pPr>
      <w:r>
        <w:rPr>
          <w:sz w:val="26"/>
          <w:szCs w:val="26"/>
        </w:rPr>
        <w:t>_________________________________</w:t>
      </w:r>
    </w:p>
    <w:p w:rsidR="00663F04" w:rsidRPr="003A13EB" w:rsidRDefault="00663F04" w:rsidP="00663F04">
      <w:pPr>
        <w:ind w:firstLine="5387"/>
        <w:jc w:val="center"/>
        <w:rPr>
          <w:sz w:val="18"/>
          <w:szCs w:val="18"/>
        </w:rPr>
      </w:pPr>
      <w:proofErr w:type="gramStart"/>
      <w:r>
        <w:rPr>
          <w:sz w:val="18"/>
          <w:szCs w:val="18"/>
        </w:rPr>
        <w:t>(наименование муниципального</w:t>
      </w:r>
      <w:proofErr w:type="gramEnd"/>
    </w:p>
    <w:p w:rsidR="00663F04" w:rsidRDefault="00663F04" w:rsidP="00663F04">
      <w:pPr>
        <w:ind w:firstLine="4820"/>
        <w:jc w:val="both"/>
        <w:rPr>
          <w:sz w:val="26"/>
          <w:szCs w:val="26"/>
        </w:rPr>
      </w:pPr>
      <w:r>
        <w:rPr>
          <w:sz w:val="26"/>
          <w:szCs w:val="26"/>
        </w:rPr>
        <w:t>_________________________________</w:t>
      </w:r>
    </w:p>
    <w:p w:rsidR="00663F04" w:rsidRPr="003A13EB" w:rsidRDefault="00663F04" w:rsidP="00663F04">
      <w:pPr>
        <w:ind w:firstLine="5387"/>
        <w:jc w:val="center"/>
        <w:rPr>
          <w:sz w:val="18"/>
          <w:szCs w:val="18"/>
        </w:rPr>
      </w:pPr>
      <w:r>
        <w:rPr>
          <w:sz w:val="18"/>
          <w:szCs w:val="18"/>
        </w:rPr>
        <w:t>органа Республики Хакасия)</w:t>
      </w:r>
    </w:p>
    <w:p w:rsidR="00663F04" w:rsidRDefault="00663F04" w:rsidP="00663F04">
      <w:pPr>
        <w:ind w:left="2880" w:firstLine="1940"/>
        <w:rPr>
          <w:b/>
          <w:bCs/>
          <w:sz w:val="26"/>
          <w:szCs w:val="26"/>
        </w:rPr>
      </w:pPr>
      <w:r w:rsidRPr="00815192">
        <w:rPr>
          <w:b/>
          <w:bCs/>
          <w:sz w:val="26"/>
          <w:szCs w:val="26"/>
        </w:rPr>
        <w:t xml:space="preserve">от: </w:t>
      </w:r>
    </w:p>
    <w:p w:rsidR="00663F04" w:rsidRDefault="00663F04" w:rsidP="00663F04">
      <w:pPr>
        <w:ind w:left="4820"/>
        <w:rPr>
          <w:b/>
          <w:bCs/>
          <w:sz w:val="26"/>
          <w:szCs w:val="26"/>
        </w:rPr>
      </w:pPr>
      <w:r>
        <w:rPr>
          <w:b/>
          <w:bCs/>
          <w:sz w:val="26"/>
          <w:szCs w:val="26"/>
        </w:rPr>
        <w:t>юридическое лицо (индивидуальный предприниматель)</w:t>
      </w:r>
    </w:p>
    <w:p w:rsidR="00663F04" w:rsidRPr="00815192" w:rsidRDefault="00663F04" w:rsidP="00663F04">
      <w:pPr>
        <w:ind w:left="4820"/>
        <w:rPr>
          <w:sz w:val="26"/>
          <w:szCs w:val="26"/>
        </w:rPr>
      </w:pPr>
      <w:r w:rsidRPr="00815192">
        <w:rPr>
          <w:sz w:val="26"/>
          <w:szCs w:val="26"/>
        </w:rPr>
        <w:t>____________________</w:t>
      </w:r>
      <w:r>
        <w:rPr>
          <w:sz w:val="26"/>
          <w:szCs w:val="26"/>
        </w:rPr>
        <w:t>____</w:t>
      </w:r>
      <w:r w:rsidRPr="00815192">
        <w:rPr>
          <w:sz w:val="26"/>
          <w:szCs w:val="26"/>
        </w:rPr>
        <w:t>__________</w:t>
      </w:r>
    </w:p>
    <w:p w:rsidR="00663F04" w:rsidRPr="00815192" w:rsidRDefault="00663F04" w:rsidP="00663F04">
      <w:pPr>
        <w:ind w:left="5812" w:hanging="709"/>
        <w:jc w:val="center"/>
        <w:rPr>
          <w:sz w:val="26"/>
          <w:szCs w:val="26"/>
          <w:vertAlign w:val="superscript"/>
        </w:rPr>
      </w:pPr>
      <w:r w:rsidRPr="00815192">
        <w:rPr>
          <w:sz w:val="26"/>
          <w:szCs w:val="26"/>
          <w:vertAlign w:val="superscript"/>
        </w:rPr>
        <w:t>(полное и сокращенное наименование)</w:t>
      </w:r>
    </w:p>
    <w:p w:rsidR="00663F04" w:rsidRPr="00815192" w:rsidRDefault="00663F04" w:rsidP="00663F04">
      <w:pPr>
        <w:ind w:left="4820"/>
        <w:rPr>
          <w:sz w:val="26"/>
          <w:szCs w:val="26"/>
        </w:rPr>
      </w:pPr>
      <w:r w:rsidRPr="00815192">
        <w:rPr>
          <w:sz w:val="26"/>
          <w:szCs w:val="26"/>
          <w:vertAlign w:val="superscript"/>
        </w:rPr>
        <w:t xml:space="preserve"> </w:t>
      </w:r>
      <w:r w:rsidRPr="00815192">
        <w:rPr>
          <w:sz w:val="26"/>
          <w:szCs w:val="26"/>
        </w:rPr>
        <w:t>в лице</w:t>
      </w:r>
      <w:r>
        <w:rPr>
          <w:sz w:val="26"/>
          <w:szCs w:val="26"/>
        </w:rPr>
        <w:t xml:space="preserve"> </w:t>
      </w:r>
      <w:r w:rsidRPr="00815192">
        <w:rPr>
          <w:sz w:val="26"/>
          <w:szCs w:val="26"/>
        </w:rPr>
        <w:t>________________________</w:t>
      </w:r>
      <w:r>
        <w:rPr>
          <w:sz w:val="26"/>
          <w:szCs w:val="26"/>
        </w:rPr>
        <w:t>____</w:t>
      </w:r>
      <w:r w:rsidRPr="00815192">
        <w:rPr>
          <w:sz w:val="26"/>
          <w:szCs w:val="26"/>
        </w:rPr>
        <w:t>______,</w:t>
      </w:r>
    </w:p>
    <w:p w:rsidR="00663F04" w:rsidRPr="00815192" w:rsidRDefault="00663F04" w:rsidP="00663F04">
      <w:pPr>
        <w:ind w:left="4820"/>
        <w:rPr>
          <w:sz w:val="26"/>
          <w:szCs w:val="26"/>
        </w:rPr>
      </w:pPr>
      <w:proofErr w:type="gramStart"/>
      <w:r w:rsidRPr="00815192">
        <w:rPr>
          <w:sz w:val="26"/>
          <w:szCs w:val="26"/>
        </w:rPr>
        <w:t>действующего</w:t>
      </w:r>
      <w:proofErr w:type="gramEnd"/>
      <w:r w:rsidRPr="00815192">
        <w:rPr>
          <w:sz w:val="26"/>
          <w:szCs w:val="26"/>
        </w:rPr>
        <w:t xml:space="preserve"> на основании ___________________</w:t>
      </w:r>
      <w:r>
        <w:rPr>
          <w:sz w:val="26"/>
          <w:szCs w:val="26"/>
        </w:rPr>
        <w:t>____</w:t>
      </w:r>
      <w:r w:rsidRPr="00815192">
        <w:rPr>
          <w:sz w:val="26"/>
          <w:szCs w:val="26"/>
        </w:rPr>
        <w:t>____</w:t>
      </w:r>
      <w:r>
        <w:rPr>
          <w:sz w:val="26"/>
          <w:szCs w:val="26"/>
        </w:rPr>
        <w:t>______</w:t>
      </w:r>
      <w:r w:rsidRPr="00815192">
        <w:rPr>
          <w:sz w:val="26"/>
          <w:szCs w:val="26"/>
        </w:rPr>
        <w:t>_</w:t>
      </w:r>
    </w:p>
    <w:p w:rsidR="00663F04" w:rsidRPr="00815192" w:rsidRDefault="00663F04" w:rsidP="00663F04">
      <w:pPr>
        <w:ind w:left="2880" w:firstLine="2649"/>
        <w:jc w:val="center"/>
        <w:rPr>
          <w:sz w:val="26"/>
          <w:szCs w:val="26"/>
          <w:vertAlign w:val="superscript"/>
        </w:rPr>
      </w:pPr>
      <w:r w:rsidRPr="00815192">
        <w:rPr>
          <w:sz w:val="26"/>
          <w:szCs w:val="26"/>
          <w:vertAlign w:val="superscript"/>
        </w:rPr>
        <w:t>(наименование документа, реквизиты)</w:t>
      </w:r>
    </w:p>
    <w:p w:rsidR="00663F04" w:rsidRPr="00815192" w:rsidRDefault="00663F04" w:rsidP="00663F04">
      <w:pPr>
        <w:ind w:left="4820"/>
        <w:rPr>
          <w:sz w:val="26"/>
          <w:szCs w:val="26"/>
        </w:rPr>
      </w:pPr>
      <w:r w:rsidRPr="00815192">
        <w:rPr>
          <w:sz w:val="26"/>
          <w:szCs w:val="26"/>
        </w:rPr>
        <w:t>Юридический адрес: _______________</w:t>
      </w:r>
      <w:r>
        <w:rPr>
          <w:sz w:val="26"/>
          <w:szCs w:val="26"/>
        </w:rPr>
        <w:t>____</w:t>
      </w:r>
      <w:r w:rsidRPr="00815192">
        <w:rPr>
          <w:sz w:val="26"/>
          <w:szCs w:val="26"/>
        </w:rPr>
        <w:t>_______________</w:t>
      </w:r>
    </w:p>
    <w:p w:rsidR="00663F04" w:rsidRDefault="00663F04" w:rsidP="00663F04">
      <w:pPr>
        <w:ind w:left="5387" w:hanging="567"/>
        <w:rPr>
          <w:sz w:val="26"/>
          <w:szCs w:val="26"/>
        </w:rPr>
      </w:pPr>
      <w:r w:rsidRPr="00815192">
        <w:rPr>
          <w:sz w:val="26"/>
          <w:szCs w:val="26"/>
        </w:rPr>
        <w:t>Фактический адрес:</w:t>
      </w:r>
      <w:r>
        <w:rPr>
          <w:sz w:val="26"/>
          <w:szCs w:val="26"/>
        </w:rPr>
        <w:t>_________________</w:t>
      </w:r>
    </w:p>
    <w:p w:rsidR="00663F04" w:rsidRDefault="00663F04" w:rsidP="00663F04">
      <w:pPr>
        <w:ind w:left="5387" w:hanging="567"/>
        <w:rPr>
          <w:sz w:val="26"/>
          <w:szCs w:val="26"/>
        </w:rPr>
      </w:pPr>
      <w:r>
        <w:rPr>
          <w:sz w:val="26"/>
          <w:szCs w:val="26"/>
        </w:rPr>
        <w:t>__________________________________</w:t>
      </w:r>
    </w:p>
    <w:p w:rsidR="00663F04" w:rsidRDefault="00663F04" w:rsidP="00663F04">
      <w:pPr>
        <w:ind w:left="5387" w:hanging="567"/>
        <w:rPr>
          <w:sz w:val="26"/>
          <w:szCs w:val="26"/>
        </w:rPr>
      </w:pPr>
      <w:r>
        <w:rPr>
          <w:sz w:val="26"/>
          <w:szCs w:val="26"/>
        </w:rPr>
        <w:t>ОГРН:_____________________________</w:t>
      </w:r>
    </w:p>
    <w:p w:rsidR="00663F04" w:rsidRPr="00815192" w:rsidRDefault="00663F04" w:rsidP="00663F04">
      <w:pPr>
        <w:ind w:left="5387" w:hanging="567"/>
        <w:rPr>
          <w:sz w:val="26"/>
          <w:szCs w:val="26"/>
        </w:rPr>
      </w:pPr>
      <w:r>
        <w:rPr>
          <w:sz w:val="26"/>
          <w:szCs w:val="26"/>
        </w:rPr>
        <w:t>ИНН: _____________________________</w:t>
      </w:r>
    </w:p>
    <w:p w:rsidR="00663F04" w:rsidRDefault="00663F04" w:rsidP="00663F04">
      <w:pPr>
        <w:pStyle w:val="ac"/>
        <w:ind w:left="4820"/>
        <w:jc w:val="both"/>
        <w:rPr>
          <w:sz w:val="26"/>
          <w:szCs w:val="26"/>
        </w:rPr>
      </w:pPr>
      <w:r w:rsidRPr="00815192">
        <w:rPr>
          <w:sz w:val="26"/>
          <w:szCs w:val="26"/>
        </w:rPr>
        <w:t xml:space="preserve">Телефон, факс, </w:t>
      </w:r>
      <w:proofErr w:type="spellStart"/>
      <w:r w:rsidRPr="00815192">
        <w:rPr>
          <w:sz w:val="26"/>
          <w:szCs w:val="26"/>
        </w:rPr>
        <w:t>электр</w:t>
      </w:r>
      <w:proofErr w:type="spellEnd"/>
      <w:r w:rsidRPr="00815192">
        <w:rPr>
          <w:sz w:val="26"/>
          <w:szCs w:val="26"/>
        </w:rPr>
        <w:t>.</w:t>
      </w:r>
      <w:r>
        <w:rPr>
          <w:sz w:val="26"/>
          <w:szCs w:val="26"/>
        </w:rPr>
        <w:t xml:space="preserve"> </w:t>
      </w:r>
      <w:r w:rsidRPr="00815192">
        <w:rPr>
          <w:sz w:val="26"/>
          <w:szCs w:val="26"/>
        </w:rPr>
        <w:t>почта ________________________</w:t>
      </w:r>
      <w:r>
        <w:rPr>
          <w:sz w:val="26"/>
          <w:szCs w:val="26"/>
        </w:rPr>
        <w:t>_________</w:t>
      </w:r>
    </w:p>
    <w:p w:rsidR="00663F04" w:rsidRPr="00A17D72" w:rsidRDefault="00663F04" w:rsidP="00663F04">
      <w:pPr>
        <w:pStyle w:val="ac"/>
        <w:ind w:left="4820"/>
        <w:jc w:val="both"/>
        <w:rPr>
          <w:sz w:val="26"/>
          <w:szCs w:val="26"/>
        </w:rPr>
      </w:pPr>
      <w:r>
        <w:rPr>
          <w:sz w:val="26"/>
          <w:szCs w:val="26"/>
        </w:rPr>
        <w:t>_________________________________</w:t>
      </w:r>
    </w:p>
    <w:p w:rsidR="00663F04" w:rsidRDefault="00663F04" w:rsidP="00663F04">
      <w:pPr>
        <w:ind w:left="4820"/>
        <w:rPr>
          <w:sz w:val="26"/>
          <w:szCs w:val="26"/>
        </w:rPr>
      </w:pPr>
    </w:p>
    <w:p w:rsidR="00663F04" w:rsidRDefault="00663F04" w:rsidP="00663F04">
      <w:pPr>
        <w:ind w:left="4820"/>
        <w:rPr>
          <w:b/>
          <w:sz w:val="26"/>
          <w:szCs w:val="26"/>
        </w:rPr>
      </w:pPr>
      <w:r>
        <w:rPr>
          <w:b/>
          <w:sz w:val="26"/>
          <w:szCs w:val="26"/>
        </w:rPr>
        <w:t>гражданин</w:t>
      </w:r>
    </w:p>
    <w:p w:rsidR="00663F04" w:rsidRPr="00815192" w:rsidRDefault="00663F04" w:rsidP="00663F04">
      <w:pPr>
        <w:ind w:left="2880" w:firstLine="1940"/>
        <w:rPr>
          <w:sz w:val="26"/>
          <w:szCs w:val="26"/>
        </w:rPr>
      </w:pPr>
      <w:r w:rsidRPr="00815192">
        <w:rPr>
          <w:sz w:val="26"/>
          <w:szCs w:val="26"/>
        </w:rPr>
        <w:t>_________________</w:t>
      </w:r>
      <w:r>
        <w:rPr>
          <w:sz w:val="26"/>
          <w:szCs w:val="26"/>
        </w:rPr>
        <w:t>_________________</w:t>
      </w:r>
    </w:p>
    <w:p w:rsidR="00663F04" w:rsidRPr="00815192" w:rsidRDefault="00663F04" w:rsidP="00663F04">
      <w:pPr>
        <w:ind w:left="2880" w:firstLine="720"/>
        <w:jc w:val="center"/>
        <w:rPr>
          <w:sz w:val="26"/>
          <w:szCs w:val="26"/>
          <w:vertAlign w:val="superscript"/>
        </w:rPr>
      </w:pPr>
      <w:r w:rsidRPr="00815192">
        <w:rPr>
          <w:sz w:val="26"/>
          <w:szCs w:val="26"/>
          <w:vertAlign w:val="superscript"/>
        </w:rPr>
        <w:t xml:space="preserve"> (фамилия имя отчество)</w:t>
      </w:r>
    </w:p>
    <w:p w:rsidR="00663F04" w:rsidRPr="00815192" w:rsidRDefault="00663F04" w:rsidP="00663F04">
      <w:pPr>
        <w:ind w:left="4820"/>
        <w:jc w:val="both"/>
        <w:rPr>
          <w:sz w:val="26"/>
          <w:szCs w:val="26"/>
        </w:rPr>
      </w:pPr>
      <w:r w:rsidRPr="00815192">
        <w:rPr>
          <w:sz w:val="26"/>
          <w:szCs w:val="26"/>
        </w:rPr>
        <w:t xml:space="preserve">Адрес фактического </w:t>
      </w:r>
      <w:r>
        <w:rPr>
          <w:sz w:val="26"/>
          <w:szCs w:val="26"/>
        </w:rPr>
        <w:t>проживания: __________________________________</w:t>
      </w:r>
    </w:p>
    <w:p w:rsidR="00663F04" w:rsidRPr="00815192" w:rsidRDefault="00663F04" w:rsidP="00663F04">
      <w:pPr>
        <w:ind w:left="4820"/>
        <w:jc w:val="both"/>
        <w:rPr>
          <w:sz w:val="26"/>
          <w:szCs w:val="26"/>
        </w:rPr>
      </w:pPr>
      <w:r w:rsidRPr="00815192">
        <w:rPr>
          <w:sz w:val="26"/>
          <w:szCs w:val="26"/>
        </w:rPr>
        <w:t>Паспорт: ________________, выдан:________</w:t>
      </w:r>
      <w:r>
        <w:rPr>
          <w:sz w:val="26"/>
          <w:szCs w:val="26"/>
        </w:rPr>
        <w:t>__________</w:t>
      </w:r>
      <w:r w:rsidRPr="00815192">
        <w:rPr>
          <w:sz w:val="26"/>
          <w:szCs w:val="26"/>
        </w:rPr>
        <w:t>__________</w:t>
      </w:r>
    </w:p>
    <w:p w:rsidR="00663F04" w:rsidRPr="00815192" w:rsidRDefault="00663F04" w:rsidP="00663F04">
      <w:pPr>
        <w:pStyle w:val="ac"/>
        <w:ind w:left="4820"/>
        <w:jc w:val="both"/>
        <w:rPr>
          <w:sz w:val="26"/>
          <w:szCs w:val="26"/>
        </w:rPr>
      </w:pPr>
      <w:r w:rsidRPr="00815192">
        <w:rPr>
          <w:sz w:val="26"/>
          <w:szCs w:val="26"/>
        </w:rPr>
        <w:t xml:space="preserve">Телефон, факс, </w:t>
      </w:r>
      <w:proofErr w:type="spellStart"/>
      <w:r w:rsidRPr="00815192">
        <w:rPr>
          <w:sz w:val="26"/>
          <w:szCs w:val="26"/>
        </w:rPr>
        <w:t>электр.почта</w:t>
      </w:r>
      <w:proofErr w:type="spellEnd"/>
      <w:r w:rsidRPr="00815192">
        <w:rPr>
          <w:sz w:val="26"/>
          <w:szCs w:val="26"/>
        </w:rPr>
        <w:t xml:space="preserve"> ___________________</w:t>
      </w:r>
      <w:r>
        <w:rPr>
          <w:sz w:val="26"/>
          <w:szCs w:val="26"/>
        </w:rPr>
        <w:t>___________</w:t>
      </w:r>
      <w:r w:rsidRPr="00815192">
        <w:rPr>
          <w:sz w:val="26"/>
          <w:szCs w:val="26"/>
        </w:rPr>
        <w:t>____</w:t>
      </w:r>
    </w:p>
    <w:p w:rsidR="00663F04" w:rsidRDefault="00663F04" w:rsidP="00663F04">
      <w:pPr>
        <w:jc w:val="both"/>
        <w:rPr>
          <w:sz w:val="26"/>
          <w:szCs w:val="26"/>
        </w:rPr>
      </w:pPr>
    </w:p>
    <w:p w:rsidR="00663F04" w:rsidRPr="00BD54D4" w:rsidRDefault="00663F04" w:rsidP="00663F04">
      <w:pPr>
        <w:jc w:val="center"/>
        <w:rPr>
          <w:b/>
          <w:sz w:val="26"/>
          <w:szCs w:val="26"/>
        </w:rPr>
      </w:pPr>
      <w:r w:rsidRPr="00BD54D4">
        <w:rPr>
          <w:b/>
          <w:sz w:val="26"/>
          <w:szCs w:val="26"/>
        </w:rPr>
        <w:t>Ходатайство</w:t>
      </w:r>
    </w:p>
    <w:p w:rsidR="00663F04" w:rsidRDefault="00663F04" w:rsidP="00663F04">
      <w:pPr>
        <w:jc w:val="center"/>
        <w:rPr>
          <w:b/>
          <w:sz w:val="26"/>
          <w:szCs w:val="26"/>
        </w:rPr>
      </w:pPr>
      <w:r w:rsidRPr="00BD54D4">
        <w:rPr>
          <w:b/>
          <w:sz w:val="26"/>
          <w:szCs w:val="26"/>
        </w:rPr>
        <w:t>о переводе земель из одной категории в другую</w:t>
      </w:r>
    </w:p>
    <w:p w:rsidR="00663F04" w:rsidRDefault="00663F04" w:rsidP="00663F04">
      <w:pPr>
        <w:jc w:val="center"/>
        <w:rPr>
          <w:b/>
          <w:sz w:val="26"/>
          <w:szCs w:val="26"/>
        </w:rPr>
      </w:pPr>
    </w:p>
    <w:p w:rsidR="00663F04" w:rsidRPr="00BD54D4" w:rsidRDefault="00663F04" w:rsidP="00663F04">
      <w:pPr>
        <w:pStyle w:val="ConsPlusNonformat"/>
        <w:ind w:firstLine="709"/>
        <w:jc w:val="both"/>
        <w:rPr>
          <w:rFonts w:ascii="Times New Roman" w:hAnsi="Times New Roman" w:cs="Times New Roman"/>
          <w:sz w:val="26"/>
          <w:szCs w:val="26"/>
        </w:rPr>
      </w:pPr>
      <w:r w:rsidRPr="00BD54D4">
        <w:rPr>
          <w:rFonts w:ascii="Times New Roman" w:hAnsi="Times New Roman" w:cs="Times New Roman"/>
          <w:sz w:val="26"/>
          <w:szCs w:val="26"/>
        </w:rPr>
        <w:t>Ходатайствую о переводе земельного участка с кадастровым номером</w:t>
      </w:r>
      <w:r>
        <w:rPr>
          <w:rFonts w:ascii="Times New Roman" w:hAnsi="Times New Roman" w:cs="Times New Roman"/>
          <w:sz w:val="26"/>
          <w:szCs w:val="26"/>
        </w:rPr>
        <w:t xml:space="preserve"> _____</w:t>
      </w:r>
    </w:p>
    <w:p w:rsidR="00663F04" w:rsidRPr="00BD54D4" w:rsidRDefault="00663F04" w:rsidP="00663F04">
      <w:pPr>
        <w:pStyle w:val="ConsPlusNonformat"/>
        <w:jc w:val="both"/>
        <w:rPr>
          <w:rFonts w:ascii="Times New Roman" w:hAnsi="Times New Roman" w:cs="Times New Roman"/>
          <w:sz w:val="26"/>
          <w:szCs w:val="26"/>
        </w:rPr>
      </w:pPr>
      <w:r w:rsidRPr="00BD54D4">
        <w:rPr>
          <w:rFonts w:ascii="Times New Roman" w:hAnsi="Times New Roman" w:cs="Times New Roman"/>
          <w:sz w:val="26"/>
          <w:szCs w:val="26"/>
        </w:rPr>
        <w:t>____</w:t>
      </w:r>
      <w:r>
        <w:rPr>
          <w:rFonts w:ascii="Times New Roman" w:hAnsi="Times New Roman" w:cs="Times New Roman"/>
          <w:sz w:val="26"/>
          <w:szCs w:val="26"/>
        </w:rPr>
        <w:t>___________</w:t>
      </w:r>
      <w:r w:rsidRPr="00BD54D4">
        <w:rPr>
          <w:rFonts w:ascii="Times New Roman" w:hAnsi="Times New Roman" w:cs="Times New Roman"/>
          <w:sz w:val="26"/>
          <w:szCs w:val="26"/>
        </w:rPr>
        <w:t xml:space="preserve">___ площадью ______ кв. м, </w:t>
      </w:r>
      <w:proofErr w:type="gramStart"/>
      <w:r w:rsidRPr="00BD54D4">
        <w:rPr>
          <w:rFonts w:ascii="Times New Roman" w:hAnsi="Times New Roman" w:cs="Times New Roman"/>
          <w:sz w:val="26"/>
          <w:szCs w:val="26"/>
        </w:rPr>
        <w:t>расположенного</w:t>
      </w:r>
      <w:proofErr w:type="gramEnd"/>
      <w:r w:rsidRPr="00BD54D4">
        <w:rPr>
          <w:rFonts w:ascii="Times New Roman" w:hAnsi="Times New Roman" w:cs="Times New Roman"/>
          <w:sz w:val="26"/>
          <w:szCs w:val="26"/>
        </w:rPr>
        <w:t xml:space="preserve"> по адресу: ________________</w:t>
      </w:r>
      <w:r>
        <w:rPr>
          <w:rFonts w:ascii="Times New Roman" w:hAnsi="Times New Roman" w:cs="Times New Roman"/>
          <w:sz w:val="26"/>
          <w:szCs w:val="26"/>
        </w:rPr>
        <w:t>_________________________________________________</w:t>
      </w:r>
      <w:r w:rsidRPr="00BD54D4">
        <w:rPr>
          <w:rFonts w:ascii="Times New Roman" w:hAnsi="Times New Roman" w:cs="Times New Roman"/>
          <w:sz w:val="26"/>
          <w:szCs w:val="26"/>
        </w:rPr>
        <w:t>_,</w:t>
      </w:r>
    </w:p>
    <w:p w:rsidR="00663F04" w:rsidRDefault="00663F04" w:rsidP="00663F04">
      <w:pPr>
        <w:pStyle w:val="ConsPlusNonformat"/>
        <w:jc w:val="both"/>
        <w:rPr>
          <w:rFonts w:ascii="Times New Roman" w:hAnsi="Times New Roman" w:cs="Times New Roman"/>
          <w:sz w:val="26"/>
          <w:szCs w:val="26"/>
        </w:rPr>
      </w:pPr>
      <w:r w:rsidRPr="00BD54D4">
        <w:rPr>
          <w:rFonts w:ascii="Times New Roman" w:hAnsi="Times New Roman" w:cs="Times New Roman"/>
          <w:sz w:val="26"/>
          <w:szCs w:val="26"/>
        </w:rPr>
        <w:t>из категории земель ________</w:t>
      </w:r>
      <w:r>
        <w:rPr>
          <w:rFonts w:ascii="Times New Roman" w:hAnsi="Times New Roman" w:cs="Times New Roman"/>
          <w:sz w:val="26"/>
          <w:szCs w:val="26"/>
        </w:rPr>
        <w:t>_____________________</w:t>
      </w:r>
      <w:r w:rsidRPr="00BD54D4">
        <w:rPr>
          <w:rFonts w:ascii="Times New Roman" w:hAnsi="Times New Roman" w:cs="Times New Roman"/>
          <w:sz w:val="26"/>
          <w:szCs w:val="26"/>
        </w:rPr>
        <w:t>______ в категорию земель __________</w:t>
      </w:r>
      <w:r>
        <w:rPr>
          <w:rFonts w:ascii="Times New Roman" w:hAnsi="Times New Roman" w:cs="Times New Roman"/>
          <w:sz w:val="26"/>
          <w:szCs w:val="26"/>
        </w:rPr>
        <w:t>________________________________</w:t>
      </w:r>
      <w:r w:rsidRPr="00BD54D4">
        <w:rPr>
          <w:rFonts w:ascii="Times New Roman" w:hAnsi="Times New Roman" w:cs="Times New Roman"/>
          <w:sz w:val="26"/>
          <w:szCs w:val="26"/>
        </w:rPr>
        <w:t>____ для</w:t>
      </w:r>
      <w:r>
        <w:rPr>
          <w:rFonts w:ascii="Times New Roman" w:hAnsi="Times New Roman" w:cs="Times New Roman"/>
          <w:sz w:val="26"/>
          <w:szCs w:val="26"/>
        </w:rPr>
        <w:t xml:space="preserve"> </w:t>
      </w:r>
      <w:r w:rsidRPr="00BD54D4">
        <w:rPr>
          <w:rFonts w:ascii="Times New Roman" w:hAnsi="Times New Roman" w:cs="Times New Roman"/>
          <w:sz w:val="26"/>
          <w:szCs w:val="26"/>
        </w:rPr>
        <w:t>целей ___________</w:t>
      </w:r>
      <w:r>
        <w:rPr>
          <w:rFonts w:ascii="Times New Roman" w:hAnsi="Times New Roman" w:cs="Times New Roman"/>
          <w:sz w:val="26"/>
          <w:szCs w:val="26"/>
        </w:rPr>
        <w:t>_____________________________________________________</w:t>
      </w:r>
      <w:r w:rsidRPr="00BD54D4">
        <w:rPr>
          <w:rFonts w:ascii="Times New Roman" w:hAnsi="Times New Roman" w:cs="Times New Roman"/>
          <w:sz w:val="26"/>
          <w:szCs w:val="26"/>
        </w:rPr>
        <w:t xml:space="preserve">___. </w:t>
      </w:r>
    </w:p>
    <w:p w:rsidR="00663F04" w:rsidRPr="00BD54D4" w:rsidRDefault="00663F04" w:rsidP="00663F04">
      <w:pPr>
        <w:pStyle w:val="ConsPlusNonformat"/>
        <w:ind w:firstLine="709"/>
        <w:jc w:val="both"/>
        <w:rPr>
          <w:rFonts w:ascii="Times New Roman" w:hAnsi="Times New Roman" w:cs="Times New Roman"/>
          <w:sz w:val="26"/>
          <w:szCs w:val="26"/>
        </w:rPr>
      </w:pPr>
      <w:r w:rsidRPr="00BD54D4">
        <w:rPr>
          <w:rFonts w:ascii="Times New Roman" w:hAnsi="Times New Roman" w:cs="Times New Roman"/>
          <w:sz w:val="26"/>
          <w:szCs w:val="26"/>
        </w:rPr>
        <w:lastRenderedPageBreak/>
        <w:t>Земельный участок находится на праве собственности</w:t>
      </w:r>
      <w:r>
        <w:rPr>
          <w:rFonts w:ascii="Times New Roman" w:hAnsi="Times New Roman" w:cs="Times New Roman"/>
          <w:sz w:val="26"/>
          <w:szCs w:val="26"/>
        </w:rPr>
        <w:t xml:space="preserve"> </w:t>
      </w:r>
      <w:r w:rsidRPr="00BD54D4">
        <w:rPr>
          <w:rFonts w:ascii="Times New Roman" w:hAnsi="Times New Roman" w:cs="Times New Roman"/>
          <w:sz w:val="26"/>
          <w:szCs w:val="26"/>
        </w:rPr>
        <w:t>______________, не заложен, не обременен правами иных лиц.</w:t>
      </w:r>
    </w:p>
    <w:p w:rsidR="00663F04" w:rsidRDefault="00663F04" w:rsidP="00663F04">
      <w:pPr>
        <w:pStyle w:val="ConsPlusNonformat"/>
        <w:ind w:firstLine="709"/>
        <w:jc w:val="both"/>
        <w:rPr>
          <w:rFonts w:ascii="Times New Roman" w:hAnsi="Times New Roman" w:cs="Times New Roman"/>
          <w:sz w:val="26"/>
          <w:szCs w:val="26"/>
        </w:rPr>
      </w:pPr>
      <w:r w:rsidRPr="00BD54D4">
        <w:rPr>
          <w:rFonts w:ascii="Times New Roman" w:hAnsi="Times New Roman" w:cs="Times New Roman"/>
          <w:sz w:val="26"/>
          <w:szCs w:val="26"/>
        </w:rPr>
        <w:t>Обоснование перевода земельного участка:</w:t>
      </w:r>
      <w:r>
        <w:rPr>
          <w:rFonts w:ascii="Times New Roman" w:hAnsi="Times New Roman" w:cs="Times New Roman"/>
          <w:sz w:val="26"/>
          <w:szCs w:val="26"/>
        </w:rPr>
        <w:t>_____________________________</w:t>
      </w: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663F04" w:rsidRDefault="00663F04" w:rsidP="00663F04">
      <w:pPr>
        <w:pStyle w:val="ConsPlusNonformat"/>
        <w:jc w:val="both"/>
        <w:rPr>
          <w:rFonts w:ascii="Times New Roman" w:hAnsi="Times New Roman" w:cs="Times New Roman"/>
          <w:sz w:val="26"/>
          <w:szCs w:val="26"/>
        </w:rPr>
      </w:pP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Приложение: 1. ______________________________________________________;</w:t>
      </w: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2. __________________________________________________________________;</w:t>
      </w:r>
    </w:p>
    <w:p w:rsidR="00663F04" w:rsidRDefault="00663F04" w:rsidP="00663F04">
      <w:pPr>
        <w:pStyle w:val="ConsPlusNonformat"/>
        <w:jc w:val="both"/>
        <w:rPr>
          <w:rFonts w:ascii="Times New Roman" w:hAnsi="Times New Roman" w:cs="Times New Roman"/>
          <w:sz w:val="26"/>
          <w:szCs w:val="26"/>
        </w:rPr>
      </w:pPr>
      <w:r>
        <w:rPr>
          <w:rFonts w:ascii="Times New Roman" w:hAnsi="Times New Roman" w:cs="Times New Roman"/>
          <w:sz w:val="26"/>
          <w:szCs w:val="26"/>
        </w:rPr>
        <w:t>3.__________________________________________________________________.</w:t>
      </w:r>
    </w:p>
    <w:p w:rsidR="00663F04" w:rsidRDefault="00663F04" w:rsidP="00663F04">
      <w:pPr>
        <w:pStyle w:val="ConsPlusNonformat"/>
        <w:jc w:val="both"/>
        <w:rPr>
          <w:rFonts w:ascii="Times New Roman" w:hAnsi="Times New Roman" w:cs="Times New Roman"/>
          <w:sz w:val="26"/>
          <w:szCs w:val="26"/>
        </w:rPr>
      </w:pPr>
    </w:p>
    <w:p w:rsidR="00663F04" w:rsidRPr="003A13EB" w:rsidRDefault="00663F04" w:rsidP="00663F04">
      <w:pPr>
        <w:rPr>
          <w:sz w:val="26"/>
          <w:szCs w:val="26"/>
        </w:rPr>
      </w:pPr>
      <w:r w:rsidRPr="003A13EB">
        <w:rPr>
          <w:sz w:val="26"/>
          <w:szCs w:val="26"/>
        </w:rPr>
        <w:t>Всего приложений на ____ листах.</w:t>
      </w:r>
    </w:p>
    <w:p w:rsidR="00663F04" w:rsidRPr="003A13EB" w:rsidRDefault="00663F04" w:rsidP="00663F04">
      <w:pPr>
        <w:rPr>
          <w:sz w:val="26"/>
          <w:szCs w:val="26"/>
        </w:rPr>
      </w:pPr>
    </w:p>
    <w:p w:rsidR="00663F04" w:rsidRPr="003A13EB" w:rsidRDefault="00663F04" w:rsidP="00663F04">
      <w:pPr>
        <w:rPr>
          <w:sz w:val="26"/>
          <w:szCs w:val="26"/>
        </w:rPr>
      </w:pPr>
      <w:r w:rsidRPr="003A13EB">
        <w:rPr>
          <w:sz w:val="26"/>
          <w:szCs w:val="26"/>
        </w:rPr>
        <w:t>_______________________</w:t>
      </w:r>
      <w:r>
        <w:rPr>
          <w:sz w:val="26"/>
          <w:szCs w:val="26"/>
        </w:rPr>
        <w:tab/>
      </w:r>
      <w:r>
        <w:rPr>
          <w:sz w:val="26"/>
          <w:szCs w:val="26"/>
        </w:rPr>
        <w:tab/>
      </w:r>
      <w:r>
        <w:rPr>
          <w:sz w:val="26"/>
          <w:szCs w:val="26"/>
        </w:rPr>
        <w:tab/>
      </w:r>
      <w:r>
        <w:rPr>
          <w:sz w:val="26"/>
          <w:szCs w:val="26"/>
        </w:rPr>
        <w:tab/>
      </w:r>
      <w:r>
        <w:rPr>
          <w:sz w:val="26"/>
          <w:szCs w:val="26"/>
        </w:rPr>
        <w:tab/>
        <w:t>______________________</w:t>
      </w:r>
    </w:p>
    <w:p w:rsidR="00663F04" w:rsidRDefault="00663F04" w:rsidP="00663F04">
      <w:pPr>
        <w:tabs>
          <w:tab w:val="left" w:pos="7363"/>
        </w:tabs>
        <w:ind w:firstLine="709"/>
        <w:jc w:val="both"/>
        <w:rPr>
          <w:sz w:val="18"/>
          <w:szCs w:val="18"/>
        </w:rPr>
      </w:pPr>
      <w:r>
        <w:rPr>
          <w:sz w:val="18"/>
          <w:szCs w:val="18"/>
        </w:rPr>
        <w:t>(дата)</w:t>
      </w:r>
      <w:r>
        <w:rPr>
          <w:sz w:val="18"/>
          <w:szCs w:val="18"/>
        </w:rPr>
        <w:tab/>
        <w:t>(подпись)</w:t>
      </w:r>
    </w:p>
    <w:p w:rsidR="00663F04" w:rsidRPr="00BD54D4" w:rsidRDefault="00663F04" w:rsidP="00663F04">
      <w:pPr>
        <w:pStyle w:val="ConsPlusNonformat"/>
        <w:jc w:val="both"/>
        <w:rPr>
          <w:rFonts w:ascii="Times New Roman" w:hAnsi="Times New Roman" w:cs="Times New Roman"/>
          <w:sz w:val="26"/>
          <w:szCs w:val="26"/>
        </w:rPr>
      </w:pPr>
    </w:p>
    <w:p w:rsidR="00663F04" w:rsidRPr="00BD54D4" w:rsidRDefault="00663F04" w:rsidP="00663F04">
      <w:pPr>
        <w:jc w:val="center"/>
        <w:rPr>
          <w:b/>
          <w:sz w:val="26"/>
          <w:szCs w:val="26"/>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6663"/>
        <w:jc w:val="both"/>
        <w:rPr>
          <w:sz w:val="18"/>
          <w:szCs w:val="18"/>
        </w:rPr>
      </w:pPr>
    </w:p>
    <w:p w:rsidR="00663F04" w:rsidRDefault="00663F04" w:rsidP="00663F04">
      <w:pPr>
        <w:ind w:firstLine="5670"/>
        <w:jc w:val="both"/>
        <w:rPr>
          <w:sz w:val="18"/>
          <w:szCs w:val="18"/>
        </w:rPr>
      </w:pPr>
      <w:r>
        <w:rPr>
          <w:sz w:val="18"/>
          <w:szCs w:val="18"/>
        </w:rPr>
        <w:lastRenderedPageBreak/>
        <w:t xml:space="preserve">                    </w:t>
      </w:r>
    </w:p>
    <w:p w:rsidR="00663F04" w:rsidRPr="00A44541" w:rsidRDefault="00663F04" w:rsidP="00663F04">
      <w:pPr>
        <w:ind w:firstLine="4536"/>
        <w:jc w:val="both"/>
        <w:rPr>
          <w:sz w:val="26"/>
          <w:szCs w:val="26"/>
        </w:rPr>
      </w:pPr>
      <w:r>
        <w:rPr>
          <w:sz w:val="26"/>
          <w:szCs w:val="26"/>
        </w:rPr>
        <w:t xml:space="preserve">  </w:t>
      </w:r>
      <w:r w:rsidRPr="00A44541">
        <w:rPr>
          <w:sz w:val="26"/>
          <w:szCs w:val="26"/>
        </w:rPr>
        <w:t>Приложение 2</w:t>
      </w:r>
    </w:p>
    <w:p w:rsidR="00663F04" w:rsidRPr="00A44541" w:rsidRDefault="00663F04" w:rsidP="00663F04">
      <w:pPr>
        <w:ind w:firstLine="4536"/>
        <w:jc w:val="both"/>
        <w:rPr>
          <w:sz w:val="26"/>
          <w:szCs w:val="26"/>
        </w:rPr>
      </w:pPr>
      <w:r>
        <w:rPr>
          <w:sz w:val="26"/>
          <w:szCs w:val="26"/>
        </w:rPr>
        <w:t xml:space="preserve">  </w:t>
      </w:r>
      <w:r w:rsidRPr="00A44541">
        <w:rPr>
          <w:sz w:val="26"/>
          <w:szCs w:val="26"/>
        </w:rPr>
        <w:t xml:space="preserve">к Административному регламенту </w:t>
      </w:r>
    </w:p>
    <w:p w:rsidR="00663F04" w:rsidRPr="00525C59" w:rsidRDefault="00663F04" w:rsidP="00525C59">
      <w:pPr>
        <w:ind w:left="3402"/>
        <w:jc w:val="both"/>
        <w:rPr>
          <w:rFonts w:eastAsia="Calibri"/>
          <w:sz w:val="26"/>
          <w:szCs w:val="26"/>
          <w:lang w:eastAsia="en-US"/>
        </w:rPr>
      </w:pPr>
      <w:r>
        <w:rPr>
          <w:rFonts w:eastAsia="Calibri"/>
          <w:sz w:val="26"/>
          <w:szCs w:val="26"/>
          <w:lang w:eastAsia="en-US"/>
        </w:rPr>
        <w:t xml:space="preserve">                    А</w:t>
      </w:r>
      <w:r w:rsidRPr="00A44541">
        <w:rPr>
          <w:rFonts w:eastAsia="Calibri"/>
          <w:sz w:val="26"/>
          <w:szCs w:val="26"/>
          <w:lang w:eastAsia="en-US"/>
        </w:rPr>
        <w:t xml:space="preserve">дминистрации </w:t>
      </w:r>
      <w:r w:rsidR="00525C59">
        <w:rPr>
          <w:rFonts w:eastAsia="Calibri"/>
          <w:sz w:val="26"/>
          <w:szCs w:val="26"/>
          <w:lang w:eastAsia="en-US"/>
        </w:rPr>
        <w:t>Имекского сельсовета</w:t>
      </w:r>
    </w:p>
    <w:p w:rsidR="00663F04" w:rsidRDefault="00663F04" w:rsidP="00663F04">
      <w:pPr>
        <w:tabs>
          <w:tab w:val="left" w:pos="7363"/>
        </w:tabs>
        <w:ind w:firstLine="709"/>
        <w:jc w:val="both"/>
        <w:rPr>
          <w:sz w:val="18"/>
          <w:szCs w:val="18"/>
        </w:rPr>
      </w:pPr>
    </w:p>
    <w:p w:rsidR="00663F04" w:rsidRDefault="00663F04" w:rsidP="00663F04">
      <w:pPr>
        <w:tabs>
          <w:tab w:val="left" w:pos="7363"/>
        </w:tabs>
        <w:ind w:firstLine="709"/>
        <w:jc w:val="both"/>
        <w:rPr>
          <w:sz w:val="18"/>
          <w:szCs w:val="18"/>
        </w:rPr>
      </w:pPr>
    </w:p>
    <w:p w:rsidR="00663F04" w:rsidRPr="00BD1499" w:rsidRDefault="00663F04" w:rsidP="00663F04">
      <w:pPr>
        <w:pStyle w:val="ConsPlusNormal"/>
        <w:jc w:val="center"/>
        <w:rPr>
          <w:rFonts w:ascii="Times New Roman" w:hAnsi="Times New Roman" w:cs="Times New Roman"/>
          <w:b/>
          <w:sz w:val="26"/>
          <w:szCs w:val="26"/>
        </w:rPr>
      </w:pPr>
      <w:r w:rsidRPr="00BD1499">
        <w:rPr>
          <w:rFonts w:ascii="Times New Roman" w:hAnsi="Times New Roman" w:cs="Times New Roman"/>
          <w:b/>
          <w:sz w:val="26"/>
          <w:szCs w:val="26"/>
        </w:rPr>
        <w:t>БЛОК-СХЕМА</w:t>
      </w:r>
    </w:p>
    <w:p w:rsidR="00663F04" w:rsidRDefault="00663F04" w:rsidP="00663F04">
      <w:pPr>
        <w:jc w:val="center"/>
        <w:rPr>
          <w:b/>
          <w:sz w:val="26"/>
          <w:szCs w:val="26"/>
        </w:rPr>
      </w:pPr>
      <w:r w:rsidRPr="00BD1499">
        <w:rPr>
          <w:b/>
          <w:sz w:val="26"/>
          <w:szCs w:val="26"/>
        </w:rPr>
        <w:t xml:space="preserve">последовательности </w:t>
      </w:r>
      <w:r>
        <w:rPr>
          <w:b/>
          <w:sz w:val="26"/>
          <w:szCs w:val="26"/>
        </w:rPr>
        <w:t xml:space="preserve">административных процедур </w:t>
      </w:r>
      <w:proofErr w:type="gramStart"/>
      <w:r>
        <w:rPr>
          <w:b/>
          <w:sz w:val="26"/>
          <w:szCs w:val="26"/>
        </w:rPr>
        <w:t>при</w:t>
      </w:r>
      <w:proofErr w:type="gramEnd"/>
      <w:r>
        <w:rPr>
          <w:b/>
          <w:sz w:val="26"/>
          <w:szCs w:val="26"/>
        </w:rPr>
        <w:t xml:space="preserve"> </w:t>
      </w:r>
    </w:p>
    <w:p w:rsidR="00663F04" w:rsidRPr="00BD1499" w:rsidRDefault="00663F04" w:rsidP="00663F04">
      <w:pPr>
        <w:jc w:val="center"/>
        <w:rPr>
          <w:b/>
          <w:sz w:val="26"/>
          <w:szCs w:val="26"/>
        </w:rPr>
      </w:pPr>
      <w:r>
        <w:rPr>
          <w:b/>
          <w:sz w:val="26"/>
          <w:szCs w:val="26"/>
        </w:rPr>
        <w:t xml:space="preserve">предоставлении муниципальной услуги </w:t>
      </w:r>
    </w:p>
    <w:p w:rsidR="00663F04" w:rsidRDefault="00663F04" w:rsidP="00663F04">
      <w:pPr>
        <w:tabs>
          <w:tab w:val="left" w:pos="7363"/>
        </w:tabs>
        <w:ind w:firstLine="709"/>
        <w:jc w:val="both"/>
        <w:rPr>
          <w:sz w:val="18"/>
          <w:szCs w:val="18"/>
        </w:rPr>
      </w:pPr>
    </w:p>
    <w:p w:rsidR="00663F04" w:rsidRDefault="00663F04" w:rsidP="00663F04">
      <w:pPr>
        <w:tabs>
          <w:tab w:val="left" w:pos="7363"/>
        </w:tabs>
        <w:ind w:firstLine="709"/>
        <w:jc w:val="both"/>
        <w:rPr>
          <w:sz w:val="18"/>
          <w:szCs w:val="18"/>
        </w:rPr>
      </w:pPr>
    </w:p>
    <w:p w:rsidR="00663F04" w:rsidRDefault="00A9133C" w:rsidP="00663F04">
      <w:pPr>
        <w:ind w:left="4899" w:firstLine="491"/>
        <w:rPr>
          <w:sz w:val="26"/>
          <w:szCs w:val="26"/>
        </w:rPr>
      </w:pPr>
      <w:r>
        <w:rPr>
          <w:noProof/>
          <w:sz w:val="26"/>
          <w:szCs w:val="26"/>
        </w:rPr>
        <w:pict>
          <v:rect id="_x0000_s1026" style="position:absolute;left:0;text-align:left;margin-left:-8.55pt;margin-top:3.4pt;width:462.75pt;height:29.25pt;z-index:251660288">
            <v:textbox style="mso-next-textbox:#_x0000_s1026">
              <w:txbxContent>
                <w:p w:rsidR="00663F04" w:rsidRPr="00394BB5" w:rsidRDefault="00663F04" w:rsidP="00663F04">
                  <w:pPr>
                    <w:jc w:val="center"/>
                    <w:rPr>
                      <w:sz w:val="26"/>
                      <w:szCs w:val="26"/>
                    </w:rPr>
                  </w:pPr>
                  <w:r w:rsidRPr="00394BB5">
                    <w:rPr>
                      <w:sz w:val="26"/>
                      <w:szCs w:val="26"/>
                    </w:rPr>
                    <w:t xml:space="preserve">Прием и регистрация </w:t>
                  </w:r>
                  <w:r>
                    <w:rPr>
                      <w:sz w:val="26"/>
                      <w:szCs w:val="26"/>
                    </w:rPr>
                    <w:t>ходатайства</w:t>
                  </w:r>
                  <w:r w:rsidRPr="00394BB5">
                    <w:rPr>
                      <w:sz w:val="26"/>
                      <w:szCs w:val="26"/>
                    </w:rPr>
                    <w:t xml:space="preserve"> </w:t>
                  </w:r>
                  <w:r>
                    <w:rPr>
                      <w:sz w:val="26"/>
                      <w:szCs w:val="26"/>
                    </w:rPr>
                    <w:t xml:space="preserve">с приложенными </w:t>
                  </w:r>
                  <w:r w:rsidRPr="00394BB5">
                    <w:rPr>
                      <w:sz w:val="26"/>
                      <w:szCs w:val="26"/>
                    </w:rPr>
                    <w:t>документ</w:t>
                  </w:r>
                  <w:r>
                    <w:rPr>
                      <w:sz w:val="26"/>
                      <w:szCs w:val="26"/>
                    </w:rPr>
                    <w:t>ами</w:t>
                  </w:r>
                </w:p>
                <w:p w:rsidR="00663F04" w:rsidRPr="00394BB5" w:rsidRDefault="00663F04" w:rsidP="00663F04">
                  <w:pPr>
                    <w:rPr>
                      <w:sz w:val="26"/>
                      <w:szCs w:val="26"/>
                    </w:rPr>
                  </w:pPr>
                </w:p>
              </w:txbxContent>
            </v:textbox>
          </v:rect>
        </w:pict>
      </w:r>
    </w:p>
    <w:p w:rsidR="00663F04" w:rsidRDefault="00663F04" w:rsidP="00663F04">
      <w:pPr>
        <w:tabs>
          <w:tab w:val="left" w:pos="7363"/>
        </w:tabs>
        <w:ind w:firstLine="709"/>
        <w:jc w:val="both"/>
        <w:rPr>
          <w:sz w:val="18"/>
          <w:szCs w:val="18"/>
        </w:rPr>
      </w:pPr>
    </w:p>
    <w:p w:rsidR="00663F04" w:rsidRDefault="00A9133C" w:rsidP="00663F04">
      <w:pPr>
        <w:tabs>
          <w:tab w:val="left" w:pos="7363"/>
        </w:tabs>
        <w:ind w:firstLine="709"/>
        <w:jc w:val="both"/>
        <w:rPr>
          <w:sz w:val="18"/>
          <w:szCs w:val="18"/>
        </w:rPr>
      </w:pPr>
      <w:r>
        <w:rPr>
          <w:noProof/>
          <w:sz w:val="18"/>
          <w:szCs w:val="18"/>
        </w:rPr>
        <w:pict>
          <v:shapetype id="_x0000_t32" coordsize="21600,21600" o:spt="32" o:oned="t" path="m,l21600,21600e" filled="f">
            <v:path arrowok="t" fillok="f" o:connecttype="none"/>
            <o:lock v:ext="edit" shapetype="t"/>
          </v:shapetype>
          <v:shape id="_x0000_s1031" type="#_x0000_t32" style="position:absolute;left:0;text-align:left;margin-left:218.75pt;margin-top:7.35pt;width:.05pt;height:22.5pt;z-index:251665408" o:connectortype="straight">
            <v:stroke endarrow="block"/>
          </v:shape>
        </w:pict>
      </w:r>
    </w:p>
    <w:p w:rsidR="00663F04" w:rsidRDefault="00663F04" w:rsidP="00663F04">
      <w:pPr>
        <w:tabs>
          <w:tab w:val="left" w:pos="4333"/>
        </w:tabs>
        <w:ind w:firstLine="709"/>
        <w:jc w:val="both"/>
        <w:rPr>
          <w:sz w:val="18"/>
          <w:szCs w:val="18"/>
        </w:rPr>
      </w:pPr>
      <w:r>
        <w:rPr>
          <w:sz w:val="18"/>
          <w:szCs w:val="18"/>
        </w:rPr>
        <w:tab/>
      </w:r>
    </w:p>
    <w:p w:rsidR="00663F04" w:rsidRDefault="00A9133C" w:rsidP="00663F04">
      <w:pPr>
        <w:ind w:left="4899" w:firstLine="491"/>
        <w:rPr>
          <w:sz w:val="26"/>
          <w:szCs w:val="26"/>
        </w:rPr>
      </w:pPr>
      <w:r>
        <w:rPr>
          <w:noProof/>
          <w:sz w:val="26"/>
          <w:szCs w:val="26"/>
        </w:rPr>
        <w:pict>
          <v:rect id="_x0000_s1040" style="position:absolute;left:0;text-align:left;margin-left:120.95pt;margin-top:9.15pt;width:195.95pt;height:43.7pt;z-index:251674624">
            <v:textbox style="mso-next-textbox:#_x0000_s1040">
              <w:txbxContent>
                <w:p w:rsidR="00663F04" w:rsidRPr="00394BB5" w:rsidRDefault="00663F04" w:rsidP="00663F04">
                  <w:pPr>
                    <w:jc w:val="center"/>
                    <w:rPr>
                      <w:sz w:val="26"/>
                      <w:szCs w:val="26"/>
                    </w:rPr>
                  </w:pPr>
                  <w:r>
                    <w:rPr>
                      <w:sz w:val="26"/>
                      <w:szCs w:val="26"/>
                    </w:rPr>
                    <w:t>Наличие оснований для отказа в рассмотрении ходатайства</w:t>
                  </w:r>
                </w:p>
              </w:txbxContent>
            </v:textbox>
          </v:rect>
        </w:pict>
      </w:r>
    </w:p>
    <w:p w:rsidR="00663F04" w:rsidRDefault="00663F04" w:rsidP="00663F04">
      <w:pPr>
        <w:tabs>
          <w:tab w:val="left" w:pos="7363"/>
        </w:tabs>
        <w:ind w:firstLine="709"/>
        <w:jc w:val="both"/>
        <w:rPr>
          <w:sz w:val="18"/>
          <w:szCs w:val="18"/>
        </w:rPr>
      </w:pPr>
    </w:p>
    <w:p w:rsidR="00663F04" w:rsidRDefault="00663F04" w:rsidP="00663F04">
      <w:pPr>
        <w:tabs>
          <w:tab w:val="left" w:pos="7363"/>
        </w:tabs>
        <w:ind w:firstLine="709"/>
        <w:jc w:val="both"/>
        <w:rPr>
          <w:sz w:val="18"/>
          <w:szCs w:val="18"/>
        </w:rPr>
      </w:pPr>
    </w:p>
    <w:p w:rsidR="00663F04" w:rsidRDefault="00A9133C" w:rsidP="00663F04">
      <w:pPr>
        <w:ind w:left="4899" w:firstLine="491"/>
        <w:rPr>
          <w:sz w:val="26"/>
          <w:szCs w:val="26"/>
        </w:rPr>
      </w:pPr>
      <w:r>
        <w:rPr>
          <w:noProof/>
          <w:sz w:val="26"/>
          <w:szCs w:val="26"/>
        </w:rPr>
        <w:pict>
          <v:shape id="_x0000_s1044" type="#_x0000_t32" style="position:absolute;left:0;text-align:left;margin-left:316.9pt;margin-top:9.05pt;width:37.75pt;height:16.3pt;z-index:251678720" o:connectortype="straight">
            <v:stroke endarrow="block"/>
          </v:shape>
        </w:pict>
      </w:r>
      <w:r>
        <w:rPr>
          <w:noProof/>
          <w:sz w:val="26"/>
          <w:szCs w:val="26"/>
        </w:rPr>
        <w:pict>
          <v:shape id="_x0000_s1043" type="#_x0000_t32" style="position:absolute;left:0;text-align:left;margin-left:80.85pt;margin-top:9.05pt;width:40.1pt;height:20.15pt;flip:x;z-index:251677696" o:connectortype="straight">
            <v:stroke endarrow="block"/>
          </v:shape>
        </w:pict>
      </w:r>
    </w:p>
    <w:p w:rsidR="00663F04" w:rsidRDefault="00663F04" w:rsidP="00663F04">
      <w:pPr>
        <w:tabs>
          <w:tab w:val="left" w:pos="7363"/>
        </w:tabs>
        <w:ind w:firstLine="709"/>
        <w:jc w:val="both"/>
        <w:rPr>
          <w:sz w:val="18"/>
          <w:szCs w:val="18"/>
        </w:rPr>
      </w:pPr>
    </w:p>
    <w:p w:rsidR="00663F04" w:rsidRPr="00A55CB1" w:rsidRDefault="00A9133C" w:rsidP="00663F04">
      <w:pPr>
        <w:rPr>
          <w:sz w:val="18"/>
          <w:szCs w:val="18"/>
        </w:rPr>
      </w:pPr>
      <w:r>
        <w:rPr>
          <w:noProof/>
          <w:sz w:val="18"/>
          <w:szCs w:val="18"/>
        </w:rPr>
        <w:pict>
          <v:rect id="_x0000_s1042" style="position:absolute;margin-left:354.65pt;margin-top:.05pt;width:57.5pt;height:26.15pt;z-index:251676672">
            <v:textbox style="mso-next-textbox:#_x0000_s1042">
              <w:txbxContent>
                <w:p w:rsidR="00663F04" w:rsidRPr="00394BB5" w:rsidRDefault="00663F04" w:rsidP="00663F04">
                  <w:pPr>
                    <w:jc w:val="center"/>
                    <w:rPr>
                      <w:sz w:val="26"/>
                      <w:szCs w:val="26"/>
                    </w:rPr>
                  </w:pPr>
                  <w:r>
                    <w:rPr>
                      <w:sz w:val="26"/>
                      <w:szCs w:val="26"/>
                    </w:rPr>
                    <w:t>НЕТ</w:t>
                  </w:r>
                </w:p>
              </w:txbxContent>
            </v:textbox>
          </v:rect>
        </w:pict>
      </w:r>
      <w:r>
        <w:rPr>
          <w:noProof/>
          <w:sz w:val="18"/>
          <w:szCs w:val="18"/>
        </w:rPr>
        <w:pict>
          <v:rect id="_x0000_s1041" style="position:absolute;margin-left:26.5pt;margin-top:3.9pt;width:57.5pt;height:26.15pt;z-index:251675648">
            <v:textbox style="mso-next-textbox:#_x0000_s1041">
              <w:txbxContent>
                <w:p w:rsidR="00663F04" w:rsidRPr="00394BB5" w:rsidRDefault="00663F04" w:rsidP="00663F04">
                  <w:pPr>
                    <w:jc w:val="center"/>
                    <w:rPr>
                      <w:sz w:val="26"/>
                      <w:szCs w:val="26"/>
                    </w:rPr>
                  </w:pPr>
                  <w:r>
                    <w:rPr>
                      <w:sz w:val="26"/>
                      <w:szCs w:val="26"/>
                    </w:rPr>
                    <w:t>ДА</w:t>
                  </w:r>
                </w:p>
              </w:txbxContent>
            </v:textbox>
          </v:rect>
        </w:pict>
      </w:r>
    </w:p>
    <w:p w:rsidR="00663F04" w:rsidRPr="00A55CB1" w:rsidRDefault="00663F04" w:rsidP="00663F04">
      <w:pPr>
        <w:rPr>
          <w:sz w:val="18"/>
          <w:szCs w:val="18"/>
        </w:rPr>
      </w:pPr>
    </w:p>
    <w:p w:rsidR="00663F04" w:rsidRPr="00A55CB1" w:rsidRDefault="00A9133C" w:rsidP="00663F04">
      <w:pPr>
        <w:rPr>
          <w:sz w:val="18"/>
          <w:szCs w:val="18"/>
        </w:rPr>
      </w:pPr>
      <w:r>
        <w:rPr>
          <w:noProof/>
          <w:sz w:val="18"/>
          <w:szCs w:val="18"/>
        </w:rPr>
        <w:pict>
          <v:shape id="_x0000_s1047" type="#_x0000_t32" style="position:absolute;margin-left:380.75pt;margin-top:5.5pt;width:.05pt;height:108.45pt;z-index:251681792" o:connectortype="straight">
            <v:stroke endarrow="block"/>
          </v:shape>
        </w:pict>
      </w:r>
      <w:r>
        <w:rPr>
          <w:noProof/>
          <w:sz w:val="18"/>
          <w:szCs w:val="18"/>
        </w:rPr>
        <w:pict>
          <v:shape id="_x0000_s1045" type="#_x0000_t32" style="position:absolute;margin-left:52.05pt;margin-top:9.35pt;width:.05pt;height:22.5pt;z-index:251679744" o:connectortype="straight">
            <v:stroke endarrow="block"/>
          </v:shape>
        </w:pict>
      </w:r>
    </w:p>
    <w:p w:rsidR="00663F04" w:rsidRPr="00A55CB1" w:rsidRDefault="00663F04" w:rsidP="00663F04">
      <w:pPr>
        <w:rPr>
          <w:sz w:val="18"/>
          <w:szCs w:val="18"/>
        </w:rPr>
      </w:pPr>
    </w:p>
    <w:p w:rsidR="00663F04" w:rsidRPr="00A55CB1" w:rsidRDefault="00663F04" w:rsidP="00663F04">
      <w:pPr>
        <w:rPr>
          <w:sz w:val="18"/>
          <w:szCs w:val="18"/>
        </w:rPr>
      </w:pPr>
    </w:p>
    <w:p w:rsidR="00663F04" w:rsidRPr="00A55CB1" w:rsidRDefault="00A9133C" w:rsidP="00663F04">
      <w:pPr>
        <w:rPr>
          <w:sz w:val="18"/>
          <w:szCs w:val="18"/>
        </w:rPr>
      </w:pPr>
      <w:r>
        <w:rPr>
          <w:noProof/>
          <w:sz w:val="18"/>
          <w:szCs w:val="18"/>
        </w:rPr>
        <w:pict>
          <v:rect id="_x0000_s1046" style="position:absolute;margin-left:-34.85pt;margin-top:.85pt;width:195.95pt;height:54.95pt;z-index:251680768">
            <v:textbox style="mso-next-textbox:#_x0000_s1046">
              <w:txbxContent>
                <w:p w:rsidR="00663F04" w:rsidRPr="00394BB5" w:rsidRDefault="00663F04" w:rsidP="00663F04">
                  <w:pPr>
                    <w:jc w:val="center"/>
                    <w:rPr>
                      <w:sz w:val="26"/>
                      <w:szCs w:val="26"/>
                    </w:rPr>
                  </w:pPr>
                  <w:r>
                    <w:rPr>
                      <w:sz w:val="26"/>
                      <w:szCs w:val="26"/>
                    </w:rPr>
                    <w:t>возвращение ходатайства заявителю без рассмотрения с указанием причин отказа</w:t>
                  </w:r>
                </w:p>
              </w:txbxContent>
            </v:textbox>
          </v:rect>
        </w:pict>
      </w:r>
    </w:p>
    <w:p w:rsidR="00663F04" w:rsidRPr="00A55CB1" w:rsidRDefault="00663F04" w:rsidP="00663F04">
      <w:pPr>
        <w:rPr>
          <w:sz w:val="18"/>
          <w:szCs w:val="18"/>
        </w:rPr>
      </w:pPr>
    </w:p>
    <w:p w:rsidR="00663F04" w:rsidRPr="00A55CB1" w:rsidRDefault="00663F04" w:rsidP="00663F04">
      <w:pPr>
        <w:rPr>
          <w:sz w:val="18"/>
          <w:szCs w:val="18"/>
        </w:rPr>
      </w:pPr>
    </w:p>
    <w:p w:rsidR="00663F04" w:rsidRPr="00A55CB1" w:rsidRDefault="00663F04" w:rsidP="00663F04">
      <w:pPr>
        <w:rPr>
          <w:sz w:val="18"/>
          <w:szCs w:val="18"/>
        </w:rPr>
      </w:pPr>
    </w:p>
    <w:p w:rsidR="00663F04" w:rsidRDefault="00663F04" w:rsidP="00663F04">
      <w:pPr>
        <w:rPr>
          <w:sz w:val="18"/>
          <w:szCs w:val="18"/>
        </w:rPr>
      </w:pPr>
    </w:p>
    <w:p w:rsidR="00663F04" w:rsidRDefault="00663F04" w:rsidP="00663F04">
      <w:pPr>
        <w:rPr>
          <w:sz w:val="18"/>
          <w:szCs w:val="18"/>
        </w:rPr>
      </w:pP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A9133C" w:rsidP="00663F04">
      <w:pPr>
        <w:rPr>
          <w:sz w:val="18"/>
          <w:szCs w:val="18"/>
        </w:rPr>
      </w:pPr>
      <w:r>
        <w:rPr>
          <w:noProof/>
          <w:sz w:val="18"/>
          <w:szCs w:val="18"/>
        </w:rPr>
        <w:pict>
          <v:rect id="_x0000_s1038" style="position:absolute;margin-left:-8.55pt;margin-top:.15pt;width:462.75pt;height:66.85pt;z-index:251672576">
            <v:textbox>
              <w:txbxContent>
                <w:p w:rsidR="00663F04" w:rsidRDefault="00663F04" w:rsidP="00663F04">
                  <w:pPr>
                    <w:jc w:val="center"/>
                  </w:pPr>
                  <w:r w:rsidRPr="00394BB5">
                    <w:rPr>
                      <w:sz w:val="26"/>
                      <w:szCs w:val="26"/>
                    </w:rPr>
                    <w:t>Направление запроса о получении документов в рамках Федерального закона от 27.07.2010 № 210-ФЗ «Об организации предоставления государственных и муниципальных услуг» по каналам межведомственного информационного взаимодействия</w:t>
                  </w:r>
                </w:p>
              </w:txbxContent>
            </v:textbox>
          </v:rect>
        </w:pict>
      </w: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A9133C" w:rsidP="00663F04">
      <w:pPr>
        <w:rPr>
          <w:sz w:val="18"/>
          <w:szCs w:val="18"/>
        </w:rPr>
      </w:pPr>
      <w:r>
        <w:rPr>
          <w:noProof/>
          <w:sz w:val="18"/>
          <w:szCs w:val="18"/>
        </w:rPr>
        <w:pict>
          <v:shape id="_x0000_s1039" type="#_x0000_t32" style="position:absolute;margin-left:209.15pt;margin-top:5.05pt;width:.05pt;height:22.5pt;z-index:251673600" o:connectortype="straight">
            <v:stroke endarrow="block"/>
          </v:shape>
        </w:pict>
      </w:r>
    </w:p>
    <w:p w:rsidR="00663F04" w:rsidRPr="009E1B92" w:rsidRDefault="00663F04" w:rsidP="00663F04">
      <w:pPr>
        <w:rPr>
          <w:sz w:val="18"/>
          <w:szCs w:val="18"/>
        </w:rPr>
      </w:pPr>
    </w:p>
    <w:p w:rsidR="00663F04" w:rsidRPr="009E1B92" w:rsidRDefault="00A9133C" w:rsidP="00663F04">
      <w:pPr>
        <w:rPr>
          <w:sz w:val="18"/>
          <w:szCs w:val="18"/>
        </w:rPr>
      </w:pPr>
      <w:r w:rsidRPr="00A9133C">
        <w:rPr>
          <w:noProof/>
          <w:sz w:val="26"/>
          <w:szCs w:val="26"/>
        </w:rPr>
        <w:pict>
          <v:rect id="_x0000_s1027" style="position:absolute;margin-left:-8.55pt;margin-top:6.85pt;width:462.75pt;height:29.25pt;z-index:251661312">
            <v:textbox style="mso-next-textbox:#_x0000_s1027">
              <w:txbxContent>
                <w:p w:rsidR="00663F04" w:rsidRPr="00394BB5" w:rsidRDefault="00663F04" w:rsidP="00663F04">
                  <w:pPr>
                    <w:jc w:val="center"/>
                    <w:rPr>
                      <w:sz w:val="26"/>
                      <w:szCs w:val="26"/>
                    </w:rPr>
                  </w:pPr>
                  <w:r>
                    <w:rPr>
                      <w:sz w:val="26"/>
                      <w:szCs w:val="26"/>
                    </w:rPr>
                    <w:t>Рассмотрение ходатайства</w:t>
                  </w:r>
                  <w:r w:rsidRPr="00394BB5">
                    <w:rPr>
                      <w:sz w:val="26"/>
                      <w:szCs w:val="26"/>
                    </w:rPr>
                    <w:t xml:space="preserve"> и прилагаемых документов</w:t>
                  </w:r>
                </w:p>
                <w:p w:rsidR="00663F04" w:rsidRPr="00394BB5" w:rsidRDefault="00663F04" w:rsidP="00663F04">
                  <w:pPr>
                    <w:rPr>
                      <w:sz w:val="26"/>
                      <w:szCs w:val="26"/>
                    </w:rPr>
                  </w:pPr>
                </w:p>
              </w:txbxContent>
            </v:textbox>
          </v:rect>
        </w:pict>
      </w: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A9133C" w:rsidP="00663F04">
      <w:pPr>
        <w:rPr>
          <w:sz w:val="18"/>
          <w:szCs w:val="18"/>
        </w:rPr>
      </w:pPr>
      <w:r w:rsidRPr="00A9133C">
        <w:rPr>
          <w:noProof/>
          <w:sz w:val="26"/>
          <w:szCs w:val="26"/>
        </w:rPr>
        <w:pict>
          <v:shape id="_x0000_s1033" type="#_x0000_t32" style="position:absolute;margin-left:367.05pt;margin-top:5.05pt;width:.05pt;height:22.5pt;z-index:251667456" o:connectortype="straight">
            <v:stroke endarrow="block"/>
          </v:shape>
        </w:pict>
      </w:r>
      <w:r w:rsidRPr="00A9133C">
        <w:rPr>
          <w:noProof/>
          <w:sz w:val="26"/>
          <w:szCs w:val="26"/>
        </w:rPr>
        <w:pict>
          <v:shape id="_x0000_s1032" type="#_x0000_t32" style="position:absolute;margin-left:75.4pt;margin-top:5.05pt;width:.05pt;height:22.5pt;z-index:251666432" o:connectortype="straight">
            <v:stroke endarrow="block"/>
          </v:shape>
        </w:pict>
      </w:r>
    </w:p>
    <w:p w:rsidR="00663F04" w:rsidRPr="009E1B92" w:rsidRDefault="00663F04" w:rsidP="00663F04">
      <w:pPr>
        <w:rPr>
          <w:sz w:val="18"/>
          <w:szCs w:val="18"/>
        </w:rPr>
      </w:pPr>
    </w:p>
    <w:p w:rsidR="00663F04" w:rsidRPr="009E1B92" w:rsidRDefault="00A9133C" w:rsidP="00663F04">
      <w:pPr>
        <w:rPr>
          <w:sz w:val="18"/>
          <w:szCs w:val="18"/>
        </w:rPr>
      </w:pPr>
      <w:r w:rsidRPr="00A9133C">
        <w:rPr>
          <w:noProof/>
          <w:sz w:val="26"/>
          <w:szCs w:val="26"/>
        </w:rPr>
        <w:pict>
          <v:rect id="_x0000_s1029" style="position:absolute;margin-left:256.15pt;margin-top:5.05pt;width:198.05pt;height:43.35pt;z-index:251663360">
            <v:textbox style="mso-next-textbox:#_x0000_s1029">
              <w:txbxContent>
                <w:p w:rsidR="00663F04" w:rsidRPr="00394BB5" w:rsidRDefault="00663F04" w:rsidP="00663F04">
                  <w:pPr>
                    <w:jc w:val="center"/>
                    <w:rPr>
                      <w:sz w:val="26"/>
                      <w:szCs w:val="26"/>
                    </w:rPr>
                  </w:pPr>
                  <w:r>
                    <w:rPr>
                      <w:sz w:val="26"/>
                      <w:szCs w:val="26"/>
                    </w:rPr>
                    <w:t>Акт об отказе в переводе земельного участка</w:t>
                  </w:r>
                </w:p>
              </w:txbxContent>
            </v:textbox>
          </v:rect>
        </w:pict>
      </w:r>
      <w:r w:rsidRPr="00A9133C">
        <w:rPr>
          <w:noProof/>
          <w:sz w:val="26"/>
          <w:szCs w:val="26"/>
        </w:rPr>
        <w:pict>
          <v:rect id="_x0000_s1028" style="position:absolute;margin-left:-8.55pt;margin-top:6.85pt;width:196.45pt;height:41.55pt;z-index:251662336">
            <v:textbox style="mso-next-textbox:#_x0000_s1028">
              <w:txbxContent>
                <w:p w:rsidR="00663F04" w:rsidRPr="00394BB5" w:rsidRDefault="00663F04" w:rsidP="00663F04">
                  <w:pPr>
                    <w:jc w:val="center"/>
                    <w:rPr>
                      <w:sz w:val="26"/>
                      <w:szCs w:val="26"/>
                    </w:rPr>
                  </w:pPr>
                  <w:r>
                    <w:rPr>
                      <w:sz w:val="26"/>
                      <w:szCs w:val="26"/>
                    </w:rPr>
                    <w:t>Акт о переводе земельного участка</w:t>
                  </w:r>
                </w:p>
              </w:txbxContent>
            </v:textbox>
          </v:rect>
        </w:pict>
      </w: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A9133C" w:rsidP="00663F04">
      <w:pPr>
        <w:rPr>
          <w:sz w:val="18"/>
          <w:szCs w:val="18"/>
        </w:rPr>
      </w:pPr>
      <w:r>
        <w:rPr>
          <w:noProof/>
          <w:sz w:val="18"/>
          <w:szCs w:val="18"/>
        </w:rPr>
        <w:pict>
          <v:shape id="_x0000_s1034" type="#_x0000_t32" style="position:absolute;margin-left:100.25pt;margin-top:8.2pt;width:0;height:10.5pt;z-index:251668480" o:connectortype="straight"/>
        </w:pict>
      </w:r>
      <w:r>
        <w:rPr>
          <w:noProof/>
          <w:sz w:val="18"/>
          <w:szCs w:val="18"/>
        </w:rPr>
        <w:pict>
          <v:shape id="_x0000_s1035" type="#_x0000_t32" style="position:absolute;margin-left:328.15pt;margin-top:7pt;width:0;height:11.7pt;z-index:251669504" o:connectortype="straight"/>
        </w:pict>
      </w:r>
    </w:p>
    <w:p w:rsidR="00663F04" w:rsidRPr="009E1B92" w:rsidRDefault="00A9133C" w:rsidP="00663F04">
      <w:pPr>
        <w:rPr>
          <w:sz w:val="18"/>
          <w:szCs w:val="18"/>
        </w:rPr>
      </w:pPr>
      <w:r>
        <w:rPr>
          <w:noProof/>
          <w:sz w:val="18"/>
          <w:szCs w:val="18"/>
        </w:rPr>
        <w:pict>
          <v:shape id="_x0000_s1037" type="#_x0000_t32" style="position:absolute;margin-left:218.7pt;margin-top:8.35pt;width:.05pt;height:22.5pt;z-index:251671552" o:connectortype="straight">
            <v:stroke endarrow="block"/>
          </v:shape>
        </w:pict>
      </w:r>
      <w:r>
        <w:rPr>
          <w:noProof/>
          <w:sz w:val="18"/>
          <w:szCs w:val="18"/>
        </w:rPr>
        <w:pict>
          <v:shape id="_x0000_s1036" type="#_x0000_t32" style="position:absolute;margin-left:100.25pt;margin-top:8.35pt;width:227.9pt;height:0;z-index:251670528" o:connectortype="straight"/>
        </w:pict>
      </w:r>
    </w:p>
    <w:p w:rsidR="00663F04" w:rsidRPr="009E1B92" w:rsidRDefault="00663F04" w:rsidP="00663F04">
      <w:pPr>
        <w:rPr>
          <w:sz w:val="18"/>
          <w:szCs w:val="18"/>
        </w:rPr>
      </w:pPr>
    </w:p>
    <w:p w:rsidR="00663F04" w:rsidRPr="009E1B92" w:rsidRDefault="00663F04" w:rsidP="00663F04">
      <w:pPr>
        <w:rPr>
          <w:sz w:val="18"/>
          <w:szCs w:val="18"/>
        </w:rPr>
      </w:pPr>
    </w:p>
    <w:p w:rsidR="00663F04" w:rsidRPr="009E1B92" w:rsidRDefault="00A9133C" w:rsidP="00663F04">
      <w:pPr>
        <w:rPr>
          <w:sz w:val="18"/>
          <w:szCs w:val="18"/>
        </w:rPr>
      </w:pPr>
      <w:r>
        <w:rPr>
          <w:noProof/>
          <w:sz w:val="18"/>
          <w:szCs w:val="18"/>
        </w:rPr>
        <w:pict>
          <v:rect id="_x0000_s1030" style="position:absolute;margin-left:-8.55pt;margin-top:-.2pt;width:462.75pt;height:30.5pt;z-index:251664384">
            <v:textbox style="mso-next-textbox:#_x0000_s1030">
              <w:txbxContent>
                <w:p w:rsidR="00663F04" w:rsidRPr="00394BB5" w:rsidRDefault="00663F04" w:rsidP="00663F04">
                  <w:pPr>
                    <w:jc w:val="center"/>
                    <w:rPr>
                      <w:sz w:val="26"/>
                      <w:szCs w:val="26"/>
                    </w:rPr>
                  </w:pPr>
                  <w:r>
                    <w:rPr>
                      <w:sz w:val="26"/>
                      <w:szCs w:val="26"/>
                    </w:rPr>
                    <w:t xml:space="preserve">Выдача результата предоставления муниципальной услуги </w:t>
                  </w:r>
                </w:p>
              </w:txbxContent>
            </v:textbox>
          </v:rect>
        </w:pict>
      </w:r>
    </w:p>
    <w:p w:rsidR="00663F04" w:rsidRDefault="00663F04" w:rsidP="00663F04">
      <w:pPr>
        <w:tabs>
          <w:tab w:val="left" w:pos="4395"/>
        </w:tabs>
        <w:rPr>
          <w:sz w:val="18"/>
          <w:szCs w:val="18"/>
        </w:rPr>
      </w:pPr>
    </w:p>
    <w:p w:rsidR="004C48F2" w:rsidRDefault="004C48F2"/>
    <w:sectPr w:rsidR="004C48F2" w:rsidSect="00F1582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9A" w:rsidRDefault="00C34C9A">
      <w:r>
        <w:separator/>
      </w:r>
    </w:p>
  </w:endnote>
  <w:endnote w:type="continuationSeparator" w:id="0">
    <w:p w:rsidR="00C34C9A" w:rsidRDefault="00C34C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9A" w:rsidRDefault="00C34C9A">
      <w:r>
        <w:separator/>
      </w:r>
    </w:p>
  </w:footnote>
  <w:footnote w:type="continuationSeparator" w:id="0">
    <w:p w:rsidR="00C34C9A" w:rsidRDefault="00C34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27" w:rsidRDefault="00A9133C">
    <w:pPr>
      <w:pStyle w:val="a5"/>
      <w:jc w:val="center"/>
    </w:pPr>
    <w:r>
      <w:fldChar w:fldCharType="begin"/>
    </w:r>
    <w:r w:rsidR="00376FB9">
      <w:instrText>PAGE   \* MERGEFORMAT</w:instrText>
    </w:r>
    <w:r>
      <w:fldChar w:fldCharType="separate"/>
    </w:r>
    <w:r w:rsidR="005407D4">
      <w:rPr>
        <w:noProof/>
      </w:rPr>
      <w:t>19</w:t>
    </w:r>
    <w:r>
      <w:fldChar w:fldCharType="end"/>
    </w:r>
  </w:p>
  <w:p w:rsidR="00F15827" w:rsidRDefault="00C34C9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C2141"/>
    <w:multiLevelType w:val="hybridMultilevel"/>
    <w:tmpl w:val="D64A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3F04"/>
    <w:rsid w:val="00003C6A"/>
    <w:rsid w:val="000174C5"/>
    <w:rsid w:val="00032F4E"/>
    <w:rsid w:val="000429B1"/>
    <w:rsid w:val="000477C3"/>
    <w:rsid w:val="00055FEC"/>
    <w:rsid w:val="0006276C"/>
    <w:rsid w:val="00075E5C"/>
    <w:rsid w:val="0008114D"/>
    <w:rsid w:val="000A0712"/>
    <w:rsid w:val="000A1575"/>
    <w:rsid w:val="000D71DA"/>
    <w:rsid w:val="000D783E"/>
    <w:rsid w:val="000F49C7"/>
    <w:rsid w:val="001151A6"/>
    <w:rsid w:val="0012652B"/>
    <w:rsid w:val="00130016"/>
    <w:rsid w:val="00154AAF"/>
    <w:rsid w:val="00167511"/>
    <w:rsid w:val="00183B89"/>
    <w:rsid w:val="00184B7A"/>
    <w:rsid w:val="0019544A"/>
    <w:rsid w:val="001A243F"/>
    <w:rsid w:val="001A5C61"/>
    <w:rsid w:val="001A72B3"/>
    <w:rsid w:val="001B581A"/>
    <w:rsid w:val="001B7EA7"/>
    <w:rsid w:val="001D357A"/>
    <w:rsid w:val="001D38A1"/>
    <w:rsid w:val="001D62DD"/>
    <w:rsid w:val="001E07CE"/>
    <w:rsid w:val="001F2339"/>
    <w:rsid w:val="001F2D66"/>
    <w:rsid w:val="001F5DF3"/>
    <w:rsid w:val="0020036C"/>
    <w:rsid w:val="00216928"/>
    <w:rsid w:val="002172F7"/>
    <w:rsid w:val="00222012"/>
    <w:rsid w:val="00232CE9"/>
    <w:rsid w:val="002351CC"/>
    <w:rsid w:val="002538D0"/>
    <w:rsid w:val="00295EEF"/>
    <w:rsid w:val="002A5BE1"/>
    <w:rsid w:val="002C38B9"/>
    <w:rsid w:val="002D244F"/>
    <w:rsid w:val="002D35E0"/>
    <w:rsid w:val="002F23B8"/>
    <w:rsid w:val="002F390C"/>
    <w:rsid w:val="00305D28"/>
    <w:rsid w:val="00323F30"/>
    <w:rsid w:val="00324A6B"/>
    <w:rsid w:val="00325818"/>
    <w:rsid w:val="00337C17"/>
    <w:rsid w:val="003511C9"/>
    <w:rsid w:val="00363ED3"/>
    <w:rsid w:val="00376FB9"/>
    <w:rsid w:val="003832B1"/>
    <w:rsid w:val="003927EC"/>
    <w:rsid w:val="00396900"/>
    <w:rsid w:val="003A02A1"/>
    <w:rsid w:val="003A0CEB"/>
    <w:rsid w:val="003A312D"/>
    <w:rsid w:val="003A7423"/>
    <w:rsid w:val="003B0BCD"/>
    <w:rsid w:val="003B2EFA"/>
    <w:rsid w:val="003B3C6F"/>
    <w:rsid w:val="003D2F7A"/>
    <w:rsid w:val="003D5271"/>
    <w:rsid w:val="003E29D8"/>
    <w:rsid w:val="003F3DB9"/>
    <w:rsid w:val="003F5AF4"/>
    <w:rsid w:val="0040752E"/>
    <w:rsid w:val="00410E10"/>
    <w:rsid w:val="00413B9E"/>
    <w:rsid w:val="004200E2"/>
    <w:rsid w:val="00422DED"/>
    <w:rsid w:val="0043266D"/>
    <w:rsid w:val="00450240"/>
    <w:rsid w:val="00453227"/>
    <w:rsid w:val="00454376"/>
    <w:rsid w:val="00464C10"/>
    <w:rsid w:val="00496653"/>
    <w:rsid w:val="004A5F53"/>
    <w:rsid w:val="004B5F24"/>
    <w:rsid w:val="004C48F2"/>
    <w:rsid w:val="004F406D"/>
    <w:rsid w:val="005015DB"/>
    <w:rsid w:val="00504E4A"/>
    <w:rsid w:val="00523E8D"/>
    <w:rsid w:val="00525C59"/>
    <w:rsid w:val="005407D4"/>
    <w:rsid w:val="00546A93"/>
    <w:rsid w:val="00577D8D"/>
    <w:rsid w:val="00581625"/>
    <w:rsid w:val="0058310E"/>
    <w:rsid w:val="0058512A"/>
    <w:rsid w:val="005B0523"/>
    <w:rsid w:val="005B3DC0"/>
    <w:rsid w:val="005B61EA"/>
    <w:rsid w:val="005D5207"/>
    <w:rsid w:val="005F6355"/>
    <w:rsid w:val="005F7EC4"/>
    <w:rsid w:val="00617368"/>
    <w:rsid w:val="00621D0E"/>
    <w:rsid w:val="00625160"/>
    <w:rsid w:val="00632162"/>
    <w:rsid w:val="00632670"/>
    <w:rsid w:val="00655435"/>
    <w:rsid w:val="00655554"/>
    <w:rsid w:val="00663F04"/>
    <w:rsid w:val="0067511C"/>
    <w:rsid w:val="0067733D"/>
    <w:rsid w:val="00694783"/>
    <w:rsid w:val="00696117"/>
    <w:rsid w:val="00696A3C"/>
    <w:rsid w:val="006979E2"/>
    <w:rsid w:val="00697B84"/>
    <w:rsid w:val="006A3AE4"/>
    <w:rsid w:val="006B4993"/>
    <w:rsid w:val="006B4AAD"/>
    <w:rsid w:val="006B7C6C"/>
    <w:rsid w:val="006E15AA"/>
    <w:rsid w:val="006E28D6"/>
    <w:rsid w:val="006F0566"/>
    <w:rsid w:val="006F183E"/>
    <w:rsid w:val="006F7B19"/>
    <w:rsid w:val="007132D9"/>
    <w:rsid w:val="00716BA2"/>
    <w:rsid w:val="007315E4"/>
    <w:rsid w:val="00731ECC"/>
    <w:rsid w:val="0074626D"/>
    <w:rsid w:val="00747EA0"/>
    <w:rsid w:val="007506F4"/>
    <w:rsid w:val="00753CDF"/>
    <w:rsid w:val="00762352"/>
    <w:rsid w:val="00785B16"/>
    <w:rsid w:val="0078734B"/>
    <w:rsid w:val="007A3A9F"/>
    <w:rsid w:val="007A5118"/>
    <w:rsid w:val="007A57AF"/>
    <w:rsid w:val="007B02A5"/>
    <w:rsid w:val="007B44FE"/>
    <w:rsid w:val="007B4A35"/>
    <w:rsid w:val="007B7634"/>
    <w:rsid w:val="007C6C6B"/>
    <w:rsid w:val="007D307E"/>
    <w:rsid w:val="007E4D4B"/>
    <w:rsid w:val="007E6160"/>
    <w:rsid w:val="007F1A8E"/>
    <w:rsid w:val="00805C8F"/>
    <w:rsid w:val="0081103F"/>
    <w:rsid w:val="00822714"/>
    <w:rsid w:val="00831B33"/>
    <w:rsid w:val="00851D75"/>
    <w:rsid w:val="00853711"/>
    <w:rsid w:val="00871E0F"/>
    <w:rsid w:val="0087649D"/>
    <w:rsid w:val="008845E5"/>
    <w:rsid w:val="00892532"/>
    <w:rsid w:val="008966D3"/>
    <w:rsid w:val="008A4187"/>
    <w:rsid w:val="008B1E2D"/>
    <w:rsid w:val="008B3B3B"/>
    <w:rsid w:val="008B522F"/>
    <w:rsid w:val="008C6E4E"/>
    <w:rsid w:val="008D6991"/>
    <w:rsid w:val="008E4997"/>
    <w:rsid w:val="008F67A8"/>
    <w:rsid w:val="00917506"/>
    <w:rsid w:val="00921447"/>
    <w:rsid w:val="009251ED"/>
    <w:rsid w:val="00926C00"/>
    <w:rsid w:val="0093274C"/>
    <w:rsid w:val="009500B3"/>
    <w:rsid w:val="00950B0F"/>
    <w:rsid w:val="009517BF"/>
    <w:rsid w:val="00953E4A"/>
    <w:rsid w:val="0095592C"/>
    <w:rsid w:val="00963E10"/>
    <w:rsid w:val="00965D24"/>
    <w:rsid w:val="00985360"/>
    <w:rsid w:val="00994158"/>
    <w:rsid w:val="009A350B"/>
    <w:rsid w:val="009B21CC"/>
    <w:rsid w:val="009C0982"/>
    <w:rsid w:val="009D1F88"/>
    <w:rsid w:val="009D2F7A"/>
    <w:rsid w:val="009D3D4B"/>
    <w:rsid w:val="009D74D9"/>
    <w:rsid w:val="009F298E"/>
    <w:rsid w:val="00A049C2"/>
    <w:rsid w:val="00A17BB3"/>
    <w:rsid w:val="00A21626"/>
    <w:rsid w:val="00A30003"/>
    <w:rsid w:val="00A41DFB"/>
    <w:rsid w:val="00A4425E"/>
    <w:rsid w:val="00A64CB0"/>
    <w:rsid w:val="00A729FE"/>
    <w:rsid w:val="00A9133C"/>
    <w:rsid w:val="00AA19D2"/>
    <w:rsid w:val="00AA79F4"/>
    <w:rsid w:val="00AC33AC"/>
    <w:rsid w:val="00AD6C02"/>
    <w:rsid w:val="00AE19AD"/>
    <w:rsid w:val="00AE2D49"/>
    <w:rsid w:val="00AF5E90"/>
    <w:rsid w:val="00B17DF2"/>
    <w:rsid w:val="00B24443"/>
    <w:rsid w:val="00B301CA"/>
    <w:rsid w:val="00B35C4A"/>
    <w:rsid w:val="00B413DA"/>
    <w:rsid w:val="00B45F66"/>
    <w:rsid w:val="00B56949"/>
    <w:rsid w:val="00B66031"/>
    <w:rsid w:val="00B7043D"/>
    <w:rsid w:val="00B716F2"/>
    <w:rsid w:val="00B87469"/>
    <w:rsid w:val="00B94637"/>
    <w:rsid w:val="00B97C3E"/>
    <w:rsid w:val="00BC2435"/>
    <w:rsid w:val="00BD107C"/>
    <w:rsid w:val="00BD2587"/>
    <w:rsid w:val="00BE4EB3"/>
    <w:rsid w:val="00BF19FF"/>
    <w:rsid w:val="00C01740"/>
    <w:rsid w:val="00C057F6"/>
    <w:rsid w:val="00C07B37"/>
    <w:rsid w:val="00C173D2"/>
    <w:rsid w:val="00C34C9A"/>
    <w:rsid w:val="00C350E9"/>
    <w:rsid w:val="00C4047C"/>
    <w:rsid w:val="00C454CB"/>
    <w:rsid w:val="00C474D9"/>
    <w:rsid w:val="00C551B6"/>
    <w:rsid w:val="00C66D2F"/>
    <w:rsid w:val="00C72661"/>
    <w:rsid w:val="00C7469C"/>
    <w:rsid w:val="00C83C4C"/>
    <w:rsid w:val="00C84345"/>
    <w:rsid w:val="00CA317B"/>
    <w:rsid w:val="00CD035D"/>
    <w:rsid w:val="00CE4C8E"/>
    <w:rsid w:val="00D03F65"/>
    <w:rsid w:val="00D06EFB"/>
    <w:rsid w:val="00D137A4"/>
    <w:rsid w:val="00D140B9"/>
    <w:rsid w:val="00D22156"/>
    <w:rsid w:val="00D32CE4"/>
    <w:rsid w:val="00D375F8"/>
    <w:rsid w:val="00D44406"/>
    <w:rsid w:val="00D54E01"/>
    <w:rsid w:val="00D62313"/>
    <w:rsid w:val="00D65883"/>
    <w:rsid w:val="00D750FC"/>
    <w:rsid w:val="00DC48BF"/>
    <w:rsid w:val="00DC6969"/>
    <w:rsid w:val="00DD0420"/>
    <w:rsid w:val="00DD57C3"/>
    <w:rsid w:val="00DF1F80"/>
    <w:rsid w:val="00DF7ECC"/>
    <w:rsid w:val="00E07192"/>
    <w:rsid w:val="00E1135E"/>
    <w:rsid w:val="00E12813"/>
    <w:rsid w:val="00E177A9"/>
    <w:rsid w:val="00E440DE"/>
    <w:rsid w:val="00E50A74"/>
    <w:rsid w:val="00E54D84"/>
    <w:rsid w:val="00E62C94"/>
    <w:rsid w:val="00E8142E"/>
    <w:rsid w:val="00E90848"/>
    <w:rsid w:val="00E93DEF"/>
    <w:rsid w:val="00E96460"/>
    <w:rsid w:val="00EA5028"/>
    <w:rsid w:val="00EA6EC3"/>
    <w:rsid w:val="00EB787E"/>
    <w:rsid w:val="00F46F7E"/>
    <w:rsid w:val="00F50F72"/>
    <w:rsid w:val="00F54E08"/>
    <w:rsid w:val="00F603B8"/>
    <w:rsid w:val="00F647FB"/>
    <w:rsid w:val="00F72E70"/>
    <w:rsid w:val="00F741FC"/>
    <w:rsid w:val="00F75F7B"/>
    <w:rsid w:val="00F76621"/>
    <w:rsid w:val="00F90F84"/>
    <w:rsid w:val="00F91106"/>
    <w:rsid w:val="00F962C8"/>
    <w:rsid w:val="00FB4156"/>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31"/>
        <o:r id="V:Rule14" type="connector" idref="#_x0000_s1033"/>
        <o:r id="V:Rule15" type="connector" idref="#_x0000_s1032"/>
        <o:r id="V:Rule16" type="connector" idref="#_x0000_s1036"/>
        <o:r id="V:Rule17" type="connector" idref="#_x0000_s1037"/>
        <o:r id="V:Rule18" type="connector" idref="#_x0000_s1035"/>
        <o:r id="V:Rule19" type="connector" idref="#_x0000_s1034"/>
        <o:r id="V:Rule20" type="connector" idref="#_x0000_s1043"/>
        <o:r id="V:Rule21" type="connector" idref="#_x0000_s1044"/>
        <o:r id="V:Rule22" type="connector" idref="#_x0000_s1045"/>
        <o:r id="V:Rule23" type="connector" idref="#_x0000_s1047"/>
        <o:r id="V:Rule2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F04"/>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semiHidden/>
    <w:rsid w:val="00663F04"/>
    <w:rPr>
      <w:rFonts w:ascii="Times New Roman" w:hAnsi="Times New Roman" w:cs="Times New Roman" w:hint="default"/>
      <w:color w:val="0000FF"/>
      <w:u w:val="single"/>
    </w:rPr>
  </w:style>
  <w:style w:type="paragraph" w:customStyle="1" w:styleId="msonormalcxspmiddle">
    <w:name w:val="msonormalcxspmiddle"/>
    <w:basedOn w:val="a"/>
    <w:rsid w:val="00663F04"/>
    <w:pPr>
      <w:spacing w:before="100" w:beforeAutospacing="1" w:after="100" w:afterAutospacing="1"/>
    </w:pPr>
  </w:style>
  <w:style w:type="paragraph" w:customStyle="1" w:styleId="msonormalcxsplast">
    <w:name w:val="msonormalcxsplast"/>
    <w:basedOn w:val="a"/>
    <w:rsid w:val="00663F04"/>
    <w:pPr>
      <w:spacing w:before="100" w:beforeAutospacing="1" w:after="100" w:afterAutospacing="1"/>
    </w:pPr>
  </w:style>
  <w:style w:type="paragraph" w:customStyle="1" w:styleId="a4">
    <w:name w:val="Знак Знак Знак Знак Знак Знак Знак"/>
    <w:basedOn w:val="a"/>
    <w:rsid w:val="00663F04"/>
    <w:pPr>
      <w:spacing w:after="160" w:line="240" w:lineRule="exact"/>
    </w:pPr>
    <w:rPr>
      <w:rFonts w:ascii="Verdana" w:hAnsi="Verdana"/>
      <w:sz w:val="20"/>
      <w:szCs w:val="20"/>
      <w:lang w:val="en-US" w:eastAsia="en-US"/>
    </w:rPr>
  </w:style>
  <w:style w:type="paragraph" w:styleId="2">
    <w:name w:val="Body Text Indent 2"/>
    <w:basedOn w:val="a"/>
    <w:link w:val="20"/>
    <w:rsid w:val="00663F04"/>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63F04"/>
    <w:rPr>
      <w:rFonts w:ascii="Calibri" w:eastAsia="Calibri" w:hAnsi="Calibri" w:cs="Times New Roman"/>
    </w:rPr>
  </w:style>
  <w:style w:type="paragraph" w:styleId="a5">
    <w:name w:val="header"/>
    <w:basedOn w:val="a"/>
    <w:link w:val="a6"/>
    <w:uiPriority w:val="99"/>
    <w:unhideWhenUsed/>
    <w:rsid w:val="00663F04"/>
    <w:pPr>
      <w:tabs>
        <w:tab w:val="center" w:pos="4677"/>
        <w:tab w:val="right" w:pos="9355"/>
      </w:tabs>
    </w:pPr>
  </w:style>
  <w:style w:type="character" w:customStyle="1" w:styleId="a6">
    <w:name w:val="Верхний колонтитул Знак"/>
    <w:basedOn w:val="a0"/>
    <w:link w:val="a5"/>
    <w:uiPriority w:val="99"/>
    <w:rsid w:val="00663F04"/>
    <w:rPr>
      <w:rFonts w:ascii="Times New Roman" w:eastAsia="Times New Roman" w:hAnsi="Times New Roman" w:cs="Times New Roman"/>
      <w:sz w:val="24"/>
      <w:szCs w:val="24"/>
    </w:rPr>
  </w:style>
  <w:style w:type="paragraph" w:styleId="a7">
    <w:name w:val="footer"/>
    <w:basedOn w:val="a"/>
    <w:link w:val="a8"/>
    <w:uiPriority w:val="99"/>
    <w:unhideWhenUsed/>
    <w:rsid w:val="00663F04"/>
    <w:pPr>
      <w:tabs>
        <w:tab w:val="center" w:pos="4677"/>
        <w:tab w:val="right" w:pos="9355"/>
      </w:tabs>
    </w:pPr>
  </w:style>
  <w:style w:type="character" w:customStyle="1" w:styleId="a8">
    <w:name w:val="Нижний колонтитул Знак"/>
    <w:basedOn w:val="a0"/>
    <w:link w:val="a7"/>
    <w:uiPriority w:val="99"/>
    <w:rsid w:val="00663F04"/>
    <w:rPr>
      <w:rFonts w:ascii="Times New Roman" w:eastAsia="Times New Roman" w:hAnsi="Times New Roman" w:cs="Times New Roman"/>
      <w:sz w:val="24"/>
      <w:szCs w:val="24"/>
    </w:rPr>
  </w:style>
  <w:style w:type="paragraph" w:customStyle="1" w:styleId="ConsPlusNonformat">
    <w:name w:val="ConsPlusNonformat"/>
    <w:uiPriority w:val="99"/>
    <w:rsid w:val="00663F04"/>
    <w:pPr>
      <w:autoSpaceDE w:val="0"/>
      <w:autoSpaceDN w:val="0"/>
      <w:adjustRightInd w:val="0"/>
      <w:spacing w:after="0" w:line="240" w:lineRule="auto"/>
    </w:pPr>
    <w:rPr>
      <w:rFonts w:ascii="Courier New" w:eastAsia="Calibri" w:hAnsi="Courier New" w:cs="Courier New"/>
      <w:sz w:val="20"/>
      <w:szCs w:val="20"/>
      <w:lang w:eastAsia="ru-RU"/>
    </w:rPr>
  </w:style>
  <w:style w:type="paragraph" w:styleId="a9">
    <w:name w:val="Balloon Text"/>
    <w:basedOn w:val="a"/>
    <w:link w:val="aa"/>
    <w:uiPriority w:val="99"/>
    <w:semiHidden/>
    <w:unhideWhenUsed/>
    <w:rsid w:val="00663F04"/>
    <w:rPr>
      <w:rFonts w:ascii="Tahoma" w:hAnsi="Tahoma"/>
      <w:sz w:val="16"/>
      <w:szCs w:val="16"/>
    </w:rPr>
  </w:style>
  <w:style w:type="character" w:customStyle="1" w:styleId="aa">
    <w:name w:val="Текст выноски Знак"/>
    <w:basedOn w:val="a0"/>
    <w:link w:val="a9"/>
    <w:uiPriority w:val="99"/>
    <w:semiHidden/>
    <w:rsid w:val="00663F04"/>
    <w:rPr>
      <w:rFonts w:ascii="Tahoma" w:eastAsia="Times New Roman" w:hAnsi="Tahoma" w:cs="Times New Roman"/>
      <w:sz w:val="16"/>
      <w:szCs w:val="16"/>
    </w:rPr>
  </w:style>
  <w:style w:type="character" w:styleId="ab">
    <w:name w:val="Strong"/>
    <w:uiPriority w:val="22"/>
    <w:qFormat/>
    <w:rsid w:val="00663F04"/>
    <w:rPr>
      <w:b/>
      <w:bCs/>
    </w:rPr>
  </w:style>
  <w:style w:type="character" w:customStyle="1" w:styleId="apple-converted-space">
    <w:name w:val="apple-converted-space"/>
    <w:rsid w:val="00663F04"/>
  </w:style>
  <w:style w:type="paragraph" w:styleId="ac">
    <w:name w:val="Title"/>
    <w:basedOn w:val="a"/>
    <w:link w:val="ad"/>
    <w:qFormat/>
    <w:rsid w:val="00663F04"/>
    <w:pPr>
      <w:jc w:val="center"/>
    </w:pPr>
    <w:rPr>
      <w:sz w:val="28"/>
      <w:szCs w:val="28"/>
      <w:lang w:eastAsia="zh-CN"/>
    </w:rPr>
  </w:style>
  <w:style w:type="character" w:customStyle="1" w:styleId="ad">
    <w:name w:val="Название Знак"/>
    <w:basedOn w:val="a0"/>
    <w:link w:val="ac"/>
    <w:rsid w:val="00663F04"/>
    <w:rPr>
      <w:rFonts w:ascii="Times New Roman" w:eastAsia="Times New Roman" w:hAnsi="Times New Roman" w:cs="Times New Roman"/>
      <w:sz w:val="28"/>
      <w:szCs w:val="28"/>
      <w:lang w:eastAsia="zh-CN"/>
    </w:rPr>
  </w:style>
  <w:style w:type="paragraph" w:customStyle="1" w:styleId="ConsPlusTitlePage">
    <w:name w:val="ConsPlusTitlePage"/>
    <w:rsid w:val="00663F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justppt">
    <w:name w:val="justppt"/>
    <w:basedOn w:val="a"/>
    <w:rsid w:val="00663F04"/>
    <w:pPr>
      <w:spacing w:before="100" w:beforeAutospacing="1" w:after="100" w:afterAutospacing="1"/>
    </w:pPr>
  </w:style>
  <w:style w:type="paragraph" w:styleId="ae">
    <w:name w:val="List Paragraph"/>
    <w:basedOn w:val="a"/>
    <w:qFormat/>
    <w:rsid w:val="00663F04"/>
    <w:pPr>
      <w:spacing w:after="200" w:line="276" w:lineRule="auto"/>
      <w:ind w:left="720"/>
      <w:contextualSpacing/>
    </w:pPr>
    <w:rPr>
      <w:rFonts w:eastAsia="Calibri"/>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tash@rambler.ru" TargetMode="External"/><Relationship Id="rId13" Type="http://schemas.openxmlformats.org/officeDocument/2006/relationships/hyperlink" Target="consultantplus://offline/ref=67EB5D099B404A5CA8FD8D79A43F6D1A2FF00278AE1747C634B889934EAB612A20212700484FF8645603q0tFI" TargetMode="External"/><Relationship Id="rId3" Type="http://schemas.openxmlformats.org/officeDocument/2006/relationships/settings" Target="settings.xml"/><Relationship Id="rId7" Type="http://schemas.openxmlformats.org/officeDocument/2006/relationships/hyperlink" Target="consultantplus://offline/ref=29C17B23EEFA896CDAD236D39FC89D6138F00ACDE625EEC6E718A6A52AA7680185EC0DE959E09BAFn0I" TargetMode="External"/><Relationship Id="rId12" Type="http://schemas.openxmlformats.org/officeDocument/2006/relationships/hyperlink" Target="consultantplus://offline/ref=FD88120F176204F2E96FB88BD65C7630177560A567676F9BCFDAA74E31AE8F377387EC4DBED5A1F7Y5K4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otash@rambl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amotash@rambl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19</Pages>
  <Words>6646</Words>
  <Characters>37887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2019-01-11T01:47:00Z</dcterms:created>
  <dcterms:modified xsi:type="dcterms:W3CDTF">2019-01-15T02:12:00Z</dcterms:modified>
</cp:coreProperties>
</file>