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05" w:rsidRPr="0070145C" w:rsidRDefault="004D5205" w:rsidP="0070145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0145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D5205" w:rsidRDefault="004D5205" w:rsidP="0070145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0145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0145C" w:rsidRPr="0070145C" w:rsidRDefault="0070145C" w:rsidP="0070145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4D5205" w:rsidRPr="0070145C" w:rsidRDefault="0070145C" w:rsidP="0070145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4D5205" w:rsidRPr="0070145C">
        <w:rPr>
          <w:rFonts w:ascii="Times New Roman" w:hAnsi="Times New Roman" w:cs="Times New Roman"/>
          <w:sz w:val="26"/>
          <w:szCs w:val="26"/>
        </w:rPr>
        <w:t xml:space="preserve"> </w:t>
      </w:r>
      <w:r w:rsidR="00164A9F" w:rsidRPr="0070145C">
        <w:rPr>
          <w:rFonts w:ascii="Times New Roman" w:hAnsi="Times New Roman" w:cs="Times New Roman"/>
          <w:sz w:val="26"/>
          <w:szCs w:val="26"/>
        </w:rPr>
        <w:t xml:space="preserve"> Имекского</w:t>
      </w:r>
      <w:r w:rsidR="004D5205" w:rsidRPr="0070145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D5205" w:rsidRPr="0070145C" w:rsidRDefault="004D5205" w:rsidP="0070145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D5205" w:rsidRPr="0070145C" w:rsidRDefault="004D5205" w:rsidP="0070145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4D5205" w:rsidRPr="0070145C" w:rsidRDefault="004D5205" w:rsidP="0070145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5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D5205" w:rsidRPr="0070145C" w:rsidRDefault="004D5205" w:rsidP="0070145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D5205" w:rsidRPr="0070145C" w:rsidRDefault="0070145C" w:rsidP="0070145C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14.02.2018                                    </w:t>
      </w:r>
      <w:r w:rsidR="004D5205" w:rsidRPr="0070145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64A9F" w:rsidRPr="0070145C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164A9F" w:rsidRPr="0070145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4D5205" w:rsidRPr="0070145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D5205" w:rsidRPr="0070145C">
        <w:rPr>
          <w:rFonts w:ascii="Times New Roman" w:hAnsi="Times New Roman" w:cs="Times New Roman"/>
          <w:sz w:val="26"/>
          <w:szCs w:val="26"/>
        </w:rPr>
        <w:t>№</w:t>
      </w:r>
      <w:r w:rsidR="009B503D" w:rsidRPr="007014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4D5205" w:rsidRPr="0070145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4D5205" w:rsidRPr="0070145C" w:rsidRDefault="004D5205" w:rsidP="0070145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D5205" w:rsidRPr="0070145C" w:rsidRDefault="004D5205" w:rsidP="0070145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D5205" w:rsidRPr="0070145C" w:rsidRDefault="004D5205" w:rsidP="0070145C">
      <w:pPr>
        <w:pStyle w:val="a7"/>
        <w:rPr>
          <w:rFonts w:ascii="Times New Roman" w:hAnsi="Times New Roman" w:cs="Times New Roman"/>
          <w:sz w:val="26"/>
          <w:szCs w:val="26"/>
        </w:rPr>
      </w:pPr>
      <w:r w:rsidRPr="0070145C">
        <w:rPr>
          <w:rFonts w:ascii="Times New Roman" w:hAnsi="Times New Roman" w:cs="Times New Roman"/>
          <w:sz w:val="26"/>
          <w:szCs w:val="26"/>
        </w:rPr>
        <w:t>О подготовке и содержании в готовности</w:t>
      </w:r>
    </w:p>
    <w:p w:rsidR="004D5205" w:rsidRPr="0070145C" w:rsidRDefault="004D5205" w:rsidP="0070145C">
      <w:pPr>
        <w:pStyle w:val="a7"/>
        <w:rPr>
          <w:rFonts w:ascii="Times New Roman" w:hAnsi="Times New Roman" w:cs="Times New Roman"/>
          <w:sz w:val="26"/>
          <w:szCs w:val="26"/>
        </w:rPr>
      </w:pPr>
      <w:r w:rsidRPr="0070145C">
        <w:rPr>
          <w:rFonts w:ascii="Times New Roman" w:hAnsi="Times New Roman" w:cs="Times New Roman"/>
          <w:sz w:val="26"/>
          <w:szCs w:val="26"/>
        </w:rPr>
        <w:t>необходимых сил и сре</w:t>
      </w:r>
      <w:proofErr w:type="gramStart"/>
      <w:r w:rsidRPr="0070145C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70145C">
        <w:rPr>
          <w:rFonts w:ascii="Times New Roman" w:hAnsi="Times New Roman" w:cs="Times New Roman"/>
          <w:sz w:val="26"/>
          <w:szCs w:val="26"/>
        </w:rPr>
        <w:t>я защиты населения</w:t>
      </w:r>
    </w:p>
    <w:p w:rsidR="004D5205" w:rsidRPr="0070145C" w:rsidRDefault="004D5205" w:rsidP="0070145C">
      <w:pPr>
        <w:pStyle w:val="a7"/>
        <w:rPr>
          <w:rFonts w:ascii="Times New Roman" w:hAnsi="Times New Roman" w:cs="Times New Roman"/>
          <w:sz w:val="26"/>
          <w:szCs w:val="26"/>
        </w:rPr>
      </w:pPr>
      <w:r w:rsidRPr="0070145C">
        <w:rPr>
          <w:rFonts w:ascii="Times New Roman" w:hAnsi="Times New Roman" w:cs="Times New Roman"/>
          <w:sz w:val="26"/>
          <w:szCs w:val="26"/>
        </w:rPr>
        <w:t xml:space="preserve">от ЧС на территории </w:t>
      </w:r>
      <w:r w:rsidR="00164A9F" w:rsidRPr="0070145C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Pr="0070145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62210F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</w:pPr>
      <w:proofErr w:type="gramStart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В соответствии с Федеральными законами от 21 декабря 1994 года № 68-ФЗ "О защите населения и территорий от чрезвычайных ситуаций природного и техногенного характера", от 22 августа 1995 № 151-ФЗ "Об аварийно-спасательных службах и статусе спасателей", от 14 февраля 1998 года № 28-ФЗ "О гражданской обороне", от 6 октября 2003 года № 131-ФЗ "Об общих принципах организации местного самоуправления в Российской Федерации", </w:t>
      </w:r>
      <w:r w:rsid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руководствуясь </w:t>
      </w:r>
      <w:r w:rsidR="0062210F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п</w:t>
      </w:r>
      <w:proofErr w:type="gramEnd"/>
      <w:r w:rsidR="0062210F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.19</w:t>
      </w:r>
      <w:r w:rsid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ч.</w:t>
      </w:r>
      <w:r w:rsidR="0062210F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1 ст.9, ч.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 ст.44 Устава муниципального образования Имекский сельсовет от 04.01.2006 г</w:t>
      </w:r>
      <w:proofErr w:type="gramStart"/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.</w:t>
      </w:r>
      <w:r w:rsidR="0062210F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(</w:t>
      </w:r>
      <w:proofErr w:type="gramEnd"/>
      <w:r w:rsidR="0062210F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 изменениями и дополнениями), Администрация Имекского сельсовета</w:t>
      </w:r>
    </w:p>
    <w:p w:rsidR="00A07A54" w:rsidRPr="0070145C" w:rsidRDefault="0062210F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о в л я е т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: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         </w:t>
      </w:r>
      <w:r w:rsidR="004D5205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. Создать на территории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Имекского</w:t>
      </w:r>
      <w:r w:rsidR="004D5205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 нештатное аварийно-спасательное формирование для участия в ликвидации чрезвычайных ситуаций и выполнения мероприятий гражданской обороны  на территории поселения. </w:t>
      </w:r>
    </w:p>
    <w:p w:rsidR="00A07A54" w:rsidRPr="0070145C" w:rsidRDefault="00B5308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2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. Утвердить Положение об организации создания нештатного аварийно-спасательного формирования. (Приложение 1) </w:t>
      </w:r>
    </w:p>
    <w:p w:rsidR="00A07A54" w:rsidRPr="0070145C" w:rsidRDefault="00B5308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3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. Утвердить состав сил и средств нештатного аварийно-спасательного формирования, привлекаемой для ликвидации чрезвычайных ситуаций и выполнения мероприятий гражданской обороны на территории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Имекского</w:t>
      </w:r>
      <w:r w:rsidR="004D5205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 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(Приложение 2).</w:t>
      </w:r>
    </w:p>
    <w:p w:rsidR="00A07A54" w:rsidRPr="0070145C" w:rsidRDefault="00B5308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4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.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Г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лавному </w:t>
      </w:r>
      <w:r w:rsidR="004D5205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бухгалтеру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Администрации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Имекского</w:t>
      </w:r>
      <w:r w:rsidR="004D5205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сельсовета   финансирование расходов на ликвидацию чрезвычайных ситуаций производить из резерва финансовых средств поселения.</w:t>
      </w:r>
    </w:p>
    <w:p w:rsidR="00A07A54" w:rsidRDefault="00B5308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5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. Право на привлечение указанных сил и сре</w:t>
      </w:r>
      <w:proofErr w:type="gramStart"/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дств пр</w:t>
      </w:r>
      <w:proofErr w:type="gramEnd"/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и возникновении и ликвидации чрезвычайных ситуаций на территории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Имекского</w:t>
      </w:r>
      <w:r w:rsidR="004D5205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предоставить Председателю комиссии по предупреждению и ликвидации чрезвычайных и обеспечения пожарной безопасности.</w:t>
      </w:r>
    </w:p>
    <w:p w:rsidR="00B53084" w:rsidRPr="0070145C" w:rsidRDefault="00B5308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6. Постановление Администрации от 18.04.2013 № 63 « О подготовке и содержании в готовности необходимых сил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я защиты населения от ЧС на территории Имекского сельсовета» отменить.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7. Обнародовать настоящее постановление  в  установленном законом порядке.</w:t>
      </w:r>
    </w:p>
    <w:p w:rsidR="00A07A54" w:rsidRPr="0070145C" w:rsidRDefault="00B5308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8. Контроль над исполнением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постановления оставляю за собой.</w:t>
      </w:r>
    </w:p>
    <w:p w:rsidR="00A07A54" w:rsidRPr="0070145C" w:rsidRDefault="00A07A54" w:rsidP="00701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  </w:t>
      </w:r>
    </w:p>
    <w:p w:rsidR="00B53084" w:rsidRDefault="00B53084" w:rsidP="007014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5205" w:rsidRPr="0070145C" w:rsidRDefault="004D5205" w:rsidP="007014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145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64A9F" w:rsidRPr="0070145C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Pr="0070145C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</w:t>
      </w:r>
      <w:r w:rsidR="00164A9F" w:rsidRPr="0070145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84200" w:rsidRPr="0070145C">
        <w:rPr>
          <w:rFonts w:ascii="Times New Roman" w:hAnsi="Times New Roman" w:cs="Times New Roman"/>
          <w:sz w:val="26"/>
          <w:szCs w:val="26"/>
        </w:rPr>
        <w:t>А.М.</w:t>
      </w:r>
      <w:r w:rsidR="00B53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200" w:rsidRPr="0070145C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70145C" w:rsidRPr="0070145C" w:rsidRDefault="0070145C" w:rsidP="00B530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7A54" w:rsidRPr="0070145C" w:rsidRDefault="00B53084" w:rsidP="00B53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                                                                                                           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Приложение № 1</w:t>
      </w:r>
    </w:p>
    <w:p w:rsidR="00A07A54" w:rsidRPr="0070145C" w:rsidRDefault="00A07A54" w:rsidP="007014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к постановлению  </w:t>
      </w:r>
      <w:r w:rsidR="00B53084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администрации</w:t>
      </w:r>
    </w:p>
    <w:p w:rsidR="00A07A54" w:rsidRPr="0070145C" w:rsidRDefault="00684200" w:rsidP="007014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                                                                                   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Имекского</w:t>
      </w:r>
      <w:r w:rsidR="004D5205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</w:t>
      </w:r>
    </w:p>
    <w:p w:rsidR="00A07A54" w:rsidRPr="0070145C" w:rsidRDefault="004D5205" w:rsidP="0070145C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ab/>
        <w:t xml:space="preserve">                                           </w:t>
      </w:r>
      <w:r w:rsidR="00684200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                                                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от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="00B53084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16 .02. 2018 </w:t>
      </w:r>
      <w:r w:rsidR="00684200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№</w:t>
      </w:r>
      <w:r w:rsidR="00B53084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26</w:t>
      </w:r>
    </w:p>
    <w:p w:rsidR="00A07A54" w:rsidRPr="0070145C" w:rsidRDefault="00A07A54" w:rsidP="00701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 </w:t>
      </w:r>
    </w:p>
    <w:p w:rsidR="00A07A54" w:rsidRPr="0070145C" w:rsidRDefault="00A07A54" w:rsidP="0070145C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0145C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A07A54" w:rsidRPr="0070145C" w:rsidRDefault="00A07A54" w:rsidP="0070145C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014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создании </w:t>
      </w:r>
      <w:proofErr w:type="gramStart"/>
      <w:r w:rsidR="00B53084">
        <w:rPr>
          <w:rFonts w:ascii="Times New Roman" w:hAnsi="Times New Roman" w:cs="Times New Roman"/>
          <w:b/>
          <w:sz w:val="26"/>
          <w:szCs w:val="26"/>
          <w:lang w:eastAsia="ru-RU"/>
        </w:rPr>
        <w:t>нештатного</w:t>
      </w:r>
      <w:proofErr w:type="gramEnd"/>
      <w:r w:rsidRPr="007014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аварийно-спасательно</w:t>
      </w:r>
      <w:r w:rsidR="004D5205" w:rsidRPr="0070145C">
        <w:rPr>
          <w:rFonts w:ascii="Times New Roman" w:hAnsi="Times New Roman" w:cs="Times New Roman"/>
          <w:b/>
          <w:sz w:val="26"/>
          <w:szCs w:val="26"/>
          <w:lang w:eastAsia="ru-RU"/>
        </w:rPr>
        <w:t>го</w:t>
      </w:r>
    </w:p>
    <w:p w:rsidR="00A07A54" w:rsidRPr="0070145C" w:rsidRDefault="004D5205" w:rsidP="0070145C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7"/>
          <w:lang w:eastAsia="ru-RU"/>
        </w:rPr>
      </w:pPr>
      <w:r w:rsidRPr="007014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формирования </w:t>
      </w:r>
      <w:r w:rsidR="00A07A54" w:rsidRPr="007014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308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164A9F" w:rsidRPr="0070145C">
        <w:rPr>
          <w:rFonts w:ascii="Times New Roman" w:eastAsia="Times New Roman" w:hAnsi="Times New Roman" w:cs="Times New Roman"/>
          <w:b/>
          <w:color w:val="000000"/>
          <w:sz w:val="26"/>
          <w:szCs w:val="27"/>
          <w:lang w:eastAsia="ru-RU"/>
        </w:rPr>
        <w:t>территории Имекского</w:t>
      </w:r>
      <w:r w:rsidRPr="0070145C">
        <w:rPr>
          <w:rFonts w:ascii="Times New Roman" w:eastAsia="Times New Roman" w:hAnsi="Times New Roman" w:cs="Times New Roman"/>
          <w:b/>
          <w:color w:val="000000"/>
          <w:sz w:val="26"/>
          <w:szCs w:val="27"/>
          <w:lang w:eastAsia="ru-RU"/>
        </w:rPr>
        <w:t xml:space="preserve"> сельсовета</w:t>
      </w:r>
    </w:p>
    <w:p w:rsidR="004D5205" w:rsidRPr="0070145C" w:rsidRDefault="004D5205" w:rsidP="0070145C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1.  Данное Положение определяет порядок создания, подготовки, оснащения, применения и ликвидации  нештатного аварийно-спасательного формирования</w:t>
      </w:r>
      <w:r w:rsidR="00B53084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на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территории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.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2.  </w:t>
      </w:r>
      <w:proofErr w:type="gramStart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Нештатная аварийно-спасательная группа создается на не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штатной основе по решению Главы 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 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их числа сотрудников Администрации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, населения, предприятий и организаций находящиеся на территории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 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для проведения аварийно-спасательных и других неотложных работ в чрезвычайных ситуациях военного и мирного времени в составе сил гражданской обороны и сил территориальной подсистемы единой государственной системы предупреждения и ликвидации чрезвычайных ситуаций поселения.</w:t>
      </w:r>
      <w:proofErr w:type="gramEnd"/>
    </w:p>
    <w:p w:rsidR="00A07A54" w:rsidRPr="0070145C" w:rsidRDefault="00164A9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3.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Нештатная аварийно-спасательная группа создается </w:t>
      </w:r>
      <w:proofErr w:type="gramStart"/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для</w:t>
      </w:r>
      <w:proofErr w:type="gramEnd"/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: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проведения аварийно-спасательных и других неотложных работ,  первоочередного жизнеобеспечения населения, пострадавшего при ведении военных действий или вследствие этих действий;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участия в борьбе с пожарами;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обеззараживания населения, техники, зданий и территорий;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срочного восстановления функционирования необходимых коммуналь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ных служб и других объектов жизнеобеспечения населения;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обеспечения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участия в ликвидации чрезвычайных ситуаций природного и техно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генного характера, а также ликвидации последствий, вызванных террорис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тическими актами.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4. Деятельность нештатного аварийно-спасательного формирования осуществляется по планам гражданской обороны и защиты населения, планам предупреждения и ликв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идации чрезвычайных ситуаций  в </w:t>
      </w:r>
      <w:proofErr w:type="spellStart"/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Имекском</w:t>
      </w:r>
      <w:proofErr w:type="spellEnd"/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сельсовете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.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5. Оснащение нештатного аварийно-спасательного формирования осуществляется за счет техники и имущества, </w:t>
      </w:r>
      <w:proofErr w:type="gramStart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имеющихся</w:t>
      </w:r>
      <w:proofErr w:type="gramEnd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в Администрации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 </w:t>
      </w:r>
      <w:r w:rsidR="00B53084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 не предназначенного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при объявлении мобилизации для поставки в Вооруженные Силы Российской Федерации, другие войска, воинские и специальные формирования.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6. Основными видами специального имущества, закупаемого и храня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 xml:space="preserve">щегося в Администрации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, являются средства индивидуальной защиты, </w:t>
      </w:r>
      <w:proofErr w:type="gramStart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спец</w:t>
      </w:r>
      <w:proofErr w:type="gramEnd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обработки, медицинской защиты, пожаротушения, средства  связи и оповещения, инженерные средства, защитных сооружений и специальные учебно-методические пособия. Нештатная аварийно-спасательная группа обеспечивается 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lastRenderedPageBreak/>
        <w:t>специальным имуществом гражданской обороны за счет запасов мобилизационного резерва, а также запасов материально-технических, технических, продовольственных, медицинских и иных средств, создаваемых администрацией поселения.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7.Финансирование создания и деятельности нештатного аварийно-спасательного формирования осуществляется за счет средств бюджета 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Администрации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.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8.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proofErr w:type="gramStart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Подготовка и обучение личного состава нештатного аварийно-спасательного формирования  для решения задач гражданской обороны и защиты от чрезвычайных ситуаций осуществляются в соответствии с действующим законодательст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вом,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обучению населения Российской Федерации в области гражданской обороны и защиты от чрезвычайных ситуаций, а также нормативными</w:t>
      </w:r>
      <w:proofErr w:type="gramEnd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правовыми актами Федеральной службы по экологическому,  техническому и атомному  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надзору и других органов, отвечающих за создание, подготовку и обес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 xml:space="preserve">печение нештатных аварийно-спасательных формирований. 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9. Подготовка нештатного аварийно-спасательного формирования включает: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обучение руководителя нештатного аварийно-спасательного формирования в учебно-методическом цент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 xml:space="preserve">ре по гражданской обороне и чрезвычайным ситуациям Главного управления  МЧС России по 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Республике Хакасия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(далее - УМЦ) и на курсах гражданской обороны, организованных муниципальными образо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ваниями края;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участие личного состава группы в учениях и тренировках по гражданской обороне и защите от чрезвычайных ситуаций;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- </w:t>
      </w:r>
      <w:proofErr w:type="gramStart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обучение по программам</w:t>
      </w:r>
      <w:proofErr w:type="gramEnd"/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подготовки спасателей в учебных центрах и иных образовательных учреждениях в соответствии с Основными положе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ниями аттестации аварийно-спасательных служб, аварийно-спасательных формирований и спасателей, утвержденными постановлением   Правительства   Российской    Федерации      от    22     ноября   1997 г.   № 1479  "Об  аттестации аварийно-спасательных служб, аварийно-спасательных формирований и спасателей".</w:t>
      </w:r>
    </w:p>
    <w:p w:rsidR="00A07A54" w:rsidRPr="0070145C" w:rsidRDefault="00684200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10.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Обучение личного состава нештатного аварийно-спасательного формирования включает базовую и специальную подготовку. Обучение планируется и проводится в соответствии с рабочей программой  обучения нештатных форми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рований в рабочее время.</w:t>
      </w:r>
    </w:p>
    <w:p w:rsidR="00A07A54" w:rsidRPr="0070145C" w:rsidRDefault="00684200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11.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Темы базовой подготовки отрабатываются в полном объеме. Замена тем базовой подготовки, уменьшение общего количества часов для их отработки не допускается.</w:t>
      </w:r>
    </w:p>
    <w:p w:rsidR="00A07A54" w:rsidRPr="0070145C" w:rsidRDefault="00684200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12.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Основным методом проведения занятий является практическая тре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нировка (упражнения).</w:t>
      </w:r>
    </w:p>
    <w:p w:rsidR="00506A7E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13. 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Теоретический материал изучается в минимальном объеме, необхо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 xml:space="preserve">димом обучаемым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пособия, а также информация из паспорта безопасности 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Администрации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 </w:t>
      </w:r>
    </w:p>
    <w:p w:rsidR="00A07A54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14. 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Практические и тактико-специальные занятия организуют и проводят руководитель нештатного аварийно-спасательного формирования.</w:t>
      </w:r>
    </w:p>
    <w:p w:rsidR="00A07A54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lastRenderedPageBreak/>
        <w:t>15. 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На тактико-специальные занятия нештатная аварийно-спасательная группа выводится в полном составе, с необходимым количеством техники, приборов, инструментов, принадлежностей и средств индиви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дуальной защиты.</w:t>
      </w:r>
    </w:p>
    <w:p w:rsidR="00A07A54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16.</w:t>
      </w:r>
      <w:r w:rsidR="001E20E2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В целях повышения качества подготовки нештатного аварийно-спасательного формирования для проведения занятий могут привлекаться на договорной основе специалисты УМЦ. </w:t>
      </w:r>
    </w:p>
    <w:p w:rsidR="00A07A54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17. 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Личный состав нештатных формирований должен: </w:t>
      </w:r>
    </w:p>
    <w:p w:rsidR="00A07A54" w:rsidRPr="0070145C" w:rsidRDefault="003D30BF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         18. 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Знать: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характерные особенности опасностей, возникающих при ведении воен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ных действий или вследствие этих действий, и способы защиты от них;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особенности чрезвычайных ситуаций природного и техногенного характера, угроз терроризма и способы защиты от них;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поражающие свойства отравляющих веществ, аварийно-химически</w:t>
      </w:r>
      <w:r w:rsidR="001E20E2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х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опас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ных веществ, порядок и способы защиты при их утечке (выбросе);</w:t>
      </w:r>
    </w:p>
    <w:p w:rsidR="00A07A54" w:rsidRPr="0070145C" w:rsidRDefault="00CF7839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предназначение своего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нештатного аварийно-с</w:t>
      </w:r>
      <w:r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пасательного формирования и  функциональные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обязан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ности;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производственные и технологические особенности предприятий (организаций), расположенных на территории поселения, характер возможных аварийно-спасательных и других неот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 xml:space="preserve">ложных работ, вытекающих из содержания  паспорта безопасности 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Администрации </w:t>
      </w:r>
      <w:r w:rsidR="00164A9F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- порядок оповещения, сбора и приведения группы в готовность; 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  порядок действий по сигналам оповещения;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место сбора группы, пути и порядок выдвижения к месту возможного проведения аварийно-спасательных работ;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нештатного аварийно-спасательного формирования;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порядок проведения специальной обработки;</w:t>
      </w:r>
    </w:p>
    <w:p w:rsidR="00A07A54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19. 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Уметь: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выполнять функциональные обязанности при проведении аварийно-спасательных работ;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поддерживать в исправном состоянии и грамотно применять штатную технику, механизмы, приборы и другое табельное имущество, а также средства индивидуальной защиты;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оказывать первую медицинскую помощь раненым и пораженным, а также эвакуировать их в безопасные места;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пользоваться  штатными средствами связи;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проводить санитарную обработку и обеззараживание техники, сооружений, территории, одежды и средств индивидуальной защиты;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незамедлительно реагировать на возникновение аварийной ситуации на потенциально опасном объекте, принимать меры по ее локализации и лик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видации;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выполнять другие аварийно-спасательные работы, обусловленные спе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цификой конкретного объекта.</w:t>
      </w:r>
    </w:p>
    <w:p w:rsidR="00A07A54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20.  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Особое внимание при обучении обращается на безопасную эксплуата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 xml:space="preserve">цию и обслуживание электрифицированного аварийно-спасательного инструмента, электроустановок, работу в средствах защиты органов дыхания и кожи, а также при применении других технологий и специального снаряжения. </w:t>
      </w:r>
    </w:p>
    <w:p w:rsidR="00A07A54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lastRenderedPageBreak/>
        <w:t>21. 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Готовность нештатного аварийно-спасательного формирования про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веряется на занятиях, контрольных проверках и учениях по специальным показателям: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готовность нештатного аварийно-спасательного формирования и ее способность решать задачи по предназначению;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обеспеченность нештатного аварийно-спасательного формирования средствами индивидуальной защиты, техникой, имуществом и спецодеждой, а также порядок хранения мате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softHyphen/>
        <w:t>риально-технических средств и их готовность к использованию;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- время сбора нештатного аварийно-спасательного формирования, ее выход в район сосредоточения и к объектам проведения работ.</w:t>
      </w:r>
    </w:p>
    <w:p w:rsidR="00A07A54" w:rsidRPr="0070145C" w:rsidRDefault="003D30BF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22. </w:t>
      </w:r>
      <w:r w:rsidR="00A07A54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Проверка готовности нештатного аварийно-спасательного формирования к выполнению задач по предназначению осуществляется:</w:t>
      </w:r>
    </w:p>
    <w:p w:rsidR="00A07A54" w:rsidRPr="0070145C" w:rsidRDefault="00A07A54" w:rsidP="00701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- Главой </w:t>
      </w:r>
      <w:r w:rsidR="006D7886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Имекского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сельсовета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;</w:t>
      </w:r>
    </w:p>
    <w:p w:rsidR="00A07A54" w:rsidRPr="0070145C" w:rsidRDefault="00A07A54" w:rsidP="0070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- соответствующими должностными лицами Главного управления МЧС России по </w:t>
      </w:r>
      <w:r w:rsidR="00506A7E"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Республике Хакасия</w:t>
      </w: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 xml:space="preserve"> в установленном порядке. </w:t>
      </w:r>
    </w:p>
    <w:p w:rsidR="00A07A54" w:rsidRPr="0070145C" w:rsidRDefault="00A07A54" w:rsidP="00701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70145C">
        <w:rPr>
          <w:rFonts w:ascii="Times New Roman" w:eastAsia="Times New Roman" w:hAnsi="Times New Roman" w:cs="Times New Roman"/>
          <w:color w:val="000000"/>
          <w:sz w:val="26"/>
          <w:szCs w:val="27"/>
          <w:lang w:eastAsia="ru-RU"/>
        </w:rPr>
        <w:t> </w:t>
      </w:r>
    </w:p>
    <w:p w:rsidR="00A07A54" w:rsidRDefault="00A07A54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D30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</w:t>
      </w: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0BF" w:rsidRDefault="003D30BF" w:rsidP="00A07A54">
      <w:pPr>
        <w:spacing w:after="0" w:line="240" w:lineRule="auto"/>
        <w:ind w:left="57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6A7E" w:rsidRDefault="00506A7E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0242" w:rsidRDefault="00240242" w:rsidP="003D3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6A7E" w:rsidRPr="00A07A54" w:rsidRDefault="00506A7E" w:rsidP="00A07A54">
      <w:pPr>
        <w:spacing w:after="0" w:line="240" w:lineRule="auto"/>
        <w:ind w:left="574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06A7E" w:rsidRPr="00A07A54" w:rsidRDefault="00506A7E" w:rsidP="00506A7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№ </w:t>
      </w:r>
      <w:r w:rsidR="00787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506A7E" w:rsidRPr="00A07A54" w:rsidRDefault="00506A7E" w:rsidP="00506A7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постановлению  </w:t>
      </w:r>
      <w:r w:rsidR="00240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</w:t>
      </w:r>
    </w:p>
    <w:p w:rsidR="00506A7E" w:rsidRPr="00A07A54" w:rsidRDefault="006D7886" w:rsidP="00506A7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Имекского</w:t>
      </w:r>
      <w:r w:rsidR="00506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06A7E"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506A7E" w:rsidRPr="00A07A54" w:rsidRDefault="00506A7E" w:rsidP="00506A7E">
      <w:pPr>
        <w:tabs>
          <w:tab w:val="center" w:pos="4677"/>
          <w:tab w:val="left" w:pos="8355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</w:t>
      </w:r>
      <w:r w:rsidR="003D30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</w:t>
      </w:r>
      <w:r w:rsidR="00D00C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bookmarkStart w:id="0" w:name="_GoBack"/>
      <w:bookmarkEnd w:id="0"/>
      <w:r w:rsidR="00240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</w:t>
      </w:r>
      <w:r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40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14.02.</w:t>
      </w:r>
      <w:r w:rsidR="003D30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3D30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40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</w:t>
      </w:r>
    </w:p>
    <w:p w:rsidR="00A07A54" w:rsidRPr="00A07A54" w:rsidRDefault="00A07A54" w:rsidP="00A07A54">
      <w:pPr>
        <w:spacing w:after="0" w:line="240" w:lineRule="auto"/>
        <w:ind w:left="574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7A54" w:rsidRPr="00A07A54" w:rsidRDefault="00A07A54" w:rsidP="00A07A54">
      <w:pPr>
        <w:spacing w:after="0" w:line="240" w:lineRule="auto"/>
        <w:ind w:left="574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 </w:t>
      </w:r>
    </w:p>
    <w:p w:rsidR="00A07A54" w:rsidRPr="00A07A54" w:rsidRDefault="00A07A54" w:rsidP="00D328AD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07A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</w:t>
      </w:r>
    </w:p>
    <w:p w:rsidR="00A07A54" w:rsidRPr="00A07A54" w:rsidRDefault="00A07A54" w:rsidP="00D328A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7A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нештатного аварийно-спасательного формирования</w:t>
      </w:r>
    </w:p>
    <w:p w:rsidR="003456F2" w:rsidRPr="003456F2" w:rsidRDefault="006D7886" w:rsidP="00D328AD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Имекского</w:t>
      </w:r>
      <w:r w:rsidR="003456F2" w:rsidRPr="003456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сельсовета</w:t>
      </w:r>
    </w:p>
    <w:p w:rsidR="00A07A54" w:rsidRPr="00A07A54" w:rsidRDefault="00A07A54" w:rsidP="00A07A54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7A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800"/>
        <w:gridCol w:w="2944"/>
        <w:gridCol w:w="2878"/>
        <w:gridCol w:w="2738"/>
      </w:tblGrid>
      <w:tr w:rsidR="00A07A54" w:rsidRPr="00A07A54" w:rsidTr="003456F2">
        <w:trPr>
          <w:trHeight w:val="413"/>
        </w:trPr>
        <w:tc>
          <w:tcPr>
            <w:tcW w:w="800" w:type="dxa"/>
            <w:hideMark/>
          </w:tcPr>
          <w:p w:rsidR="00A07A54" w:rsidRPr="00A07A54" w:rsidRDefault="00A07A54" w:rsidP="00A07A5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spellStart"/>
            <w:proofErr w:type="gram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2944" w:type="dxa"/>
            <w:hideMark/>
          </w:tcPr>
          <w:p w:rsidR="00A07A54" w:rsidRPr="00A07A54" w:rsidRDefault="00A07A54" w:rsidP="006F0AA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Фамилия, имя,</w:t>
            </w:r>
          </w:p>
          <w:p w:rsidR="00A07A54" w:rsidRPr="00A07A54" w:rsidRDefault="00A07A54" w:rsidP="006F0AA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отчество</w:t>
            </w:r>
          </w:p>
        </w:tc>
        <w:tc>
          <w:tcPr>
            <w:tcW w:w="2878" w:type="dxa"/>
            <w:hideMark/>
          </w:tcPr>
          <w:p w:rsidR="00A07A54" w:rsidRPr="00A07A54" w:rsidRDefault="00A07A54" w:rsidP="00A07A5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работы</w:t>
            </w:r>
          </w:p>
        </w:tc>
        <w:tc>
          <w:tcPr>
            <w:tcW w:w="2738" w:type="dxa"/>
            <w:hideMark/>
          </w:tcPr>
          <w:p w:rsidR="00A07A54" w:rsidRPr="00A07A54" w:rsidRDefault="00A07A54" w:rsidP="00A07A5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Должность</w:t>
            </w:r>
          </w:p>
        </w:tc>
      </w:tr>
      <w:tr w:rsidR="00A07A54" w:rsidRPr="00A07A54" w:rsidTr="003456F2">
        <w:trPr>
          <w:trHeight w:val="733"/>
        </w:trPr>
        <w:tc>
          <w:tcPr>
            <w:tcW w:w="800" w:type="dxa"/>
            <w:hideMark/>
          </w:tcPr>
          <w:p w:rsidR="00A07A54" w:rsidRPr="00A07A54" w:rsidRDefault="00A07A54" w:rsidP="00A07A5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944" w:type="dxa"/>
            <w:hideMark/>
          </w:tcPr>
          <w:p w:rsidR="00A07A54" w:rsidRDefault="006A4ADA" w:rsidP="006F0A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Здвешков</w:t>
            </w:r>
            <w:proofErr w:type="spellEnd"/>
          </w:p>
          <w:p w:rsidR="006F0AA1" w:rsidRPr="00A07A54" w:rsidRDefault="006F0AA1" w:rsidP="006F0AA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Алексей Владимирович</w:t>
            </w:r>
          </w:p>
        </w:tc>
        <w:tc>
          <w:tcPr>
            <w:tcW w:w="2878" w:type="dxa"/>
            <w:hideMark/>
          </w:tcPr>
          <w:p w:rsidR="00A07A54" w:rsidRPr="006D7886" w:rsidRDefault="006D7886" w:rsidP="006D7886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МБУ «Имекский</w:t>
            </w:r>
            <w:r w:rsidR="002402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двор» Администрации Имекского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ельсовета</w:t>
            </w:r>
          </w:p>
        </w:tc>
        <w:tc>
          <w:tcPr>
            <w:tcW w:w="2738" w:type="dxa"/>
            <w:hideMark/>
          </w:tcPr>
          <w:p w:rsidR="00A07A54" w:rsidRPr="00A07A54" w:rsidRDefault="00A07A54" w:rsidP="00A07A5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руководитель </w:t>
            </w:r>
          </w:p>
          <w:p w:rsidR="00A07A54" w:rsidRPr="00A07A54" w:rsidRDefault="00A07A54" w:rsidP="00A07A5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группы</w:t>
            </w:r>
          </w:p>
        </w:tc>
      </w:tr>
      <w:tr w:rsidR="00A07A54" w:rsidRPr="00A07A54" w:rsidTr="003456F2">
        <w:trPr>
          <w:trHeight w:val="758"/>
        </w:trPr>
        <w:tc>
          <w:tcPr>
            <w:tcW w:w="800" w:type="dxa"/>
            <w:hideMark/>
          </w:tcPr>
          <w:p w:rsidR="00A07A54" w:rsidRPr="00A07A54" w:rsidRDefault="00A07A54" w:rsidP="00A07A5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944" w:type="dxa"/>
            <w:hideMark/>
          </w:tcPr>
          <w:p w:rsidR="006F0AA1" w:rsidRDefault="006F0AA1" w:rsidP="006F0A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Боргояков</w:t>
            </w:r>
            <w:proofErr w:type="spellEnd"/>
          </w:p>
          <w:p w:rsidR="00A07A54" w:rsidRPr="003D30BF" w:rsidRDefault="006F0AA1" w:rsidP="006F0A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Валерьевич</w:t>
            </w:r>
          </w:p>
        </w:tc>
        <w:tc>
          <w:tcPr>
            <w:tcW w:w="2878" w:type="dxa"/>
            <w:hideMark/>
          </w:tcPr>
          <w:p w:rsidR="003456F2" w:rsidRPr="003456F2" w:rsidRDefault="003456F2" w:rsidP="003456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r w:rsidR="006D78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Имекского</w:t>
            </w:r>
            <w:r w:rsidRPr="003456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сельсовета</w:t>
            </w:r>
          </w:p>
          <w:p w:rsidR="00A07A54" w:rsidRPr="00A07A54" w:rsidRDefault="00A07A54" w:rsidP="00A07A5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8" w:type="dxa"/>
            <w:hideMark/>
          </w:tcPr>
          <w:p w:rsidR="00A07A54" w:rsidRPr="00A07A54" w:rsidRDefault="006F0AA1" w:rsidP="003456F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="003456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ам. руководителя группы</w:t>
            </w:r>
          </w:p>
        </w:tc>
      </w:tr>
      <w:tr w:rsidR="00A07A54" w:rsidRPr="00A07A54" w:rsidTr="003456F2">
        <w:trPr>
          <w:trHeight w:val="758"/>
        </w:trPr>
        <w:tc>
          <w:tcPr>
            <w:tcW w:w="800" w:type="dxa"/>
            <w:hideMark/>
          </w:tcPr>
          <w:p w:rsidR="00A07A54" w:rsidRPr="00A07A54" w:rsidRDefault="00A07A54" w:rsidP="00A07A5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944" w:type="dxa"/>
            <w:hideMark/>
          </w:tcPr>
          <w:p w:rsidR="00A07A54" w:rsidRDefault="003D30BF" w:rsidP="006F0A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Сагалаков</w:t>
            </w:r>
            <w:proofErr w:type="spellEnd"/>
          </w:p>
          <w:p w:rsidR="006F0AA1" w:rsidRPr="00A07A54" w:rsidRDefault="006F0AA1" w:rsidP="006F0AA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Виктор Леонидович</w:t>
            </w:r>
          </w:p>
        </w:tc>
        <w:tc>
          <w:tcPr>
            <w:tcW w:w="2878" w:type="dxa"/>
            <w:hideMark/>
          </w:tcPr>
          <w:p w:rsidR="003456F2" w:rsidRPr="003456F2" w:rsidRDefault="003456F2" w:rsidP="003456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r w:rsidR="006D78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Имекского</w:t>
            </w:r>
            <w:r w:rsidRPr="003456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сельсовета</w:t>
            </w:r>
          </w:p>
          <w:p w:rsidR="00A07A54" w:rsidRPr="00A07A54" w:rsidRDefault="00A07A54" w:rsidP="00A07A5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8" w:type="dxa"/>
            <w:hideMark/>
          </w:tcPr>
          <w:p w:rsidR="00A07A54" w:rsidRPr="00A07A54" w:rsidRDefault="006F0AA1" w:rsidP="00A07A5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член группы</w:t>
            </w:r>
          </w:p>
        </w:tc>
      </w:tr>
      <w:tr w:rsidR="003456F2" w:rsidRPr="00A07A54" w:rsidTr="003456F2">
        <w:trPr>
          <w:trHeight w:val="74"/>
        </w:trPr>
        <w:tc>
          <w:tcPr>
            <w:tcW w:w="800" w:type="dxa"/>
            <w:hideMark/>
          </w:tcPr>
          <w:p w:rsidR="003456F2" w:rsidRDefault="003456F2" w:rsidP="00A07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456F2" w:rsidRPr="00A07A54" w:rsidRDefault="003456F2" w:rsidP="00A07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944" w:type="dxa"/>
            <w:hideMark/>
          </w:tcPr>
          <w:p w:rsidR="00D328AD" w:rsidRDefault="006F0AA1" w:rsidP="006F0A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Султреков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456F2" w:rsidRDefault="006F0AA1" w:rsidP="006F0A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Эдуард </w:t>
            </w:r>
            <w:r w:rsidR="00D32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Родионович</w:t>
            </w:r>
          </w:p>
        </w:tc>
        <w:tc>
          <w:tcPr>
            <w:tcW w:w="2878" w:type="dxa"/>
            <w:hideMark/>
          </w:tcPr>
          <w:p w:rsidR="003456F2" w:rsidRPr="006D7886" w:rsidRDefault="006D7886" w:rsidP="006D7886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МБУ «Имекский</w:t>
            </w:r>
            <w:r w:rsidR="006A4A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двор» Администрации Имекского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ельсовета</w:t>
            </w:r>
          </w:p>
        </w:tc>
        <w:tc>
          <w:tcPr>
            <w:tcW w:w="2738" w:type="dxa"/>
            <w:hideMark/>
          </w:tcPr>
          <w:p w:rsidR="003456F2" w:rsidRDefault="006F0AA1" w:rsidP="00A07A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член группы</w:t>
            </w:r>
          </w:p>
        </w:tc>
      </w:tr>
      <w:tr w:rsidR="003456F2" w:rsidRPr="00A07A54" w:rsidTr="003456F2">
        <w:trPr>
          <w:trHeight w:val="1130"/>
        </w:trPr>
        <w:tc>
          <w:tcPr>
            <w:tcW w:w="800" w:type="dxa"/>
            <w:hideMark/>
          </w:tcPr>
          <w:p w:rsidR="003456F2" w:rsidRDefault="003456F2" w:rsidP="00A07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944" w:type="dxa"/>
            <w:hideMark/>
          </w:tcPr>
          <w:p w:rsidR="003456F2" w:rsidRDefault="003D30BF" w:rsidP="006F0A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Стариков А.П.</w:t>
            </w:r>
          </w:p>
        </w:tc>
        <w:tc>
          <w:tcPr>
            <w:tcW w:w="2878" w:type="dxa"/>
            <w:hideMark/>
          </w:tcPr>
          <w:p w:rsidR="003456F2" w:rsidRPr="006D7886" w:rsidRDefault="006D7886" w:rsidP="006D7886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МБУ «Имекский</w:t>
            </w:r>
            <w:r w:rsidR="006A4A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двор» Администрации Имекского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ельсовета</w:t>
            </w:r>
          </w:p>
        </w:tc>
        <w:tc>
          <w:tcPr>
            <w:tcW w:w="2738" w:type="dxa"/>
            <w:hideMark/>
          </w:tcPr>
          <w:p w:rsidR="003456F2" w:rsidRDefault="006F0AA1" w:rsidP="00A07A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член группы</w:t>
            </w:r>
          </w:p>
        </w:tc>
      </w:tr>
    </w:tbl>
    <w:p w:rsidR="00A07A54" w:rsidRDefault="00A07A54" w:rsidP="00A0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456F2" w:rsidRPr="00A07A54" w:rsidRDefault="003456F2" w:rsidP="00A07A5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6F2" w:rsidRDefault="003456F2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D7886" w:rsidRDefault="006D7886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D7886" w:rsidRDefault="006D7886" w:rsidP="00D328AD">
      <w:pPr>
        <w:pStyle w:val="a7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D328AD">
      <w:pPr>
        <w:pStyle w:val="a7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D7886" w:rsidRDefault="006D7886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28AD" w:rsidRDefault="00D328AD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07A54" w:rsidRPr="003456F2" w:rsidRDefault="00A07A54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456F2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Перечень</w:t>
      </w:r>
    </w:p>
    <w:p w:rsidR="00A07A54" w:rsidRPr="003456F2" w:rsidRDefault="00A07A54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456F2">
        <w:rPr>
          <w:rFonts w:ascii="Times New Roman" w:hAnsi="Times New Roman" w:cs="Times New Roman"/>
          <w:b/>
          <w:sz w:val="26"/>
          <w:szCs w:val="26"/>
          <w:lang w:eastAsia="ru-RU"/>
        </w:rPr>
        <w:t>имущества и технических средств нештатного аварийно-спасательного формирования,</w:t>
      </w:r>
    </w:p>
    <w:p w:rsidR="00A07A54" w:rsidRPr="003456F2" w:rsidRDefault="00A07A54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456F2">
        <w:rPr>
          <w:rFonts w:ascii="Times New Roman" w:hAnsi="Times New Roman" w:cs="Times New Roman"/>
          <w:b/>
          <w:sz w:val="26"/>
          <w:szCs w:val="26"/>
          <w:lang w:eastAsia="ru-RU"/>
        </w:rPr>
        <w:t>привлекаемой для ликвидации чрезвычайных ситуаций и выполнения</w:t>
      </w:r>
      <w:proofErr w:type="gramEnd"/>
    </w:p>
    <w:p w:rsidR="00A07A54" w:rsidRPr="003456F2" w:rsidRDefault="00A07A54" w:rsidP="003456F2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456F2">
        <w:rPr>
          <w:rFonts w:ascii="Times New Roman" w:hAnsi="Times New Roman" w:cs="Times New Roman"/>
          <w:b/>
          <w:sz w:val="26"/>
          <w:szCs w:val="26"/>
          <w:lang w:eastAsia="ru-RU"/>
        </w:rPr>
        <w:t>мероприятий гражданской обороны на территории</w:t>
      </w:r>
    </w:p>
    <w:p w:rsidR="00702BDB" w:rsidRPr="003456F2" w:rsidRDefault="006D7886" w:rsidP="00702BD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Имекского</w:t>
      </w:r>
      <w:r w:rsidR="00702BDB" w:rsidRPr="003456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сельсовета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"/>
        <w:gridCol w:w="5652"/>
        <w:gridCol w:w="1271"/>
        <w:gridCol w:w="1950"/>
      </w:tblGrid>
      <w:tr w:rsidR="00A07A54" w:rsidRPr="00A07A54" w:rsidTr="00702BDB">
        <w:trPr>
          <w:trHeight w:val="501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spellStart"/>
            <w:proofErr w:type="gram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Единица </w:t>
            </w:r>
            <w:proofErr w:type="gram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измерен</w:t>
            </w:r>
            <w:proofErr w:type="gramEnd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702BDB" w:rsidRDefault="00A07A54" w:rsidP="00702B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02B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Автомобили и специальная техника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7873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УАЗ </w:t>
            </w:r>
            <w:r w:rsidR="007873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390945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rPr>
          <w:trHeight w:val="359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702B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Трактор </w:t>
            </w:r>
            <w:r w:rsidR="006D78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МТЗ-80</w:t>
            </w: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702BDB" w:rsidRPr="00A07A54" w:rsidTr="00702BDB">
        <w:trPr>
          <w:trHeight w:val="407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7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ГАЗ </w:t>
            </w:r>
            <w:r w:rsidR="007873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9E5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9E5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702BDB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Default="00702BDB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Default="006D7886" w:rsidP="007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ВАЗ </w:t>
            </w:r>
            <w:r w:rsidR="00342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9E5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9E5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702BDB" w:rsidRDefault="00A07A54" w:rsidP="00702B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02B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Средства связи</w:t>
            </w:r>
            <w:r w:rsidR="00702B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и оповещения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7A54" w:rsidRPr="00A07A54" w:rsidTr="00702BDB">
        <w:trPr>
          <w:trHeight w:val="309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Сотовый телефон с зарядным устройством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702BDB" w:rsidRPr="00A07A54" w:rsidTr="00702BDB">
        <w:trPr>
          <w:trHeight w:val="40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A0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громкоговоритель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702BDB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Default="00702BDB" w:rsidP="00A0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мегафон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Pr="00A07A54" w:rsidRDefault="00702BDB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DB" w:rsidRDefault="006D7886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702BDB" w:rsidRDefault="00A07A54" w:rsidP="00702B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02B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Оргтехника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Калькулятор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702BDB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компьютер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702BDB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Фотоаппарат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702BDB" w:rsidRDefault="00A07A54" w:rsidP="00702B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02B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Оборудование и инструмент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702BDB" w:rsidRDefault="00702BDB" w:rsidP="00A0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2B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ранцы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702BDB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702BDB" w:rsidRDefault="00702BDB" w:rsidP="00A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2B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Электродрель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Шлифовальная угловая  машина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Аппарат электросварочный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Бензопила с набором цепей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702B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Переносной </w:t>
            </w:r>
            <w:proofErr w:type="spell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электроагрегат</w:t>
            </w:r>
            <w:proofErr w:type="spellEnd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бензиновый  - силовой на </w:t>
            </w:r>
            <w:r w:rsidR="00702B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квт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Мотопомпа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Удлинитель электрический (30-50м)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Набор слесарного инструмента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787333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33" w:rsidRPr="00A07A54" w:rsidRDefault="006D7886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33" w:rsidRPr="00787333" w:rsidRDefault="006D7886" w:rsidP="00A0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33" w:rsidRPr="00A07A54" w:rsidRDefault="006D7886" w:rsidP="009E5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33" w:rsidRPr="00A07A54" w:rsidRDefault="00787333" w:rsidP="009E5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702BDB" w:rsidRDefault="00A07A54" w:rsidP="00702B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02B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Вспомогательное оснащение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Нож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Лопата совковая (штыковая)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(3)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Топор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Пила поперечная двуручная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787333" w:rsidRDefault="00A07A54" w:rsidP="007873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8733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Средства освещения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Фонари индивидуальные электрические карманные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электрический, аккумуляторный групповой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7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07A54" w:rsidRPr="00A07A54" w:rsidTr="00702BDB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54" w:rsidRPr="00A07A54" w:rsidRDefault="00A07A54" w:rsidP="00A0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94627" w:rsidRDefault="00894627"/>
    <w:sectPr w:rsidR="00894627" w:rsidSect="00701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A54"/>
    <w:rsid w:val="00164A9F"/>
    <w:rsid w:val="001E20E2"/>
    <w:rsid w:val="00240242"/>
    <w:rsid w:val="003354A5"/>
    <w:rsid w:val="003423A3"/>
    <w:rsid w:val="003456F2"/>
    <w:rsid w:val="00381D8E"/>
    <w:rsid w:val="003D30BF"/>
    <w:rsid w:val="00421042"/>
    <w:rsid w:val="004D5205"/>
    <w:rsid w:val="00506A7E"/>
    <w:rsid w:val="0062210F"/>
    <w:rsid w:val="00684200"/>
    <w:rsid w:val="006A4ADA"/>
    <w:rsid w:val="006D7886"/>
    <w:rsid w:val="006F0AA1"/>
    <w:rsid w:val="0070145C"/>
    <w:rsid w:val="00702BDB"/>
    <w:rsid w:val="00787333"/>
    <w:rsid w:val="00894627"/>
    <w:rsid w:val="009B503D"/>
    <w:rsid w:val="009E298B"/>
    <w:rsid w:val="00A07A54"/>
    <w:rsid w:val="00AB05D2"/>
    <w:rsid w:val="00AC2F11"/>
    <w:rsid w:val="00B16BEC"/>
    <w:rsid w:val="00B53084"/>
    <w:rsid w:val="00CF7839"/>
    <w:rsid w:val="00D00C53"/>
    <w:rsid w:val="00D328AD"/>
    <w:rsid w:val="00E02DD2"/>
    <w:rsid w:val="00FC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27"/>
  </w:style>
  <w:style w:type="paragraph" w:styleId="1">
    <w:name w:val="heading 1"/>
    <w:basedOn w:val="a"/>
    <w:link w:val="10"/>
    <w:uiPriority w:val="9"/>
    <w:qFormat/>
    <w:rsid w:val="00A07A54"/>
    <w:pPr>
      <w:spacing w:before="30" w:after="30" w:line="240" w:lineRule="auto"/>
      <w:ind w:left="150"/>
      <w:outlineLvl w:val="0"/>
    </w:pPr>
    <w:rPr>
      <w:rFonts w:ascii="Tahoma" w:eastAsia="Times New Roman" w:hAnsi="Tahoma" w:cs="Tahoma"/>
      <w:b/>
      <w:bCs/>
      <w:color w:val="800000"/>
      <w:kern w:val="36"/>
      <w:sz w:val="21"/>
      <w:szCs w:val="21"/>
      <w:lang w:eastAsia="ru-RU"/>
    </w:rPr>
  </w:style>
  <w:style w:type="paragraph" w:styleId="2">
    <w:name w:val="heading 2"/>
    <w:basedOn w:val="a"/>
    <w:link w:val="20"/>
    <w:uiPriority w:val="9"/>
    <w:qFormat/>
    <w:rsid w:val="00A07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7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7A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07A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54"/>
    <w:rPr>
      <w:rFonts w:ascii="Tahoma" w:eastAsia="Times New Roman" w:hAnsi="Tahoma" w:cs="Tahoma"/>
      <w:b/>
      <w:bCs/>
      <w:color w:val="8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7A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7A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07A54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A07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A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5205"/>
    <w:pPr>
      <w:spacing w:after="0" w:line="240" w:lineRule="auto"/>
    </w:pPr>
  </w:style>
  <w:style w:type="table" w:styleId="a8">
    <w:name w:val="Table Grid"/>
    <w:basedOn w:val="a1"/>
    <w:uiPriority w:val="59"/>
    <w:rsid w:val="0034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EOxIExEs93qgt3k8eYx1FQ4zD9Fh2cunQ85IDrX9a3w=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o6YTp0LaqAMkHCtHhrq7fWwj1xYiTzJJw1hTJd8Xgvj9+wy4RG+y0hVQn+J7nqYNlWMbH3hL
    9+FCtS/tfhfLLg==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05ybiqix/gkbsEcbrbrxJCkExRw=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settings.xml?ContentType=application/vnd.openxmlformats-officedocument.wordprocessingml.settings+xml">
        <DigestMethod Algorithm="http://www.w3.org/2000/09/xmldsig#sha1"/>
        <DigestValue>hOwDRSjbvRInbzOdTlW6oiNJ94I=</DigestValue>
      </Reference>
      <Reference URI="/word/styles.xml?ContentType=application/vnd.openxmlformats-officedocument.wordprocessingml.styles+xml">
        <DigestMethod Algorithm="http://www.w3.org/2000/09/xmldsig#sha1"/>
        <DigestValue>LMfvUukaw++Fvw3JMUU9aJqpW1w=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2L2XDpV3KciKWFwxItelOZqB3Nk=</DigestValue>
      </Reference>
    </Manifest>
    <SignatureProperties>
      <SignatureProperty Id="idSignatureTime" Target="#idPackageSignature">
        <mdssi:SignatureTime>
          <mdssi:Format>YYYY-MM-DDThh:mm:ssTZD</mdssi:Format>
          <mdssi:Value>2018-03-23T03:45:47Z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3C43-ED0D-479B-AAFD-E57EE334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2018-03-21T10:37:00Z</cp:lastPrinted>
  <dcterms:created xsi:type="dcterms:W3CDTF">2013-06-14T06:18:00Z</dcterms:created>
  <dcterms:modified xsi:type="dcterms:W3CDTF">2018-03-21T10:39:00Z</dcterms:modified>
</cp:coreProperties>
</file>