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11" w:rsidRDefault="00116711" w:rsidP="0012754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611A0B" w:rsidRPr="0012754D" w:rsidRDefault="002C3314" w:rsidP="0012754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ПРОТОКОЛ № 1</w:t>
      </w:r>
    </w:p>
    <w:p w:rsidR="0012754D" w:rsidRPr="0012754D" w:rsidRDefault="0012754D" w:rsidP="0012754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12754D">
        <w:rPr>
          <w:rFonts w:ascii="Times New Roman" w:hAnsi="Times New Roman"/>
          <w:b/>
          <w:sz w:val="26"/>
        </w:rPr>
        <w:t>ЗАСЕДАНИЯ ПУБЛИЧНЫХ СЛУШАНИЙ</w:t>
      </w:r>
    </w:p>
    <w:p w:rsidR="0012754D" w:rsidRPr="0012754D" w:rsidRDefault="0012754D" w:rsidP="0012754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12754D">
        <w:rPr>
          <w:rFonts w:ascii="Times New Roman" w:hAnsi="Times New Roman"/>
          <w:b/>
          <w:sz w:val="26"/>
        </w:rPr>
        <w:t xml:space="preserve">по проекту внесения изменений и дополнений в Правила землепользования и застройки Генерального плана </w:t>
      </w:r>
      <w:proofErr w:type="spellStart"/>
      <w:r w:rsidRPr="0012754D">
        <w:rPr>
          <w:rFonts w:ascii="Times New Roman" w:hAnsi="Times New Roman"/>
          <w:b/>
          <w:sz w:val="26"/>
        </w:rPr>
        <w:t>Имекского</w:t>
      </w:r>
      <w:proofErr w:type="spellEnd"/>
      <w:r w:rsidRPr="0012754D">
        <w:rPr>
          <w:rFonts w:ascii="Times New Roman" w:hAnsi="Times New Roman"/>
          <w:b/>
          <w:sz w:val="26"/>
        </w:rPr>
        <w:t xml:space="preserve"> сельсовета</w:t>
      </w:r>
    </w:p>
    <w:p w:rsidR="0012754D" w:rsidRDefault="0012754D" w:rsidP="0012754D">
      <w:pPr>
        <w:rPr>
          <w:rFonts w:ascii="Times New Roman" w:hAnsi="Times New Roman"/>
          <w:sz w:val="26"/>
        </w:rPr>
      </w:pPr>
    </w:p>
    <w:p w:rsidR="0012754D" w:rsidRDefault="0012754D" w:rsidP="0012754D">
      <w:pPr>
        <w:rPr>
          <w:rFonts w:ascii="Times New Roman" w:hAnsi="Times New Roman"/>
          <w:sz w:val="26"/>
        </w:rPr>
      </w:pPr>
      <w:r w:rsidRPr="0012754D">
        <w:rPr>
          <w:rFonts w:ascii="Times New Roman" w:hAnsi="Times New Roman"/>
          <w:b/>
          <w:sz w:val="26"/>
        </w:rPr>
        <w:t>Дата и время проведения:</w:t>
      </w:r>
      <w:r w:rsidR="00A472F6">
        <w:rPr>
          <w:rFonts w:ascii="Times New Roman" w:hAnsi="Times New Roman"/>
          <w:sz w:val="26"/>
        </w:rPr>
        <w:t xml:space="preserve"> 02 ноября 2016</w:t>
      </w:r>
      <w:r>
        <w:rPr>
          <w:rFonts w:ascii="Times New Roman" w:hAnsi="Times New Roman"/>
          <w:sz w:val="26"/>
        </w:rPr>
        <w:t xml:space="preserve"> в 15.00 часов</w:t>
      </w:r>
      <w:r w:rsidR="00A472F6">
        <w:rPr>
          <w:rFonts w:ascii="Times New Roman" w:hAnsi="Times New Roman"/>
          <w:sz w:val="26"/>
        </w:rPr>
        <w:t xml:space="preserve"> дня</w:t>
      </w:r>
    </w:p>
    <w:p w:rsidR="0012754D" w:rsidRDefault="0012754D" w:rsidP="00A472F6">
      <w:pPr>
        <w:jc w:val="both"/>
        <w:rPr>
          <w:rFonts w:ascii="Times New Roman" w:hAnsi="Times New Roman"/>
          <w:sz w:val="26"/>
        </w:rPr>
      </w:pPr>
      <w:r w:rsidRPr="0012754D">
        <w:rPr>
          <w:rFonts w:ascii="Times New Roman" w:hAnsi="Times New Roman"/>
          <w:b/>
          <w:sz w:val="26"/>
        </w:rPr>
        <w:t>Место проведения публичных слушаний:</w:t>
      </w:r>
      <w:r>
        <w:rPr>
          <w:rFonts w:ascii="Times New Roman" w:hAnsi="Times New Roman"/>
          <w:sz w:val="26"/>
        </w:rPr>
        <w:t xml:space="preserve"> здание  администрации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 по адресу: 655761, Российская Федерация, Республика Хакасия, </w:t>
      </w:r>
      <w:proofErr w:type="spellStart"/>
      <w:r>
        <w:rPr>
          <w:rFonts w:ascii="Times New Roman" w:hAnsi="Times New Roman"/>
          <w:sz w:val="26"/>
        </w:rPr>
        <w:t>Таштыпский</w:t>
      </w:r>
      <w:proofErr w:type="spellEnd"/>
      <w:r>
        <w:rPr>
          <w:rFonts w:ascii="Times New Roman" w:hAnsi="Times New Roman"/>
          <w:sz w:val="26"/>
        </w:rPr>
        <w:t xml:space="preserve"> район, с. </w:t>
      </w:r>
      <w:proofErr w:type="spellStart"/>
      <w:r>
        <w:rPr>
          <w:rFonts w:ascii="Times New Roman" w:hAnsi="Times New Roman"/>
          <w:sz w:val="26"/>
        </w:rPr>
        <w:t>Имек</w:t>
      </w:r>
      <w:proofErr w:type="spellEnd"/>
      <w:proofErr w:type="gramStart"/>
      <w:r w:rsidR="00A472F6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,</w:t>
      </w:r>
      <w:proofErr w:type="gramEnd"/>
      <w:r>
        <w:rPr>
          <w:rFonts w:ascii="Times New Roman" w:hAnsi="Times New Roman"/>
          <w:sz w:val="26"/>
        </w:rPr>
        <w:t xml:space="preserve"> ул. Пушкина 22/1Н.</w:t>
      </w:r>
    </w:p>
    <w:p w:rsidR="003E7656" w:rsidRDefault="003E7656" w:rsidP="00A472F6">
      <w:pPr>
        <w:jc w:val="both"/>
        <w:rPr>
          <w:rFonts w:ascii="Times New Roman" w:hAnsi="Times New Roman"/>
          <w:b/>
          <w:sz w:val="26"/>
        </w:rPr>
      </w:pPr>
      <w:r w:rsidRPr="003E7656">
        <w:rPr>
          <w:rFonts w:ascii="Times New Roman" w:hAnsi="Times New Roman"/>
          <w:b/>
          <w:sz w:val="26"/>
        </w:rPr>
        <w:t>Присутствуют:</w:t>
      </w:r>
    </w:p>
    <w:p w:rsidR="003E7656" w:rsidRDefault="003E7656" w:rsidP="00A472F6">
      <w:pPr>
        <w:jc w:val="both"/>
        <w:rPr>
          <w:rFonts w:ascii="Times New Roman" w:hAnsi="Times New Roman"/>
          <w:sz w:val="26"/>
        </w:rPr>
      </w:pPr>
      <w:r w:rsidRPr="003E7656">
        <w:rPr>
          <w:rFonts w:ascii="Times New Roman" w:hAnsi="Times New Roman"/>
          <w:b/>
          <w:sz w:val="26"/>
        </w:rPr>
        <w:t>Председатель комиссии</w:t>
      </w:r>
      <w:r>
        <w:rPr>
          <w:rFonts w:ascii="Times New Roman" w:hAnsi="Times New Roman"/>
          <w:sz w:val="26"/>
        </w:rPr>
        <w:t xml:space="preserve"> – Медведева Н.В., специалист 1 категории администрации</w:t>
      </w:r>
    </w:p>
    <w:p w:rsidR="003E7656" w:rsidRDefault="003E7656" w:rsidP="00A472F6">
      <w:pPr>
        <w:jc w:val="both"/>
        <w:rPr>
          <w:rFonts w:ascii="Times New Roman" w:hAnsi="Times New Roman"/>
          <w:sz w:val="26"/>
        </w:rPr>
      </w:pPr>
      <w:r w:rsidRPr="003E7656">
        <w:rPr>
          <w:rFonts w:ascii="Times New Roman" w:hAnsi="Times New Roman"/>
          <w:b/>
          <w:sz w:val="26"/>
        </w:rPr>
        <w:t>Секретарь</w:t>
      </w:r>
      <w:r>
        <w:rPr>
          <w:rFonts w:ascii="Times New Roman" w:hAnsi="Times New Roman"/>
          <w:sz w:val="26"/>
        </w:rPr>
        <w:t xml:space="preserve">                         - Никитенко Г.А., специалист 1 категории администрации</w:t>
      </w:r>
    </w:p>
    <w:p w:rsidR="003E7656" w:rsidRDefault="003E7656" w:rsidP="00A472F6">
      <w:pPr>
        <w:spacing w:after="0"/>
        <w:jc w:val="both"/>
        <w:rPr>
          <w:rFonts w:ascii="Times New Roman" w:hAnsi="Times New Roman"/>
          <w:sz w:val="26"/>
        </w:rPr>
      </w:pPr>
      <w:r w:rsidRPr="003E7656">
        <w:rPr>
          <w:rFonts w:ascii="Times New Roman" w:hAnsi="Times New Roman"/>
          <w:b/>
          <w:sz w:val="26"/>
        </w:rPr>
        <w:t>Члены комиссии</w:t>
      </w:r>
      <w:r>
        <w:rPr>
          <w:rFonts w:ascii="Times New Roman" w:hAnsi="Times New Roman"/>
          <w:sz w:val="26"/>
        </w:rPr>
        <w:t xml:space="preserve">             - </w:t>
      </w:r>
      <w:proofErr w:type="spellStart"/>
      <w:r>
        <w:rPr>
          <w:rFonts w:ascii="Times New Roman" w:hAnsi="Times New Roman"/>
          <w:sz w:val="26"/>
        </w:rPr>
        <w:t>Здвижкова</w:t>
      </w:r>
      <w:proofErr w:type="spellEnd"/>
      <w:r>
        <w:rPr>
          <w:rFonts w:ascii="Times New Roman" w:hAnsi="Times New Roman"/>
          <w:sz w:val="26"/>
        </w:rPr>
        <w:t xml:space="preserve"> А.Н., специалист ВУС;</w:t>
      </w:r>
    </w:p>
    <w:p w:rsidR="003E7656" w:rsidRDefault="003E7656" w:rsidP="00A472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- </w:t>
      </w:r>
      <w:proofErr w:type="spellStart"/>
      <w:r>
        <w:rPr>
          <w:rFonts w:ascii="Times New Roman" w:hAnsi="Times New Roman"/>
          <w:sz w:val="26"/>
        </w:rPr>
        <w:t>Псарева</w:t>
      </w:r>
      <w:proofErr w:type="spellEnd"/>
      <w:r>
        <w:rPr>
          <w:rFonts w:ascii="Times New Roman" w:hAnsi="Times New Roman"/>
          <w:sz w:val="26"/>
        </w:rPr>
        <w:t xml:space="preserve"> в.И., специалист 1 категории администрации;</w:t>
      </w:r>
    </w:p>
    <w:p w:rsidR="003E7656" w:rsidRPr="003E7656" w:rsidRDefault="003E7656" w:rsidP="00A472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- </w:t>
      </w:r>
      <w:proofErr w:type="spellStart"/>
      <w:r>
        <w:rPr>
          <w:rFonts w:ascii="Times New Roman" w:hAnsi="Times New Roman"/>
          <w:sz w:val="26"/>
        </w:rPr>
        <w:t>Сагатаев</w:t>
      </w:r>
      <w:proofErr w:type="spellEnd"/>
      <w:r>
        <w:rPr>
          <w:rFonts w:ascii="Times New Roman" w:hAnsi="Times New Roman"/>
          <w:sz w:val="26"/>
        </w:rPr>
        <w:t xml:space="preserve"> В.К., депутат Совета депутатов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                        </w:t>
      </w:r>
    </w:p>
    <w:p w:rsidR="003E7656" w:rsidRDefault="003E7656" w:rsidP="00A472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сельсовета.</w:t>
      </w:r>
    </w:p>
    <w:p w:rsidR="006C0EEB" w:rsidRDefault="006C0EEB" w:rsidP="00A472F6">
      <w:pPr>
        <w:spacing w:after="0"/>
        <w:jc w:val="both"/>
        <w:rPr>
          <w:rFonts w:ascii="Times New Roman" w:hAnsi="Times New Roman"/>
          <w:sz w:val="26"/>
        </w:rPr>
      </w:pPr>
      <w:r w:rsidRPr="006C0EEB">
        <w:rPr>
          <w:rFonts w:ascii="Times New Roman" w:hAnsi="Times New Roman"/>
          <w:b/>
          <w:sz w:val="26"/>
        </w:rPr>
        <w:t xml:space="preserve">Глава </w:t>
      </w:r>
      <w:proofErr w:type="spellStart"/>
      <w:r w:rsidRPr="006C0EEB">
        <w:rPr>
          <w:rFonts w:ascii="Times New Roman" w:hAnsi="Times New Roman"/>
          <w:b/>
          <w:sz w:val="26"/>
        </w:rPr>
        <w:t>Имекского</w:t>
      </w:r>
      <w:proofErr w:type="spellEnd"/>
      <w:r w:rsidRPr="006C0EEB">
        <w:rPr>
          <w:rFonts w:ascii="Times New Roman" w:hAnsi="Times New Roman"/>
          <w:b/>
          <w:sz w:val="26"/>
        </w:rPr>
        <w:t xml:space="preserve"> сельсовета</w:t>
      </w:r>
      <w:r w:rsidR="00C60CF5">
        <w:rPr>
          <w:rFonts w:ascii="Times New Roman" w:hAnsi="Times New Roman"/>
          <w:sz w:val="26"/>
        </w:rPr>
        <w:t xml:space="preserve"> – </w:t>
      </w:r>
      <w:proofErr w:type="spellStart"/>
      <w:r w:rsidR="00C60CF5">
        <w:rPr>
          <w:rFonts w:ascii="Times New Roman" w:hAnsi="Times New Roman"/>
          <w:sz w:val="26"/>
        </w:rPr>
        <w:t>Тодинов</w:t>
      </w:r>
      <w:proofErr w:type="spellEnd"/>
      <w:r w:rsidR="00C60CF5">
        <w:rPr>
          <w:rFonts w:ascii="Times New Roman" w:hAnsi="Times New Roman"/>
          <w:sz w:val="26"/>
        </w:rPr>
        <w:t xml:space="preserve"> Георгий Гаврилович</w:t>
      </w:r>
    </w:p>
    <w:p w:rsidR="006C0EEB" w:rsidRDefault="006C0EEB" w:rsidP="00A472F6">
      <w:pPr>
        <w:spacing w:after="0"/>
        <w:jc w:val="both"/>
        <w:rPr>
          <w:rFonts w:ascii="Times New Roman" w:hAnsi="Times New Roman"/>
          <w:sz w:val="26"/>
        </w:rPr>
      </w:pPr>
      <w:r w:rsidRPr="006C0EEB">
        <w:rPr>
          <w:rFonts w:ascii="Times New Roman" w:hAnsi="Times New Roman"/>
          <w:b/>
          <w:sz w:val="26"/>
        </w:rPr>
        <w:t xml:space="preserve">Депутаты Совета депутатов </w:t>
      </w:r>
      <w:proofErr w:type="spellStart"/>
      <w:r w:rsidRPr="006C0EEB">
        <w:rPr>
          <w:rFonts w:ascii="Times New Roman" w:hAnsi="Times New Roman"/>
          <w:b/>
          <w:sz w:val="26"/>
        </w:rPr>
        <w:t>Имекского</w:t>
      </w:r>
      <w:proofErr w:type="spellEnd"/>
      <w:r w:rsidRPr="006C0EEB">
        <w:rPr>
          <w:rFonts w:ascii="Times New Roman" w:hAnsi="Times New Roman"/>
          <w:b/>
          <w:sz w:val="26"/>
        </w:rPr>
        <w:t xml:space="preserve"> сельсовета</w:t>
      </w:r>
      <w:r>
        <w:rPr>
          <w:rFonts w:ascii="Times New Roman" w:hAnsi="Times New Roman"/>
          <w:sz w:val="26"/>
        </w:rPr>
        <w:t xml:space="preserve"> – Старикова Н.В., Новикова Т.Ю., </w:t>
      </w:r>
      <w:proofErr w:type="spellStart"/>
      <w:r>
        <w:rPr>
          <w:rFonts w:ascii="Times New Roman" w:hAnsi="Times New Roman"/>
          <w:sz w:val="26"/>
        </w:rPr>
        <w:t>Туртугешева</w:t>
      </w:r>
      <w:proofErr w:type="spellEnd"/>
      <w:r>
        <w:rPr>
          <w:rFonts w:ascii="Times New Roman" w:hAnsi="Times New Roman"/>
          <w:sz w:val="26"/>
        </w:rPr>
        <w:t xml:space="preserve"> И.И., </w:t>
      </w:r>
      <w:proofErr w:type="spellStart"/>
      <w:r>
        <w:rPr>
          <w:rFonts w:ascii="Times New Roman" w:hAnsi="Times New Roman"/>
          <w:sz w:val="26"/>
        </w:rPr>
        <w:t>Бозыкова</w:t>
      </w:r>
      <w:proofErr w:type="spellEnd"/>
      <w:r>
        <w:rPr>
          <w:rFonts w:ascii="Times New Roman" w:hAnsi="Times New Roman"/>
          <w:sz w:val="26"/>
        </w:rPr>
        <w:t xml:space="preserve"> С.С., Черепанова Н.Н., Сиротинина В.С., </w:t>
      </w:r>
      <w:proofErr w:type="spellStart"/>
      <w:r>
        <w:rPr>
          <w:rFonts w:ascii="Times New Roman" w:hAnsi="Times New Roman"/>
          <w:sz w:val="26"/>
        </w:rPr>
        <w:t>Косьминова</w:t>
      </w:r>
      <w:proofErr w:type="spellEnd"/>
      <w:r>
        <w:rPr>
          <w:rFonts w:ascii="Times New Roman" w:hAnsi="Times New Roman"/>
          <w:sz w:val="26"/>
        </w:rPr>
        <w:t xml:space="preserve"> О.В.</w:t>
      </w:r>
      <w:r w:rsidR="006D13A8">
        <w:rPr>
          <w:rFonts w:ascii="Times New Roman" w:hAnsi="Times New Roman"/>
          <w:sz w:val="26"/>
        </w:rPr>
        <w:t>, Горбунова И.Л.</w:t>
      </w:r>
    </w:p>
    <w:p w:rsidR="00C60CF5" w:rsidRDefault="00C60CF5" w:rsidP="00A472F6">
      <w:pPr>
        <w:spacing w:after="0"/>
        <w:jc w:val="both"/>
        <w:rPr>
          <w:rFonts w:ascii="Times New Roman" w:hAnsi="Times New Roman"/>
          <w:sz w:val="26"/>
        </w:rPr>
      </w:pPr>
    </w:p>
    <w:p w:rsidR="003E7656" w:rsidRDefault="00A472F6" w:rsidP="00A472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</w:t>
      </w:r>
      <w:r w:rsidR="003E7656">
        <w:rPr>
          <w:rFonts w:ascii="Times New Roman" w:hAnsi="Times New Roman"/>
          <w:sz w:val="26"/>
        </w:rPr>
        <w:t xml:space="preserve">Публичные слушания по вопросам внесения изменений и дополнений в Правила землепользования и застройки Генерального плана </w:t>
      </w:r>
      <w:proofErr w:type="spellStart"/>
      <w:r w:rsidR="003E7656">
        <w:rPr>
          <w:rFonts w:ascii="Times New Roman" w:hAnsi="Times New Roman"/>
          <w:sz w:val="26"/>
        </w:rPr>
        <w:t>Имекского</w:t>
      </w:r>
      <w:proofErr w:type="spellEnd"/>
      <w:r w:rsidR="003E7656">
        <w:rPr>
          <w:rFonts w:ascii="Times New Roman" w:hAnsi="Times New Roman"/>
          <w:sz w:val="26"/>
        </w:rPr>
        <w:t xml:space="preserve"> сельсовета </w:t>
      </w:r>
      <w:r w:rsidR="006D13A8">
        <w:rPr>
          <w:rFonts w:ascii="Times New Roman" w:hAnsi="Times New Roman"/>
          <w:sz w:val="26"/>
        </w:rPr>
        <w:t>п</w:t>
      </w:r>
      <w:r w:rsidR="003E7656">
        <w:rPr>
          <w:rFonts w:ascii="Times New Roman" w:hAnsi="Times New Roman"/>
          <w:sz w:val="26"/>
        </w:rPr>
        <w:t xml:space="preserve">роводятся с участием жителей </w:t>
      </w:r>
      <w:proofErr w:type="spellStart"/>
      <w:r w:rsidR="003E7656">
        <w:rPr>
          <w:rFonts w:ascii="Times New Roman" w:hAnsi="Times New Roman"/>
          <w:sz w:val="26"/>
        </w:rPr>
        <w:t>Имекского</w:t>
      </w:r>
      <w:proofErr w:type="spellEnd"/>
      <w:r w:rsidR="003E7656">
        <w:rPr>
          <w:rFonts w:ascii="Times New Roman" w:hAnsi="Times New Roman"/>
          <w:sz w:val="26"/>
        </w:rPr>
        <w:t xml:space="preserve"> поселения</w:t>
      </w:r>
      <w:r w:rsidR="00C60CF5">
        <w:rPr>
          <w:rFonts w:ascii="Times New Roman" w:hAnsi="Times New Roman"/>
          <w:sz w:val="26"/>
        </w:rPr>
        <w:t xml:space="preserve"> в количестве 37</w:t>
      </w:r>
      <w:r w:rsidR="00EC5204">
        <w:rPr>
          <w:rFonts w:ascii="Times New Roman" w:hAnsi="Times New Roman"/>
          <w:sz w:val="26"/>
        </w:rPr>
        <w:t xml:space="preserve"> человек.</w:t>
      </w:r>
    </w:p>
    <w:p w:rsidR="003E7656" w:rsidRDefault="00A472F6" w:rsidP="00A472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</w:t>
      </w:r>
      <w:r w:rsidR="003E7656">
        <w:rPr>
          <w:rFonts w:ascii="Times New Roman" w:hAnsi="Times New Roman"/>
          <w:sz w:val="26"/>
        </w:rPr>
        <w:t xml:space="preserve">Публичные слушания назначены постановлением Администрации </w:t>
      </w:r>
      <w:proofErr w:type="spellStart"/>
      <w:r w:rsidR="003E7656">
        <w:rPr>
          <w:rFonts w:ascii="Times New Roman" w:hAnsi="Times New Roman"/>
          <w:sz w:val="26"/>
        </w:rPr>
        <w:t>Имекского</w:t>
      </w:r>
      <w:proofErr w:type="spellEnd"/>
      <w:r w:rsidR="003E7656">
        <w:rPr>
          <w:rFonts w:ascii="Times New Roman" w:hAnsi="Times New Roman"/>
          <w:sz w:val="26"/>
        </w:rPr>
        <w:t xml:space="preserve"> сельсовета от </w:t>
      </w:r>
      <w:r w:rsidR="00CE52BC">
        <w:rPr>
          <w:rFonts w:ascii="Times New Roman" w:hAnsi="Times New Roman"/>
          <w:sz w:val="26"/>
        </w:rPr>
        <w:t xml:space="preserve">28.09.2016г. № 178 «О проекте постановления Администрации </w:t>
      </w:r>
      <w:proofErr w:type="spellStart"/>
      <w:r w:rsidR="00CE52BC">
        <w:rPr>
          <w:rFonts w:ascii="Times New Roman" w:hAnsi="Times New Roman"/>
          <w:sz w:val="26"/>
        </w:rPr>
        <w:t>Имекского</w:t>
      </w:r>
      <w:proofErr w:type="spellEnd"/>
      <w:r w:rsidR="00CE52BC">
        <w:rPr>
          <w:rFonts w:ascii="Times New Roman" w:hAnsi="Times New Roman"/>
          <w:sz w:val="26"/>
        </w:rPr>
        <w:t xml:space="preserve"> сельсовета «О внесении изменений и дополнений в Правила землепользования и застройки Генерального </w:t>
      </w:r>
      <w:proofErr w:type="spellStart"/>
      <w:r w:rsidR="00CE52BC">
        <w:rPr>
          <w:rFonts w:ascii="Times New Roman" w:hAnsi="Times New Roman"/>
          <w:sz w:val="26"/>
        </w:rPr>
        <w:t>п</w:t>
      </w:r>
      <w:r w:rsidR="00EF4047">
        <w:rPr>
          <w:rFonts w:ascii="Times New Roman" w:hAnsi="Times New Roman"/>
          <w:sz w:val="26"/>
        </w:rPr>
        <w:t>и</w:t>
      </w:r>
      <w:r w:rsidR="00CE52BC">
        <w:rPr>
          <w:rFonts w:ascii="Times New Roman" w:hAnsi="Times New Roman"/>
          <w:sz w:val="26"/>
        </w:rPr>
        <w:t>лана</w:t>
      </w:r>
      <w:proofErr w:type="spellEnd"/>
      <w:r w:rsidR="00CE52BC">
        <w:rPr>
          <w:rFonts w:ascii="Times New Roman" w:hAnsi="Times New Roman"/>
          <w:sz w:val="26"/>
        </w:rPr>
        <w:t xml:space="preserve"> </w:t>
      </w:r>
      <w:proofErr w:type="spellStart"/>
      <w:r w:rsidR="00CE52BC">
        <w:rPr>
          <w:rFonts w:ascii="Times New Roman" w:hAnsi="Times New Roman"/>
          <w:sz w:val="26"/>
        </w:rPr>
        <w:t>Имекского</w:t>
      </w:r>
      <w:proofErr w:type="spellEnd"/>
      <w:r w:rsidR="00CE52BC">
        <w:rPr>
          <w:rFonts w:ascii="Times New Roman" w:hAnsi="Times New Roman"/>
          <w:sz w:val="26"/>
        </w:rPr>
        <w:t xml:space="preserve"> сельсовета».</w:t>
      </w:r>
    </w:p>
    <w:p w:rsidR="00EF4047" w:rsidRDefault="00EF4047" w:rsidP="00EF4047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Председатель комиссии  Медведева Н.В. предложила назначить председате</w:t>
      </w:r>
      <w:r w:rsidR="00A834F8">
        <w:rPr>
          <w:rFonts w:ascii="Times New Roman" w:hAnsi="Times New Roman"/>
          <w:sz w:val="26"/>
        </w:rPr>
        <w:t xml:space="preserve">льствующим на публичных слушаний </w:t>
      </w:r>
      <w:proofErr w:type="spellStart"/>
      <w:r w:rsidR="00A834F8">
        <w:rPr>
          <w:rFonts w:ascii="Times New Roman" w:hAnsi="Times New Roman"/>
          <w:sz w:val="26"/>
        </w:rPr>
        <w:t>Тодинова</w:t>
      </w:r>
      <w:proofErr w:type="spellEnd"/>
      <w:r w:rsidR="00A834F8">
        <w:rPr>
          <w:rFonts w:ascii="Times New Roman" w:hAnsi="Times New Roman"/>
          <w:sz w:val="26"/>
        </w:rPr>
        <w:t xml:space="preserve"> Георгия Гавриловича</w:t>
      </w:r>
      <w:r w:rsidR="002C3314">
        <w:rPr>
          <w:rFonts w:ascii="Times New Roman" w:hAnsi="Times New Roman"/>
          <w:sz w:val="26"/>
        </w:rPr>
        <w:t xml:space="preserve"> </w:t>
      </w:r>
      <w:r w:rsidR="00A834F8">
        <w:rPr>
          <w:rFonts w:ascii="Times New Roman" w:hAnsi="Times New Roman"/>
          <w:sz w:val="26"/>
        </w:rPr>
        <w:t xml:space="preserve">- главу </w:t>
      </w:r>
      <w:proofErr w:type="spellStart"/>
      <w:r w:rsidR="00A834F8">
        <w:rPr>
          <w:rFonts w:ascii="Times New Roman" w:hAnsi="Times New Roman"/>
          <w:sz w:val="26"/>
        </w:rPr>
        <w:t>Имекского</w:t>
      </w:r>
      <w:proofErr w:type="spellEnd"/>
      <w:r w:rsidR="00A834F8">
        <w:rPr>
          <w:rFonts w:ascii="Times New Roman" w:hAnsi="Times New Roman"/>
          <w:sz w:val="26"/>
        </w:rPr>
        <w:t xml:space="preserve"> сельсовета и </w:t>
      </w:r>
      <w:r>
        <w:rPr>
          <w:rFonts w:ascii="Times New Roman" w:hAnsi="Times New Roman"/>
          <w:sz w:val="26"/>
        </w:rPr>
        <w:t xml:space="preserve"> ответственным лицом за ведение протокола публичных слушаний секретаря комиссии Никитенко Г.А.</w:t>
      </w:r>
      <w:r w:rsidR="00A834F8">
        <w:rPr>
          <w:rFonts w:ascii="Times New Roman" w:hAnsi="Times New Roman"/>
          <w:sz w:val="26"/>
        </w:rPr>
        <w:t xml:space="preserve">- специалиста 1 категории администрации </w:t>
      </w:r>
      <w:proofErr w:type="spellStart"/>
      <w:r w:rsidR="00A834F8">
        <w:rPr>
          <w:rFonts w:ascii="Times New Roman" w:hAnsi="Times New Roman"/>
          <w:sz w:val="26"/>
        </w:rPr>
        <w:t>Имекского</w:t>
      </w:r>
      <w:proofErr w:type="spellEnd"/>
      <w:r w:rsidR="00A834F8">
        <w:rPr>
          <w:rFonts w:ascii="Times New Roman" w:hAnsi="Times New Roman"/>
          <w:sz w:val="26"/>
        </w:rPr>
        <w:t xml:space="preserve"> сельсовета.</w:t>
      </w:r>
    </w:p>
    <w:p w:rsidR="00EF4047" w:rsidRDefault="00EF4047" w:rsidP="00EF4047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Принято единогласно.</w:t>
      </w:r>
    </w:p>
    <w:p w:rsidR="00C60CF5" w:rsidRDefault="00C60CF5" w:rsidP="00EF4047">
      <w:pPr>
        <w:spacing w:after="0"/>
        <w:jc w:val="both"/>
        <w:rPr>
          <w:rFonts w:ascii="Times New Roman" w:hAnsi="Times New Roman"/>
          <w:b/>
          <w:sz w:val="26"/>
        </w:rPr>
      </w:pPr>
    </w:p>
    <w:p w:rsidR="00EF4047" w:rsidRDefault="00EF4047" w:rsidP="00EF4047">
      <w:pPr>
        <w:spacing w:after="0"/>
        <w:jc w:val="both"/>
        <w:rPr>
          <w:rFonts w:ascii="Times New Roman" w:hAnsi="Times New Roman"/>
          <w:sz w:val="26"/>
        </w:rPr>
      </w:pPr>
      <w:proofErr w:type="spellStart"/>
      <w:r w:rsidRPr="00EF4047">
        <w:rPr>
          <w:rFonts w:ascii="Times New Roman" w:hAnsi="Times New Roman"/>
          <w:b/>
          <w:sz w:val="26"/>
        </w:rPr>
        <w:t>Председатедьствующий</w:t>
      </w:r>
      <w:proofErr w:type="spellEnd"/>
      <w:r w:rsidRPr="00EF4047">
        <w:rPr>
          <w:rFonts w:ascii="Times New Roman" w:hAnsi="Times New Roman"/>
          <w:b/>
          <w:sz w:val="26"/>
        </w:rPr>
        <w:t xml:space="preserve"> на публичных слушани</w:t>
      </w:r>
      <w:r w:rsidR="007B5BEE">
        <w:rPr>
          <w:rFonts w:ascii="Times New Roman" w:hAnsi="Times New Roman"/>
          <w:b/>
          <w:sz w:val="26"/>
        </w:rPr>
        <w:t>ях</w:t>
      </w:r>
      <w:r w:rsidRPr="00EF4047">
        <w:rPr>
          <w:rFonts w:ascii="Times New Roman" w:hAnsi="Times New Roman"/>
          <w:b/>
          <w:sz w:val="26"/>
        </w:rPr>
        <w:t>:</w:t>
      </w:r>
      <w:r>
        <w:rPr>
          <w:rFonts w:ascii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</w:rPr>
        <w:t>Тодинов</w:t>
      </w:r>
      <w:proofErr w:type="spellEnd"/>
      <w:r>
        <w:rPr>
          <w:rFonts w:ascii="Times New Roman" w:hAnsi="Times New Roman"/>
          <w:b/>
          <w:sz w:val="26"/>
        </w:rPr>
        <w:t xml:space="preserve"> Г.Г.- </w:t>
      </w:r>
      <w:r w:rsidRPr="00EF4047">
        <w:rPr>
          <w:rFonts w:ascii="Times New Roman" w:hAnsi="Times New Roman"/>
          <w:sz w:val="26"/>
        </w:rPr>
        <w:t xml:space="preserve">глава </w:t>
      </w:r>
      <w:proofErr w:type="spellStart"/>
      <w:r w:rsidRPr="00EF4047">
        <w:rPr>
          <w:rFonts w:ascii="Times New Roman" w:hAnsi="Times New Roman"/>
          <w:sz w:val="26"/>
        </w:rPr>
        <w:t>Имекского</w:t>
      </w:r>
      <w:proofErr w:type="spellEnd"/>
      <w:r w:rsidRPr="00EF4047">
        <w:rPr>
          <w:rFonts w:ascii="Times New Roman" w:hAnsi="Times New Roman"/>
          <w:sz w:val="26"/>
        </w:rPr>
        <w:t xml:space="preserve"> сельсовета</w:t>
      </w:r>
      <w:r>
        <w:rPr>
          <w:rFonts w:ascii="Times New Roman" w:hAnsi="Times New Roman"/>
          <w:sz w:val="26"/>
        </w:rPr>
        <w:t>.</w:t>
      </w:r>
    </w:p>
    <w:p w:rsidR="00EF4047" w:rsidRPr="00A834F8" w:rsidRDefault="00A834F8" w:rsidP="00EF4047">
      <w:pPr>
        <w:spacing w:after="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Ответственное лицо</w:t>
      </w:r>
      <w:r w:rsidR="00EF4047" w:rsidRPr="00A834F8">
        <w:rPr>
          <w:rFonts w:ascii="Times New Roman" w:hAnsi="Times New Roman"/>
          <w:b/>
          <w:sz w:val="26"/>
        </w:rPr>
        <w:t xml:space="preserve"> за ведение протокола публичных слушаний</w:t>
      </w:r>
      <w:r w:rsidRPr="00A834F8">
        <w:rPr>
          <w:rFonts w:ascii="Times New Roman" w:hAnsi="Times New Roman"/>
          <w:b/>
          <w:sz w:val="26"/>
        </w:rPr>
        <w:t>:</w:t>
      </w:r>
      <w:r>
        <w:rPr>
          <w:rFonts w:ascii="Times New Roman" w:hAnsi="Times New Roman"/>
          <w:b/>
          <w:sz w:val="26"/>
        </w:rPr>
        <w:t xml:space="preserve"> Никитенко Г.А.</w:t>
      </w:r>
      <w:r w:rsidR="00AA547D">
        <w:rPr>
          <w:rFonts w:ascii="Times New Roman" w:hAnsi="Times New Roman"/>
          <w:b/>
          <w:sz w:val="26"/>
        </w:rPr>
        <w:t>-</w:t>
      </w:r>
      <w:r w:rsidR="00AA547D" w:rsidRPr="00AA547D">
        <w:rPr>
          <w:rFonts w:ascii="Times New Roman" w:hAnsi="Times New Roman"/>
          <w:sz w:val="26"/>
        </w:rPr>
        <w:t xml:space="preserve"> специалист 1 категории администрации </w:t>
      </w:r>
      <w:proofErr w:type="spellStart"/>
      <w:r w:rsidR="00AA547D" w:rsidRPr="00AA547D">
        <w:rPr>
          <w:rFonts w:ascii="Times New Roman" w:hAnsi="Times New Roman"/>
          <w:sz w:val="26"/>
        </w:rPr>
        <w:t>Имекского</w:t>
      </w:r>
      <w:proofErr w:type="spellEnd"/>
      <w:r w:rsidR="00AA547D" w:rsidRPr="00AA547D">
        <w:rPr>
          <w:rFonts w:ascii="Times New Roman" w:hAnsi="Times New Roman"/>
          <w:sz w:val="26"/>
        </w:rPr>
        <w:t xml:space="preserve"> сельсовета</w:t>
      </w:r>
    </w:p>
    <w:p w:rsidR="00EF4047" w:rsidRPr="00EF4047" w:rsidRDefault="00EF4047" w:rsidP="00A472F6">
      <w:pPr>
        <w:spacing w:after="0"/>
        <w:jc w:val="both"/>
        <w:rPr>
          <w:rFonts w:ascii="Times New Roman" w:hAnsi="Times New Roman"/>
          <w:b/>
          <w:sz w:val="26"/>
        </w:rPr>
      </w:pPr>
    </w:p>
    <w:p w:rsidR="00CE52BC" w:rsidRDefault="00CE52BC" w:rsidP="00A472F6">
      <w:pPr>
        <w:spacing w:after="0"/>
        <w:jc w:val="both"/>
        <w:rPr>
          <w:rFonts w:ascii="Times New Roman" w:hAnsi="Times New Roman"/>
          <w:sz w:val="26"/>
        </w:rPr>
      </w:pPr>
      <w:r w:rsidRPr="00CE52BC">
        <w:rPr>
          <w:rFonts w:ascii="Times New Roman" w:hAnsi="Times New Roman"/>
          <w:b/>
          <w:sz w:val="26"/>
        </w:rPr>
        <w:t>Тема публичных слушаний:</w:t>
      </w:r>
      <w:r>
        <w:rPr>
          <w:rFonts w:ascii="Times New Roman" w:hAnsi="Times New Roman"/>
          <w:b/>
          <w:sz w:val="26"/>
        </w:rPr>
        <w:t xml:space="preserve"> </w:t>
      </w:r>
      <w:r w:rsidRPr="00CE52BC">
        <w:rPr>
          <w:rFonts w:ascii="Times New Roman" w:hAnsi="Times New Roman"/>
          <w:sz w:val="26"/>
        </w:rPr>
        <w:t>О внесении изменений и дополнений в Правила землепользования и застройки</w:t>
      </w:r>
      <w:r>
        <w:rPr>
          <w:rFonts w:ascii="Times New Roman" w:hAnsi="Times New Roman"/>
          <w:sz w:val="26"/>
        </w:rPr>
        <w:t xml:space="preserve"> Генерального плана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</w:rPr>
        <w:t>Таштыпского</w:t>
      </w:r>
      <w:proofErr w:type="spellEnd"/>
      <w:r>
        <w:rPr>
          <w:rFonts w:ascii="Times New Roman" w:hAnsi="Times New Roman"/>
          <w:sz w:val="26"/>
        </w:rPr>
        <w:t xml:space="preserve"> района Республики Хакасия</w:t>
      </w:r>
      <w:r w:rsidR="003200AB">
        <w:rPr>
          <w:rFonts w:ascii="Times New Roman" w:hAnsi="Times New Roman"/>
          <w:sz w:val="26"/>
        </w:rPr>
        <w:t xml:space="preserve"> Российской Федерации.</w:t>
      </w:r>
    </w:p>
    <w:p w:rsidR="00AA547D" w:rsidRDefault="00AA547D" w:rsidP="00A472F6">
      <w:pPr>
        <w:spacing w:after="0"/>
        <w:jc w:val="both"/>
        <w:rPr>
          <w:rFonts w:ascii="Times New Roman" w:hAnsi="Times New Roman"/>
          <w:sz w:val="26"/>
        </w:rPr>
      </w:pPr>
    </w:p>
    <w:p w:rsidR="003200AB" w:rsidRPr="003200AB" w:rsidRDefault="003200AB" w:rsidP="00A472F6">
      <w:pPr>
        <w:spacing w:after="0"/>
        <w:jc w:val="both"/>
        <w:rPr>
          <w:rFonts w:ascii="Times New Roman" w:hAnsi="Times New Roman"/>
          <w:b/>
          <w:sz w:val="26"/>
        </w:rPr>
      </w:pPr>
      <w:r w:rsidRPr="003200AB">
        <w:rPr>
          <w:rFonts w:ascii="Times New Roman" w:hAnsi="Times New Roman"/>
          <w:b/>
          <w:sz w:val="26"/>
        </w:rPr>
        <w:t>Порядок проведения публичных слушаний:</w:t>
      </w:r>
    </w:p>
    <w:p w:rsidR="00CE52BC" w:rsidRDefault="003200AB" w:rsidP="00A472F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Выступление Медведевой Н.В. – председателя комиссии по проведению публичных слушаний по представленному для рассм</w:t>
      </w:r>
      <w:r w:rsidR="006D13A8">
        <w:rPr>
          <w:rFonts w:ascii="Times New Roman" w:hAnsi="Times New Roman"/>
          <w:sz w:val="26"/>
        </w:rPr>
        <w:t>отрения проекту «</w:t>
      </w:r>
      <w:r>
        <w:rPr>
          <w:rFonts w:ascii="Times New Roman" w:hAnsi="Times New Roman"/>
          <w:sz w:val="26"/>
        </w:rPr>
        <w:t xml:space="preserve">О внесении изменений и дополнений в Правила землепользования и застройки Генерального плана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сельсовета».</w:t>
      </w:r>
    </w:p>
    <w:p w:rsidR="003200AB" w:rsidRDefault="003200AB" w:rsidP="00A472F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Рассмотрение вопросов и предложений участников публичных слушаний.</w:t>
      </w:r>
    </w:p>
    <w:p w:rsidR="00AA547D" w:rsidRDefault="00AA547D" w:rsidP="00AA547D">
      <w:pPr>
        <w:pStyle w:val="a4"/>
        <w:spacing w:after="0"/>
        <w:jc w:val="both"/>
        <w:rPr>
          <w:rFonts w:ascii="Times New Roman" w:hAnsi="Times New Roman"/>
          <w:sz w:val="26"/>
        </w:rPr>
      </w:pPr>
    </w:p>
    <w:p w:rsidR="00116711" w:rsidRDefault="00116711" w:rsidP="00A472F6">
      <w:pPr>
        <w:spacing w:after="0"/>
        <w:jc w:val="both"/>
        <w:rPr>
          <w:rFonts w:ascii="Times New Roman" w:hAnsi="Times New Roman"/>
          <w:b/>
          <w:sz w:val="26"/>
        </w:rPr>
      </w:pPr>
      <w:r w:rsidRPr="00116711">
        <w:rPr>
          <w:rFonts w:ascii="Times New Roman" w:hAnsi="Times New Roman"/>
          <w:b/>
          <w:sz w:val="26"/>
        </w:rPr>
        <w:t>Регламент публичных слушаний:</w:t>
      </w:r>
    </w:p>
    <w:p w:rsidR="00116711" w:rsidRDefault="00116711" w:rsidP="00A472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 информации по теме публичных слушаний</w:t>
      </w:r>
      <w:r w:rsidR="006D13A8">
        <w:rPr>
          <w:rFonts w:ascii="Times New Roman" w:hAnsi="Times New Roman"/>
          <w:sz w:val="26"/>
        </w:rPr>
        <w:t xml:space="preserve"> -</w:t>
      </w:r>
      <w:r>
        <w:rPr>
          <w:rFonts w:ascii="Times New Roman" w:hAnsi="Times New Roman"/>
          <w:sz w:val="26"/>
        </w:rPr>
        <w:t xml:space="preserve"> до 30 минут;</w:t>
      </w:r>
    </w:p>
    <w:p w:rsidR="00116711" w:rsidRDefault="00116711" w:rsidP="00A472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 выступления участников публичных слушаний</w:t>
      </w:r>
      <w:r w:rsidR="006D13A8">
        <w:rPr>
          <w:rFonts w:ascii="Times New Roman" w:hAnsi="Times New Roman"/>
          <w:sz w:val="26"/>
        </w:rPr>
        <w:t xml:space="preserve"> -</w:t>
      </w:r>
      <w:r>
        <w:rPr>
          <w:rFonts w:ascii="Times New Roman" w:hAnsi="Times New Roman"/>
          <w:sz w:val="26"/>
        </w:rPr>
        <w:t xml:space="preserve"> до 10 минут;</w:t>
      </w:r>
    </w:p>
    <w:p w:rsidR="00116711" w:rsidRDefault="00116711" w:rsidP="00A472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Публичные слушания провести без перерыва.</w:t>
      </w:r>
    </w:p>
    <w:p w:rsidR="00116711" w:rsidRDefault="00116711" w:rsidP="00A472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Вопрос об утверждении регламента публичных слушаний поставлен на голосование.</w:t>
      </w:r>
    </w:p>
    <w:p w:rsidR="00116711" w:rsidRDefault="00116711" w:rsidP="00A472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Регламент принят единогласно.</w:t>
      </w:r>
    </w:p>
    <w:p w:rsidR="00116711" w:rsidRDefault="00116711" w:rsidP="00A472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Принято единогласно.</w:t>
      </w:r>
    </w:p>
    <w:p w:rsidR="00116711" w:rsidRDefault="00116711" w:rsidP="00A472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Никитенко Г.А. предоставила слово для информации председателю комиссии Медведевой Н.В.</w:t>
      </w:r>
      <w:r w:rsidR="00A472F6">
        <w:rPr>
          <w:rFonts w:ascii="Times New Roman" w:hAnsi="Times New Roman"/>
          <w:sz w:val="26"/>
        </w:rPr>
        <w:t>:</w:t>
      </w:r>
    </w:p>
    <w:p w:rsidR="00116711" w:rsidRDefault="00A472F6" w:rsidP="00A472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</w:t>
      </w:r>
      <w:proofErr w:type="gramStart"/>
      <w:r w:rsidR="00116711">
        <w:rPr>
          <w:rFonts w:ascii="Times New Roman" w:hAnsi="Times New Roman"/>
          <w:sz w:val="26"/>
        </w:rPr>
        <w:t>В свое</w:t>
      </w:r>
      <w:r>
        <w:rPr>
          <w:rFonts w:ascii="Times New Roman" w:hAnsi="Times New Roman"/>
          <w:sz w:val="26"/>
        </w:rPr>
        <w:t>м выступлении</w:t>
      </w:r>
      <w:r w:rsidR="00116711">
        <w:rPr>
          <w:rFonts w:ascii="Times New Roman" w:hAnsi="Times New Roman"/>
          <w:sz w:val="26"/>
        </w:rPr>
        <w:t>, обращаясь к участникам публичных слушаний, Медведева Н.В.</w:t>
      </w:r>
      <w:r w:rsidR="00203624">
        <w:rPr>
          <w:rFonts w:ascii="Times New Roman" w:hAnsi="Times New Roman"/>
          <w:sz w:val="26"/>
        </w:rPr>
        <w:t>р</w:t>
      </w:r>
      <w:r w:rsidR="009D202D">
        <w:rPr>
          <w:rFonts w:ascii="Times New Roman" w:hAnsi="Times New Roman"/>
          <w:sz w:val="26"/>
        </w:rPr>
        <w:t>азъяснила</w:t>
      </w:r>
      <w:r w:rsidR="00A27AF6">
        <w:rPr>
          <w:rFonts w:ascii="Times New Roman" w:hAnsi="Times New Roman"/>
          <w:sz w:val="26"/>
        </w:rPr>
        <w:t>, что в Генеральном плане и П</w:t>
      </w:r>
      <w:r w:rsidR="00203624">
        <w:rPr>
          <w:rFonts w:ascii="Times New Roman" w:hAnsi="Times New Roman"/>
          <w:sz w:val="26"/>
        </w:rPr>
        <w:t xml:space="preserve">равилах землепользования и застройки </w:t>
      </w:r>
      <w:proofErr w:type="spellStart"/>
      <w:r w:rsidR="00203624">
        <w:rPr>
          <w:rFonts w:ascii="Times New Roman" w:hAnsi="Times New Roman"/>
          <w:sz w:val="26"/>
        </w:rPr>
        <w:t>Имекского</w:t>
      </w:r>
      <w:proofErr w:type="spellEnd"/>
      <w:r w:rsidR="00203624">
        <w:rPr>
          <w:rFonts w:ascii="Times New Roman" w:hAnsi="Times New Roman"/>
          <w:sz w:val="26"/>
        </w:rPr>
        <w:t xml:space="preserve"> сельсовета</w:t>
      </w:r>
      <w:r w:rsidR="006D13A8">
        <w:rPr>
          <w:rFonts w:ascii="Times New Roman" w:hAnsi="Times New Roman"/>
          <w:sz w:val="26"/>
        </w:rPr>
        <w:t xml:space="preserve">, </w:t>
      </w:r>
      <w:r w:rsidR="00A27AF6">
        <w:rPr>
          <w:rFonts w:ascii="Times New Roman" w:hAnsi="Times New Roman"/>
          <w:sz w:val="26"/>
        </w:rPr>
        <w:t xml:space="preserve"> утвержденных р</w:t>
      </w:r>
      <w:r w:rsidR="00203624">
        <w:rPr>
          <w:rFonts w:ascii="Times New Roman" w:hAnsi="Times New Roman"/>
          <w:sz w:val="26"/>
        </w:rPr>
        <w:t xml:space="preserve">ешением </w:t>
      </w:r>
      <w:r w:rsidR="00F5684A">
        <w:rPr>
          <w:rFonts w:ascii="Times New Roman" w:hAnsi="Times New Roman"/>
          <w:sz w:val="26"/>
        </w:rPr>
        <w:t>С</w:t>
      </w:r>
      <w:r w:rsidR="00203624">
        <w:rPr>
          <w:rFonts w:ascii="Times New Roman" w:hAnsi="Times New Roman"/>
          <w:sz w:val="26"/>
        </w:rPr>
        <w:t xml:space="preserve">овета депутатов от 25.12.2012г. </w:t>
      </w:r>
      <w:r w:rsidR="00A27AF6">
        <w:rPr>
          <w:rFonts w:ascii="Times New Roman" w:hAnsi="Times New Roman"/>
          <w:sz w:val="26"/>
        </w:rPr>
        <w:t xml:space="preserve"> № 47 « Об утверждении Генерального плана и правил землепользования и застройки </w:t>
      </w:r>
      <w:proofErr w:type="spellStart"/>
      <w:r w:rsidR="00A27AF6">
        <w:rPr>
          <w:rFonts w:ascii="Times New Roman" w:hAnsi="Times New Roman"/>
          <w:sz w:val="26"/>
        </w:rPr>
        <w:t>Имекского</w:t>
      </w:r>
      <w:proofErr w:type="spellEnd"/>
      <w:r w:rsidR="00A27AF6">
        <w:rPr>
          <w:rFonts w:ascii="Times New Roman" w:hAnsi="Times New Roman"/>
          <w:sz w:val="26"/>
        </w:rPr>
        <w:t xml:space="preserve"> сельсовета </w:t>
      </w:r>
      <w:proofErr w:type="spellStart"/>
      <w:r w:rsidR="00A27AF6">
        <w:rPr>
          <w:rFonts w:ascii="Times New Roman" w:hAnsi="Times New Roman"/>
          <w:sz w:val="26"/>
        </w:rPr>
        <w:t>Таштыпского</w:t>
      </w:r>
      <w:proofErr w:type="spellEnd"/>
      <w:r w:rsidR="00A27AF6">
        <w:rPr>
          <w:rFonts w:ascii="Times New Roman" w:hAnsi="Times New Roman"/>
          <w:sz w:val="26"/>
        </w:rPr>
        <w:t xml:space="preserve"> района Республики Хакасия» отсутствует  П</w:t>
      </w:r>
      <w:r w:rsidR="00203624">
        <w:rPr>
          <w:rFonts w:ascii="Times New Roman" w:hAnsi="Times New Roman"/>
          <w:sz w:val="26"/>
        </w:rPr>
        <w:t>оложение об изменении видов разрешенного и</w:t>
      </w:r>
      <w:r w:rsidR="001C6983">
        <w:rPr>
          <w:rFonts w:ascii="Times New Roman" w:hAnsi="Times New Roman"/>
          <w:sz w:val="26"/>
        </w:rPr>
        <w:t>спользования земельных участков,</w:t>
      </w:r>
      <w:r w:rsidR="009D202D">
        <w:rPr>
          <w:rFonts w:ascii="Times New Roman" w:hAnsi="Times New Roman"/>
          <w:sz w:val="26"/>
        </w:rPr>
        <w:t xml:space="preserve"> </w:t>
      </w:r>
      <w:r w:rsidR="00A27AF6">
        <w:rPr>
          <w:rFonts w:ascii="Times New Roman" w:hAnsi="Times New Roman"/>
          <w:sz w:val="26"/>
        </w:rPr>
        <w:t xml:space="preserve"> </w:t>
      </w:r>
      <w:r w:rsidR="00116711">
        <w:rPr>
          <w:rFonts w:ascii="Times New Roman" w:hAnsi="Times New Roman"/>
          <w:sz w:val="26"/>
        </w:rPr>
        <w:t xml:space="preserve">ознакомила </w:t>
      </w:r>
      <w:r w:rsidR="005C786F">
        <w:rPr>
          <w:rFonts w:ascii="Times New Roman" w:hAnsi="Times New Roman"/>
          <w:sz w:val="26"/>
        </w:rPr>
        <w:t>участников публичных слушаний с</w:t>
      </w:r>
      <w:r w:rsidR="00116711">
        <w:rPr>
          <w:rFonts w:ascii="Times New Roman" w:hAnsi="Times New Roman"/>
          <w:sz w:val="26"/>
        </w:rPr>
        <w:t>:</w:t>
      </w:r>
      <w:proofErr w:type="gramEnd"/>
    </w:p>
    <w:p w:rsidR="00491FB0" w:rsidRDefault="00116711" w:rsidP="00A472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проектом постановления Администрации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 «О внесении изменений и дополнений в Правила землепользования и застройки Генерального плана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сельсовета»</w:t>
      </w:r>
      <w:r w:rsidR="00A834F8">
        <w:rPr>
          <w:rFonts w:ascii="Times New Roman" w:hAnsi="Times New Roman"/>
          <w:sz w:val="26"/>
        </w:rPr>
        <w:t>, а также с проектом  П</w:t>
      </w:r>
      <w:r w:rsidR="00A27AF6">
        <w:rPr>
          <w:rFonts w:ascii="Times New Roman" w:hAnsi="Times New Roman"/>
          <w:sz w:val="26"/>
        </w:rPr>
        <w:t>оложения</w:t>
      </w:r>
      <w:r w:rsidR="00C91E89">
        <w:rPr>
          <w:rFonts w:ascii="Times New Roman" w:hAnsi="Times New Roman"/>
          <w:sz w:val="26"/>
        </w:rPr>
        <w:t xml:space="preserve"> об изменении видов разрешенного и</w:t>
      </w:r>
      <w:r w:rsidR="00A27AF6">
        <w:rPr>
          <w:rFonts w:ascii="Times New Roman" w:hAnsi="Times New Roman"/>
          <w:sz w:val="26"/>
        </w:rPr>
        <w:t>спользования земельных участков</w:t>
      </w:r>
      <w:r w:rsidR="00A834F8">
        <w:rPr>
          <w:rFonts w:ascii="Times New Roman" w:hAnsi="Times New Roman"/>
          <w:sz w:val="26"/>
        </w:rPr>
        <w:t xml:space="preserve"> в следующей редакции</w:t>
      </w:r>
      <w:r w:rsidR="00A27AF6">
        <w:rPr>
          <w:rFonts w:ascii="Times New Roman" w:hAnsi="Times New Roman"/>
          <w:sz w:val="26"/>
        </w:rPr>
        <w:t>:</w:t>
      </w:r>
    </w:p>
    <w:p w:rsidR="00C60CF5" w:rsidRDefault="00C60CF5" w:rsidP="00A472F6">
      <w:pPr>
        <w:spacing w:after="0"/>
        <w:jc w:val="both"/>
        <w:rPr>
          <w:rFonts w:ascii="Times New Roman" w:hAnsi="Times New Roman"/>
          <w:sz w:val="26"/>
        </w:rPr>
      </w:pPr>
    </w:p>
    <w:p w:rsidR="005C786F" w:rsidRPr="00696BF5" w:rsidRDefault="00A834F8" w:rsidP="005C786F">
      <w:pPr>
        <w:pStyle w:val="1"/>
        <w:spacing w:before="0" w:after="0"/>
        <w:ind w:left="431" w:hanging="431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5C786F" w:rsidRPr="00696BF5">
        <w:rPr>
          <w:sz w:val="26"/>
          <w:szCs w:val="26"/>
        </w:rPr>
        <w:t xml:space="preserve">Положение </w:t>
      </w:r>
    </w:p>
    <w:p w:rsidR="005C786F" w:rsidRPr="00696BF5" w:rsidRDefault="005C786F" w:rsidP="005C786F">
      <w:pPr>
        <w:pStyle w:val="1"/>
        <w:spacing w:before="0" w:after="0"/>
        <w:ind w:left="431" w:hanging="431"/>
        <w:jc w:val="center"/>
        <w:rPr>
          <w:sz w:val="26"/>
          <w:szCs w:val="26"/>
        </w:rPr>
      </w:pPr>
      <w:proofErr w:type="gramStart"/>
      <w:r w:rsidRPr="00696BF5">
        <w:rPr>
          <w:sz w:val="26"/>
          <w:szCs w:val="26"/>
        </w:rPr>
        <w:t>об изменений видов разрешенного использования земельных участков</w:t>
      </w:r>
      <w:proofErr w:type="gramEnd"/>
    </w:p>
    <w:p w:rsidR="005C786F" w:rsidRPr="00696BF5" w:rsidRDefault="005C786F" w:rsidP="005C786F">
      <w:pPr>
        <w:pStyle w:val="a0"/>
        <w:jc w:val="center"/>
        <w:rPr>
          <w:sz w:val="26"/>
        </w:rPr>
      </w:pPr>
    </w:p>
    <w:p w:rsidR="005C786F" w:rsidRPr="00696BF5" w:rsidRDefault="001C6983" w:rsidP="005C786F">
      <w:pPr>
        <w:pStyle w:val="a0"/>
        <w:spacing w:after="0" w:line="276" w:lineRule="auto"/>
        <w:jc w:val="both"/>
        <w:rPr>
          <w:sz w:val="26"/>
        </w:rPr>
      </w:pPr>
      <w:r>
        <w:rPr>
          <w:sz w:val="26"/>
        </w:rPr>
        <w:t xml:space="preserve">     </w:t>
      </w:r>
      <w:r w:rsidR="005C786F" w:rsidRPr="00696BF5">
        <w:rPr>
          <w:sz w:val="26"/>
        </w:rPr>
        <w:t xml:space="preserve"> 1. Разрешенное использование земельных участков и объектов капитального строительства может быть следующих видов: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1) основные виды разрешенного использования;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2) условно </w:t>
      </w:r>
      <w:r w:rsidRPr="00696BF5">
        <w:rPr>
          <w:sz w:val="26"/>
          <w:szCs w:val="29"/>
        </w:rPr>
        <w:t>разрешенные</w:t>
      </w:r>
      <w:r w:rsidRPr="00696BF5">
        <w:rPr>
          <w:sz w:val="26"/>
        </w:rPr>
        <w:t xml:space="preserve"> виды использования;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lastRenderedPageBreak/>
        <w:t xml:space="preserve">3) вспомогательные виды разрешенного использования, допустимые только в качестве </w:t>
      </w:r>
      <w:proofErr w:type="gramStart"/>
      <w:r w:rsidRPr="00696BF5">
        <w:rPr>
          <w:sz w:val="26"/>
        </w:rPr>
        <w:t>дополнительных</w:t>
      </w:r>
      <w:proofErr w:type="gramEnd"/>
      <w:r w:rsidRPr="00696BF5">
        <w:rPr>
          <w:sz w:val="26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5C786F" w:rsidRPr="00696BF5" w:rsidRDefault="001C6983" w:rsidP="001C6983">
      <w:pPr>
        <w:pStyle w:val="a0"/>
        <w:spacing w:after="0" w:line="276" w:lineRule="auto"/>
        <w:jc w:val="both"/>
        <w:rPr>
          <w:sz w:val="26"/>
        </w:rPr>
      </w:pPr>
      <w:r>
        <w:rPr>
          <w:sz w:val="26"/>
        </w:rPr>
        <w:t xml:space="preserve">      </w:t>
      </w:r>
      <w:r w:rsidR="005C786F" w:rsidRPr="00696BF5">
        <w:rPr>
          <w:sz w:val="26"/>
        </w:rPr>
        <w:t>2. Применительно к каждой территориальной зоне настоящих Правил установлены виды разрешенного использования земельных участков и объектов капитального строительства.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Для каждого земельного участка и иного объекта недвижимости разрешенным считается такое использование, которое соответствует: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градостроительным регламентам</w:t>
      </w:r>
      <w:r w:rsidR="00E70025">
        <w:rPr>
          <w:sz w:val="26"/>
        </w:rPr>
        <w:t xml:space="preserve">, </w:t>
      </w:r>
      <w:r w:rsidRPr="00696BF5">
        <w:rPr>
          <w:sz w:val="26"/>
        </w:rPr>
        <w:t xml:space="preserve"> установленным настоящими Правилами;</w:t>
      </w:r>
    </w:p>
    <w:p w:rsidR="005C786F" w:rsidRPr="00696BF5" w:rsidRDefault="00E70025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>
        <w:rPr>
          <w:sz w:val="26"/>
        </w:rPr>
        <w:t>-</w:t>
      </w:r>
      <w:r w:rsidR="005C786F" w:rsidRPr="00696BF5">
        <w:rPr>
          <w:sz w:val="26"/>
        </w:rPr>
        <w:t>техническим регламентам, региональным и местным нормативам градостроительного проектирования;</w:t>
      </w:r>
    </w:p>
    <w:p w:rsidR="005C786F" w:rsidRPr="00696BF5" w:rsidRDefault="00E70025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>
        <w:rPr>
          <w:sz w:val="26"/>
        </w:rPr>
        <w:t>-</w:t>
      </w:r>
      <w:r w:rsidR="005C786F" w:rsidRPr="00696BF5">
        <w:rPr>
          <w:sz w:val="26"/>
        </w:rPr>
        <w:t>ограничениям по условиям охраны объектов культурного наследия – в случаях, когда земельный участок, иной объект недвижимости расположен в зоне охраны объектов культурного наследия;</w:t>
      </w:r>
    </w:p>
    <w:p w:rsidR="005C786F" w:rsidRPr="00696BF5" w:rsidRDefault="00E70025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>
        <w:rPr>
          <w:sz w:val="26"/>
        </w:rPr>
        <w:t>-</w:t>
      </w:r>
      <w:r w:rsidR="005C786F" w:rsidRPr="00696BF5">
        <w:rPr>
          <w:sz w:val="26"/>
        </w:rPr>
        <w:t>ограничениям по экологическим и санитарно-эпидемиологическим условиям – в случаях, когда земельный участок, иной объект недвижимости расположен в зонах действия соответствующих ограничений;</w:t>
      </w:r>
    </w:p>
    <w:p w:rsidR="005C786F" w:rsidRPr="00696BF5" w:rsidRDefault="00E70025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>
        <w:rPr>
          <w:sz w:val="26"/>
        </w:rPr>
        <w:t>-</w:t>
      </w:r>
      <w:r w:rsidR="005C786F" w:rsidRPr="00696BF5">
        <w:rPr>
          <w:sz w:val="26"/>
        </w:rPr>
        <w:t>иным документально зафиксированным ограничениям на использование объектов капитального строительства (включая нормативные правовые акты об установлении публичных сервитутов, договоры об установлении частных сервитутов, иные предусмотренные законодательством документы).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3.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при условии: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наличия такового вида в перечне видов разрешенного использования, приведенном в градостроительном регламенте территориальной зоны, к которой относится земельный участок;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соблюдения при таком изменении требований технических регламентов;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- предоставления специального согласования в порядке, установленном настоящими Правилами в случае, если новый вид разрешённого использования отнесён </w:t>
      </w:r>
      <w:proofErr w:type="gramStart"/>
      <w:r w:rsidRPr="00696BF5">
        <w:rPr>
          <w:sz w:val="26"/>
        </w:rPr>
        <w:t>к</w:t>
      </w:r>
      <w:proofErr w:type="gramEnd"/>
      <w:r w:rsidRPr="00696BF5">
        <w:rPr>
          <w:sz w:val="26"/>
        </w:rPr>
        <w:t xml:space="preserve"> условно разрешённым, или необходимо отклониться от предельных параметров, установленных градостроительным регламентом.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4. </w:t>
      </w:r>
      <w:proofErr w:type="gramStart"/>
      <w:r w:rsidRPr="00696BF5">
        <w:rPr>
          <w:sz w:val="26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 при условии соблюдения требований технических регламентов и с учетом предельных параметров планируемого развития территории, установленных проектом планировки</w:t>
      </w:r>
      <w:proofErr w:type="gramEnd"/>
      <w:r w:rsidRPr="00696BF5">
        <w:rPr>
          <w:sz w:val="26"/>
        </w:rPr>
        <w:t xml:space="preserve"> соответствующей территории.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lastRenderedPageBreak/>
        <w:t>Порядок действий по реализации указанного права устанавливается действующим законодательством.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5.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распространяется, на другой вид такого использования, принимаются в соответствии с федеральными законами.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6. Разрешенное использование земельных участков, установленное до дня утверждения в соответствии с Земельным кодексом Российской Федерации классификатора видов разрешенного использования земельных участков, признается действительным вне зависимости от его соответствия указанному классификатору.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7.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настоящими Правилами.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8. </w:t>
      </w:r>
      <w:proofErr w:type="gramStart"/>
      <w:r w:rsidRPr="00696BF5">
        <w:rPr>
          <w:sz w:val="26"/>
        </w:rPr>
        <w:t>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</w:t>
      </w:r>
      <w:r w:rsidR="00C60CF5">
        <w:rPr>
          <w:sz w:val="26"/>
        </w:rPr>
        <w:t>,</w:t>
      </w:r>
      <w:r w:rsidRPr="00696BF5">
        <w:rPr>
          <w:sz w:val="26"/>
        </w:rPr>
        <w:t xml:space="preserve">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месяца, со дня поступления такого заявления, обязаны принять решение об установлении соответствия между разрешенным использованием земельного участка, указанным в заявлении, и видом</w:t>
      </w:r>
      <w:proofErr w:type="gramEnd"/>
      <w:r w:rsidRPr="00696BF5">
        <w:rPr>
          <w:sz w:val="26"/>
        </w:rPr>
        <w:t xml:space="preserve"> разрешенного использования земельных участков, установленным классификатором видов разрешенного использования земельных участков.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участка.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 </w:t>
      </w:r>
    </w:p>
    <w:p w:rsidR="005C786F" w:rsidRPr="00696BF5" w:rsidRDefault="005C786F" w:rsidP="005C786F">
      <w:pPr>
        <w:pStyle w:val="2"/>
        <w:spacing w:before="0" w:after="0" w:line="276" w:lineRule="auto"/>
        <w:ind w:left="0" w:firstLine="709"/>
        <w:jc w:val="center"/>
        <w:rPr>
          <w:rFonts w:ascii="Times New Roman" w:hAnsi="Times New Roman"/>
          <w:i w:val="0"/>
          <w:sz w:val="26"/>
        </w:rPr>
      </w:pPr>
      <w:bookmarkStart w:id="0" w:name="_GoBack"/>
      <w:bookmarkEnd w:id="0"/>
      <w:r w:rsidRPr="00696BF5">
        <w:rPr>
          <w:rFonts w:ascii="Times New Roman" w:hAnsi="Times New Roman"/>
          <w:i w:val="0"/>
          <w:sz w:val="26"/>
        </w:rPr>
        <w:t>Порядок предоставления разрешения на условно разрешенный вид использования земельного участка или объекта капитального строительства</w:t>
      </w:r>
      <w:r w:rsidR="00E70025">
        <w:rPr>
          <w:rFonts w:ascii="Times New Roman" w:hAnsi="Times New Roman"/>
          <w:i w:val="0"/>
          <w:sz w:val="26"/>
        </w:rPr>
        <w:t xml:space="preserve"> </w:t>
      </w:r>
      <w:r w:rsidRPr="00696BF5">
        <w:rPr>
          <w:rFonts w:ascii="Times New Roman" w:hAnsi="Times New Roman"/>
          <w:i w:val="0"/>
          <w:sz w:val="26"/>
        </w:rPr>
        <w:t>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5C786F" w:rsidRPr="00696BF5" w:rsidRDefault="005C786F" w:rsidP="005C786F">
      <w:pPr>
        <w:pStyle w:val="a0"/>
        <w:spacing w:after="0" w:line="100" w:lineRule="atLeast"/>
        <w:jc w:val="both"/>
        <w:rPr>
          <w:sz w:val="26"/>
        </w:rPr>
      </w:pPr>
      <w:r w:rsidRPr="00696BF5">
        <w:rPr>
          <w:sz w:val="26"/>
        </w:rPr>
        <w:t> 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1. Порядок предоставления разрешения на условно разрешённый вид использования земельного участка или объекта капитального строительства и разрешения на отклонение от предельных параметров разрешённого строительства, реконструкции объектов капитального строительства (далее – предоставление специальных согласований) определяется настоящей статьёй на основании положений статей 39,40 Градостроительного кодекса Российской Федерации. 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2. Физическое или юридическое лицо, заинтересованное в предоставлении специального согласования, направляет заявление в Комиссию.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3. Вопрос о предоставлении специального согласования подлежит обсуждению на публичных слушаниях. Порядок организации и проведения п</w:t>
      </w:r>
      <w:r>
        <w:rPr>
          <w:sz w:val="26"/>
        </w:rPr>
        <w:t>убличных слушаний определяется У</w:t>
      </w:r>
      <w:r w:rsidRPr="00696BF5">
        <w:rPr>
          <w:sz w:val="26"/>
        </w:rPr>
        <w:t>ставом муниципального образования,</w:t>
      </w:r>
      <w:r>
        <w:rPr>
          <w:sz w:val="26"/>
        </w:rPr>
        <w:t xml:space="preserve"> </w:t>
      </w:r>
      <w:r w:rsidRPr="00696BF5">
        <w:rPr>
          <w:sz w:val="26"/>
        </w:rPr>
        <w:t>Положен</w:t>
      </w:r>
      <w:r>
        <w:rPr>
          <w:sz w:val="26"/>
        </w:rPr>
        <w:t xml:space="preserve">ием о публичных слушаниях в </w:t>
      </w:r>
      <w:proofErr w:type="spellStart"/>
      <w:r>
        <w:rPr>
          <w:sz w:val="26"/>
        </w:rPr>
        <w:t>Имекский</w:t>
      </w:r>
      <w:proofErr w:type="spellEnd"/>
      <w:r>
        <w:rPr>
          <w:sz w:val="26"/>
        </w:rPr>
        <w:t xml:space="preserve"> поселении</w:t>
      </w:r>
      <w:r w:rsidRPr="00696BF5">
        <w:rPr>
          <w:sz w:val="26"/>
        </w:rPr>
        <w:t xml:space="preserve"> с учетом положений статей 39, 40 </w:t>
      </w:r>
      <w:r w:rsidRPr="00696BF5">
        <w:rPr>
          <w:sz w:val="26"/>
        </w:rPr>
        <w:lastRenderedPageBreak/>
        <w:t>Градостроительного кодекса Российской Федерации.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4. Комиссия направляет сообщения о проведении публичных слушаний по вопросу предоставления специальных согласований заинтересованным лицам не позднее чем через десять дней со дня поступления заявления заинтересованного лица о предоставлении специальных согласований.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5. На основании заключения о результатах публичных слушаний, Комиссия осуществляет подготовку рекомендаций о предоставлении специального согласования или об отказе в предоставлении такого согласования, с указанием причин принятого решения, и направляет их не позднее следующего дня после подготовки главе </w:t>
      </w:r>
      <w:proofErr w:type="spellStart"/>
      <w:r>
        <w:rPr>
          <w:sz w:val="26"/>
        </w:rPr>
        <w:t>Имекского</w:t>
      </w:r>
      <w:proofErr w:type="spellEnd"/>
      <w:r w:rsidRPr="00696BF5">
        <w:rPr>
          <w:sz w:val="26"/>
        </w:rPr>
        <w:t xml:space="preserve"> сельсовета.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6. На основании указанных в пункте 5 настоящей статьи рекомендаций Глава в течение трех дней со дня поступления таких рекомендаций принимает решение в виде постановлени</w:t>
      </w:r>
      <w:r w:rsidR="00A834F8">
        <w:rPr>
          <w:sz w:val="26"/>
        </w:rPr>
        <w:t>я</w:t>
      </w:r>
      <w:r w:rsidRPr="00696BF5">
        <w:rPr>
          <w:sz w:val="26"/>
        </w:rPr>
        <w:t xml:space="preserve"> о предоставлении специального согласования или об отказе в предоставлении такого согласования. Указанное постановление подлежит опубликованию в порядке, установленном для официального опубликования муниципальных правовых актов, иной информации и размещается на официальном сайте </w:t>
      </w:r>
      <w:r>
        <w:rPr>
          <w:sz w:val="26"/>
        </w:rPr>
        <w:t xml:space="preserve">Администрации </w:t>
      </w: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</w:t>
      </w:r>
      <w:r w:rsidRPr="00696BF5">
        <w:rPr>
          <w:sz w:val="26"/>
        </w:rPr>
        <w:t xml:space="preserve"> в сети «Интернет».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7. Физическое или юридическое лицо вправе оспорить в судебном порядке решение о предоставлении специального согласования или об отказе в предоставлении такого согласования в порядке, установленном действующим законодательством.</w:t>
      </w:r>
    </w:p>
    <w:p w:rsidR="005C786F" w:rsidRPr="00696BF5" w:rsidRDefault="005C786F" w:rsidP="005C786F">
      <w:pPr>
        <w:pStyle w:val="a0"/>
        <w:spacing w:after="0" w:line="100" w:lineRule="atLeast"/>
        <w:jc w:val="center"/>
        <w:rPr>
          <w:sz w:val="26"/>
        </w:rPr>
      </w:pPr>
    </w:p>
    <w:p w:rsidR="005C786F" w:rsidRDefault="005C786F" w:rsidP="005C786F">
      <w:pPr>
        <w:pStyle w:val="a0"/>
        <w:spacing w:after="0" w:line="276" w:lineRule="auto"/>
        <w:ind w:firstLine="709"/>
        <w:jc w:val="center"/>
        <w:rPr>
          <w:rStyle w:val="a5"/>
          <w:sz w:val="26"/>
        </w:rPr>
      </w:pPr>
      <w:r w:rsidRPr="00696BF5">
        <w:rPr>
          <w:rStyle w:val="a5"/>
          <w:sz w:val="26"/>
        </w:rPr>
        <w:t>Использование и строительные изменения объектов капитального строительства, несоответствующих Правилам</w:t>
      </w:r>
    </w:p>
    <w:p w:rsidR="005C786F" w:rsidRPr="00B47EA9" w:rsidRDefault="005C786F" w:rsidP="005C786F">
      <w:pPr>
        <w:pStyle w:val="a0"/>
        <w:spacing w:after="0" w:line="276" w:lineRule="auto"/>
        <w:ind w:firstLine="709"/>
        <w:jc w:val="center"/>
        <w:rPr>
          <w:rStyle w:val="a5"/>
          <w:sz w:val="26"/>
        </w:rPr>
      </w:pP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1. </w:t>
      </w:r>
      <w:proofErr w:type="gramStart"/>
      <w:r w:rsidRPr="00696BF5">
        <w:rPr>
          <w:sz w:val="26"/>
        </w:rPr>
        <w:t xml:space="preserve">Земельные участки или объекты капитального строительства, виды разрешенного использования и (или)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 </w:t>
      </w:r>
      <w:proofErr w:type="gramEnd"/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2. Все изменения объектов, указанных в пункте 1 настоящей статьи, осуществляемые путём изменения видов и интенсивности их использования, их параметров, могут производиться только в целях приведения их в соответствие с настоящими Правилами. 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3. </w:t>
      </w:r>
      <w:proofErr w:type="gramStart"/>
      <w:r w:rsidRPr="00696BF5">
        <w:rPr>
          <w:sz w:val="26"/>
        </w:rPr>
        <w:t xml:space="preserve">Не допускается увеличивать площадь и строительный объем объектов капитального строительства, которые имеют вид, виды использования, не разрешённые для данной территориальной зоны, либо те, которые поименованы как разрешённые для соответствующих территориальных зон, но расположены в зонах с особыми условиями использования территории, в пределах которых не предусмотрено размещение соответствующих объектов. </w:t>
      </w:r>
      <w:proofErr w:type="gramEnd"/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lastRenderedPageBreak/>
        <w:t xml:space="preserve">4. На объектах, которые имеют вид или виды использования, не разрешённые для данной зоны, не допускается увеличивать объёмы и интенсивность производственной деятельности без приведения используемой технологии в соответствие с требованиями безопасности - экологическими, санитарно-гигиеническими, противопожарными, гражданской обороны и предупреждения чрезвычайных ситуаций, иными требованиями безопасности, устанавливаемыми техническими регламентами. 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5. Объекты недвижимости, несоответствующие настоящим Правилам по предельным параметрам, затрудняющие или блокирующие возможность прохода, проезда, имеющие превышение площади и высоты по сравнению с разрешёнными пределами и т.д., могут поддерживаться и использоваться при условии, что эти действия не увеличивают степень несоответствия этих объектов настоящим Правилам. Действия по отношению к указанным объектам, выполняемые на основе разрешений на строительство, должны быть направлены на устранение несоответствия таких объектов настоящим Правилам. 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6. Несоответствующий вид использования недвижимости не может быть заменён на иной несоответствующий вид использования. 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 </w:t>
      </w:r>
    </w:p>
    <w:p w:rsidR="005C786F" w:rsidRPr="00696BF5" w:rsidRDefault="00A27AF6" w:rsidP="005C786F">
      <w:pPr>
        <w:pStyle w:val="a0"/>
        <w:spacing w:after="0" w:line="276" w:lineRule="auto"/>
        <w:ind w:firstLine="709"/>
        <w:jc w:val="center"/>
        <w:rPr>
          <w:rStyle w:val="a5"/>
          <w:sz w:val="26"/>
        </w:rPr>
      </w:pPr>
      <w:r>
        <w:rPr>
          <w:rStyle w:val="a5"/>
          <w:sz w:val="26"/>
        </w:rPr>
        <w:t>Контроль над</w:t>
      </w:r>
      <w:r w:rsidR="005C786F" w:rsidRPr="00696BF5">
        <w:rPr>
          <w:rStyle w:val="a5"/>
          <w:sz w:val="26"/>
        </w:rPr>
        <w:t xml:space="preserve"> использованием объектов капитального строительства и земельных участков</w:t>
      </w:r>
    </w:p>
    <w:p w:rsidR="005C786F" w:rsidRPr="00696BF5" w:rsidRDefault="00A27AF6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>
        <w:rPr>
          <w:sz w:val="26"/>
        </w:rPr>
        <w:t>1. Контроль над</w:t>
      </w:r>
      <w:r w:rsidR="005C786F" w:rsidRPr="00696BF5">
        <w:rPr>
          <w:sz w:val="26"/>
        </w:rPr>
        <w:t xml:space="preserve"> использованием объектов капитального строительства и земельных участков осуществляют должностные лица надзорных и контролирующих органов, которым в соответствии с законодательством предоставлены такие полномочия. 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2. Должностные лица надзорных и контролирующих органов, действуя в соответствии с законодательством, вправе производить наружный и внутренний осмотр объектов капитального строительства и земельных участков, получать от правообладателей таких объектов необходимую информацию, знакомиться с документацией, относящейся к использованию и изменению таких объектов. 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3. Правообладатели объектов капитального строительства и земельных участков обязаны оказывать должностным лицам надзорных и контрольных органов, действующим в соответствии с законодательством, содействие в вып</w:t>
      </w:r>
      <w:r w:rsidR="001623DC">
        <w:rPr>
          <w:sz w:val="26"/>
        </w:rPr>
        <w:t>олнении ими своих обязанностей</w:t>
      </w:r>
      <w:proofErr w:type="gramStart"/>
      <w:r w:rsidR="001623DC">
        <w:rPr>
          <w:sz w:val="26"/>
        </w:rPr>
        <w:t>.».</w:t>
      </w:r>
      <w:proofErr w:type="gramEnd"/>
    </w:p>
    <w:p w:rsidR="009D202D" w:rsidRDefault="00A27AF6" w:rsidP="00A27A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</w:t>
      </w:r>
      <w:r w:rsidR="00717411">
        <w:rPr>
          <w:rFonts w:ascii="Times New Roman" w:hAnsi="Times New Roman"/>
          <w:sz w:val="26"/>
        </w:rPr>
        <w:t xml:space="preserve"> П</w:t>
      </w:r>
      <w:r w:rsidR="009D202D">
        <w:rPr>
          <w:rFonts w:ascii="Times New Roman" w:hAnsi="Times New Roman"/>
          <w:sz w:val="26"/>
        </w:rPr>
        <w:t>редложений и замечаний</w:t>
      </w:r>
      <w:r w:rsidR="00717411">
        <w:rPr>
          <w:rFonts w:ascii="Times New Roman" w:hAnsi="Times New Roman"/>
          <w:sz w:val="26"/>
        </w:rPr>
        <w:t xml:space="preserve"> в письменном (устном) виде </w:t>
      </w:r>
      <w:r w:rsidR="009D202D">
        <w:rPr>
          <w:rFonts w:ascii="Times New Roman" w:hAnsi="Times New Roman"/>
          <w:sz w:val="26"/>
        </w:rPr>
        <w:t xml:space="preserve"> с момента опубликования (обнародо</w:t>
      </w:r>
      <w:r w:rsidR="00717411">
        <w:rPr>
          <w:rFonts w:ascii="Times New Roman" w:hAnsi="Times New Roman"/>
          <w:sz w:val="26"/>
        </w:rPr>
        <w:t>вания)  проекта нормативного правового акта</w:t>
      </w:r>
      <w:r w:rsidR="009D202D">
        <w:rPr>
          <w:rFonts w:ascii="Times New Roman" w:hAnsi="Times New Roman"/>
          <w:sz w:val="26"/>
        </w:rPr>
        <w:t xml:space="preserve"> о вне</w:t>
      </w:r>
      <w:r w:rsidR="00717411">
        <w:rPr>
          <w:rFonts w:ascii="Times New Roman" w:hAnsi="Times New Roman"/>
          <w:sz w:val="26"/>
        </w:rPr>
        <w:t>сении изменений и дополнений в Г</w:t>
      </w:r>
      <w:r w:rsidR="009D202D">
        <w:rPr>
          <w:rFonts w:ascii="Times New Roman" w:hAnsi="Times New Roman"/>
          <w:sz w:val="26"/>
        </w:rPr>
        <w:t xml:space="preserve">енеральный план и Правила землепользования и застройки </w:t>
      </w:r>
      <w:proofErr w:type="spellStart"/>
      <w:r w:rsidR="009D202D">
        <w:rPr>
          <w:rFonts w:ascii="Times New Roman" w:hAnsi="Times New Roman"/>
          <w:sz w:val="26"/>
        </w:rPr>
        <w:t>Имекского</w:t>
      </w:r>
      <w:proofErr w:type="spellEnd"/>
      <w:r w:rsidR="009D202D">
        <w:rPr>
          <w:rFonts w:ascii="Times New Roman" w:hAnsi="Times New Roman"/>
          <w:sz w:val="26"/>
        </w:rPr>
        <w:t xml:space="preserve"> сельсовета</w:t>
      </w:r>
      <w:r w:rsidR="0063104D">
        <w:rPr>
          <w:rFonts w:ascii="Times New Roman" w:hAnsi="Times New Roman"/>
          <w:sz w:val="26"/>
        </w:rPr>
        <w:t xml:space="preserve"> в администрацию </w:t>
      </w:r>
      <w:proofErr w:type="spellStart"/>
      <w:r w:rsidR="0063104D">
        <w:rPr>
          <w:rFonts w:ascii="Times New Roman" w:hAnsi="Times New Roman"/>
          <w:sz w:val="26"/>
        </w:rPr>
        <w:t>Имекского</w:t>
      </w:r>
      <w:proofErr w:type="spellEnd"/>
      <w:r w:rsidR="0063104D">
        <w:rPr>
          <w:rFonts w:ascii="Times New Roman" w:hAnsi="Times New Roman"/>
          <w:sz w:val="26"/>
        </w:rPr>
        <w:t xml:space="preserve"> сельсовета</w:t>
      </w:r>
      <w:r w:rsidR="001623DC">
        <w:rPr>
          <w:rFonts w:ascii="Times New Roman" w:hAnsi="Times New Roman"/>
          <w:sz w:val="26"/>
        </w:rPr>
        <w:t xml:space="preserve"> не поступило</w:t>
      </w:r>
      <w:r w:rsidR="00F5684A">
        <w:rPr>
          <w:rFonts w:ascii="Times New Roman" w:hAnsi="Times New Roman"/>
          <w:sz w:val="26"/>
        </w:rPr>
        <w:t>.</w:t>
      </w:r>
      <w:r w:rsidR="0063104D">
        <w:rPr>
          <w:rFonts w:ascii="Times New Roman" w:hAnsi="Times New Roman"/>
          <w:sz w:val="26"/>
        </w:rPr>
        <w:t xml:space="preserve"> Какие будут мнения?</w:t>
      </w:r>
    </w:p>
    <w:p w:rsidR="00F5684A" w:rsidRDefault="00F5684A" w:rsidP="00A27AF6">
      <w:pPr>
        <w:spacing w:after="0"/>
        <w:jc w:val="both"/>
        <w:rPr>
          <w:rFonts w:ascii="Times New Roman" w:hAnsi="Times New Roman"/>
          <w:sz w:val="26"/>
        </w:rPr>
      </w:pPr>
    </w:p>
    <w:p w:rsidR="00F5684A" w:rsidRDefault="001623DC" w:rsidP="00A27A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обсуждении  вопроса приняли участие: </w:t>
      </w:r>
    </w:p>
    <w:p w:rsidR="00F5684A" w:rsidRDefault="00F5684A" w:rsidP="00A27A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Выступил</w:t>
      </w:r>
      <w:r w:rsidR="001623DC">
        <w:rPr>
          <w:rFonts w:ascii="Times New Roman" w:hAnsi="Times New Roman"/>
          <w:sz w:val="26"/>
        </w:rPr>
        <w:t>: -</w:t>
      </w:r>
      <w:r>
        <w:rPr>
          <w:rFonts w:ascii="Times New Roman" w:hAnsi="Times New Roman"/>
          <w:sz w:val="26"/>
        </w:rPr>
        <w:t xml:space="preserve"> Глава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</w:rPr>
        <w:t>Тодино</w:t>
      </w:r>
      <w:r w:rsidR="002B4D01">
        <w:rPr>
          <w:rFonts w:ascii="Times New Roman" w:hAnsi="Times New Roman"/>
          <w:sz w:val="26"/>
        </w:rPr>
        <w:t>в</w:t>
      </w:r>
      <w:proofErr w:type="spellEnd"/>
      <w:r w:rsidR="002B4D01">
        <w:rPr>
          <w:rFonts w:ascii="Times New Roman" w:hAnsi="Times New Roman"/>
          <w:sz w:val="26"/>
        </w:rPr>
        <w:t xml:space="preserve"> Георгий Гаврилович, предложив</w:t>
      </w:r>
      <w:r>
        <w:rPr>
          <w:rFonts w:ascii="Times New Roman" w:hAnsi="Times New Roman"/>
          <w:sz w:val="26"/>
        </w:rPr>
        <w:t xml:space="preserve"> участникам публичных с</w:t>
      </w:r>
      <w:r w:rsidR="001623DC">
        <w:rPr>
          <w:rFonts w:ascii="Times New Roman" w:hAnsi="Times New Roman"/>
          <w:sz w:val="26"/>
        </w:rPr>
        <w:t xml:space="preserve">лушаний </w:t>
      </w:r>
      <w:r w:rsidR="0063104D">
        <w:rPr>
          <w:rFonts w:ascii="Times New Roman" w:hAnsi="Times New Roman"/>
          <w:sz w:val="26"/>
        </w:rPr>
        <w:t xml:space="preserve"> одобрить проект </w:t>
      </w:r>
      <w:proofErr w:type="gramStart"/>
      <w:r w:rsidR="0063104D">
        <w:rPr>
          <w:rFonts w:ascii="Times New Roman" w:hAnsi="Times New Roman"/>
          <w:sz w:val="26"/>
        </w:rPr>
        <w:t>постановления</w:t>
      </w:r>
      <w:proofErr w:type="gramEnd"/>
      <w:r w:rsidR="0063104D">
        <w:rPr>
          <w:rFonts w:ascii="Times New Roman" w:hAnsi="Times New Roman"/>
          <w:sz w:val="26"/>
        </w:rPr>
        <w:t xml:space="preserve"> представленный </w:t>
      </w:r>
      <w:r w:rsidR="0063104D">
        <w:rPr>
          <w:rFonts w:ascii="Times New Roman" w:hAnsi="Times New Roman"/>
          <w:sz w:val="26"/>
        </w:rPr>
        <w:lastRenderedPageBreak/>
        <w:t xml:space="preserve">председателем комиссии по внесению изменений и дополнений в Генеральный план и Правила землепользования и застройки </w:t>
      </w:r>
      <w:proofErr w:type="spellStart"/>
      <w:r w:rsidR="0063104D">
        <w:rPr>
          <w:rFonts w:ascii="Times New Roman" w:hAnsi="Times New Roman"/>
          <w:sz w:val="26"/>
        </w:rPr>
        <w:t>Имекского</w:t>
      </w:r>
      <w:proofErr w:type="spellEnd"/>
      <w:r w:rsidR="0063104D">
        <w:rPr>
          <w:rFonts w:ascii="Times New Roman" w:hAnsi="Times New Roman"/>
          <w:sz w:val="26"/>
        </w:rPr>
        <w:t xml:space="preserve"> сельсовета и выйти с предложением на  Совет</w:t>
      </w:r>
      <w:r>
        <w:rPr>
          <w:rFonts w:ascii="Times New Roman" w:hAnsi="Times New Roman"/>
          <w:sz w:val="26"/>
        </w:rPr>
        <w:t xml:space="preserve"> депутатов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</w:t>
      </w:r>
      <w:r w:rsidR="001623DC">
        <w:rPr>
          <w:rFonts w:ascii="Times New Roman" w:hAnsi="Times New Roman"/>
          <w:sz w:val="26"/>
        </w:rPr>
        <w:t xml:space="preserve"> </w:t>
      </w:r>
      <w:r w:rsidR="0063104D">
        <w:rPr>
          <w:rFonts w:ascii="Times New Roman" w:hAnsi="Times New Roman"/>
          <w:sz w:val="26"/>
        </w:rPr>
        <w:t xml:space="preserve"> о внесении  изменений и дополнений</w:t>
      </w:r>
      <w:r>
        <w:rPr>
          <w:rFonts w:ascii="Times New Roman" w:hAnsi="Times New Roman"/>
          <w:sz w:val="26"/>
        </w:rPr>
        <w:t xml:space="preserve"> </w:t>
      </w:r>
      <w:r w:rsidR="001623DC">
        <w:rPr>
          <w:rFonts w:ascii="Times New Roman" w:hAnsi="Times New Roman"/>
          <w:sz w:val="26"/>
        </w:rPr>
        <w:t>в</w:t>
      </w:r>
      <w:r w:rsidR="002B4D01">
        <w:rPr>
          <w:rFonts w:ascii="Times New Roman" w:hAnsi="Times New Roman"/>
          <w:sz w:val="26"/>
        </w:rPr>
        <w:t xml:space="preserve"> Генеральный план и Правила землепользования  и застройки </w:t>
      </w:r>
      <w:proofErr w:type="spellStart"/>
      <w:r w:rsidR="002B4D01">
        <w:rPr>
          <w:rFonts w:ascii="Times New Roman" w:hAnsi="Times New Roman"/>
          <w:sz w:val="26"/>
        </w:rPr>
        <w:t>Имекского</w:t>
      </w:r>
      <w:proofErr w:type="spellEnd"/>
      <w:r w:rsidR="002B4D01">
        <w:rPr>
          <w:rFonts w:ascii="Times New Roman" w:hAnsi="Times New Roman"/>
          <w:sz w:val="26"/>
        </w:rPr>
        <w:t xml:space="preserve"> сельсовета</w:t>
      </w:r>
      <w:r w:rsidR="0063104D">
        <w:rPr>
          <w:rFonts w:ascii="Times New Roman" w:hAnsi="Times New Roman"/>
          <w:sz w:val="26"/>
        </w:rPr>
        <w:t xml:space="preserve"> и </w:t>
      </w:r>
      <w:r>
        <w:rPr>
          <w:rFonts w:ascii="Times New Roman" w:hAnsi="Times New Roman"/>
          <w:sz w:val="26"/>
        </w:rPr>
        <w:t xml:space="preserve"> утвердить</w:t>
      </w:r>
      <w:r w:rsidR="002B4D01">
        <w:rPr>
          <w:rFonts w:ascii="Times New Roman" w:hAnsi="Times New Roman"/>
          <w:sz w:val="26"/>
        </w:rPr>
        <w:t xml:space="preserve"> «Положение об</w:t>
      </w:r>
      <w:r>
        <w:rPr>
          <w:rFonts w:ascii="Times New Roman" w:hAnsi="Times New Roman"/>
          <w:sz w:val="26"/>
        </w:rPr>
        <w:t xml:space="preserve"> изменений</w:t>
      </w:r>
      <w:r w:rsidR="002B4D01">
        <w:rPr>
          <w:rFonts w:ascii="Times New Roman" w:hAnsi="Times New Roman"/>
          <w:sz w:val="26"/>
        </w:rPr>
        <w:t xml:space="preserve"> видов разрешенного использования земельных участков</w:t>
      </w:r>
      <w:r>
        <w:rPr>
          <w:rFonts w:ascii="Times New Roman" w:hAnsi="Times New Roman"/>
          <w:sz w:val="26"/>
        </w:rPr>
        <w:t>.</w:t>
      </w:r>
    </w:p>
    <w:p w:rsidR="009D3FBD" w:rsidRDefault="00344504" w:rsidP="00A27A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Депутаты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сельсовета: </w:t>
      </w:r>
      <w:proofErr w:type="spellStart"/>
      <w:r w:rsidR="003B5F95">
        <w:rPr>
          <w:rFonts w:ascii="Times New Roman" w:hAnsi="Times New Roman"/>
          <w:sz w:val="26"/>
        </w:rPr>
        <w:t>Туртугешева</w:t>
      </w:r>
      <w:proofErr w:type="spellEnd"/>
      <w:r w:rsidR="003B5F95">
        <w:rPr>
          <w:rFonts w:ascii="Times New Roman" w:hAnsi="Times New Roman"/>
          <w:sz w:val="26"/>
        </w:rPr>
        <w:t xml:space="preserve"> И.И., </w:t>
      </w:r>
      <w:proofErr w:type="spellStart"/>
      <w:r w:rsidR="003B5F95">
        <w:rPr>
          <w:rFonts w:ascii="Times New Roman" w:hAnsi="Times New Roman"/>
          <w:sz w:val="26"/>
        </w:rPr>
        <w:t>Бозыкова</w:t>
      </w:r>
      <w:proofErr w:type="spellEnd"/>
      <w:r w:rsidR="003B5F95">
        <w:rPr>
          <w:rFonts w:ascii="Times New Roman" w:hAnsi="Times New Roman"/>
          <w:sz w:val="26"/>
        </w:rPr>
        <w:t xml:space="preserve"> С.С., Черепанова Н.Н., Сиротинина В.С., </w:t>
      </w:r>
      <w:proofErr w:type="spellStart"/>
      <w:r w:rsidR="000D1760">
        <w:rPr>
          <w:rFonts w:ascii="Times New Roman" w:hAnsi="Times New Roman"/>
          <w:sz w:val="26"/>
        </w:rPr>
        <w:t>Косьминова</w:t>
      </w:r>
      <w:proofErr w:type="spellEnd"/>
      <w:r w:rsidR="000D1760">
        <w:rPr>
          <w:rFonts w:ascii="Times New Roman" w:hAnsi="Times New Roman"/>
          <w:sz w:val="26"/>
        </w:rPr>
        <w:t xml:space="preserve"> О.В., Горбунова И.Л. </w:t>
      </w:r>
      <w:r w:rsidR="003B5F95">
        <w:rPr>
          <w:rFonts w:ascii="Times New Roman" w:hAnsi="Times New Roman"/>
          <w:sz w:val="26"/>
        </w:rPr>
        <w:t xml:space="preserve"> поддержали выступление </w:t>
      </w:r>
      <w:proofErr w:type="spellStart"/>
      <w:r w:rsidR="003B5F95">
        <w:rPr>
          <w:rFonts w:ascii="Times New Roman" w:hAnsi="Times New Roman"/>
          <w:sz w:val="26"/>
        </w:rPr>
        <w:t>Тодинова</w:t>
      </w:r>
      <w:proofErr w:type="spellEnd"/>
      <w:r w:rsidR="003B5F95">
        <w:rPr>
          <w:rFonts w:ascii="Times New Roman" w:hAnsi="Times New Roman"/>
          <w:sz w:val="26"/>
        </w:rPr>
        <w:t xml:space="preserve"> Г.Г. </w:t>
      </w:r>
      <w:r w:rsidR="0063104D">
        <w:rPr>
          <w:rFonts w:ascii="Times New Roman" w:hAnsi="Times New Roman"/>
          <w:sz w:val="26"/>
        </w:rPr>
        <w:t>и предложили рассмотреть представленный нормативный правовой акт</w:t>
      </w:r>
    </w:p>
    <w:p w:rsidR="009D3FBD" w:rsidRDefault="0063104D" w:rsidP="00A27A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 ближайшей сессии Совета депутатов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</w:t>
      </w:r>
      <w:r w:rsidR="00D3491B">
        <w:rPr>
          <w:rFonts w:ascii="Times New Roman" w:hAnsi="Times New Roman"/>
          <w:sz w:val="26"/>
        </w:rPr>
        <w:t>.</w:t>
      </w:r>
    </w:p>
    <w:p w:rsidR="00C60CF5" w:rsidRDefault="00C60CF5" w:rsidP="00A27AF6">
      <w:pPr>
        <w:spacing w:after="0"/>
        <w:jc w:val="both"/>
        <w:rPr>
          <w:rFonts w:ascii="Times New Roman" w:hAnsi="Times New Roman"/>
          <w:sz w:val="26"/>
        </w:rPr>
      </w:pPr>
    </w:p>
    <w:p w:rsidR="00C60CF5" w:rsidRDefault="00C60CF5" w:rsidP="00A27AF6">
      <w:pPr>
        <w:spacing w:after="0"/>
        <w:jc w:val="both"/>
        <w:rPr>
          <w:rFonts w:ascii="Times New Roman" w:hAnsi="Times New Roman"/>
          <w:sz w:val="26"/>
        </w:rPr>
      </w:pPr>
    </w:p>
    <w:tbl>
      <w:tblPr>
        <w:tblStyle w:val="a7"/>
        <w:tblW w:w="0" w:type="auto"/>
        <w:tblLook w:val="04A0"/>
      </w:tblPr>
      <w:tblGrid>
        <w:gridCol w:w="3284"/>
        <w:gridCol w:w="3285"/>
        <w:gridCol w:w="3285"/>
      </w:tblGrid>
      <w:tr w:rsidR="009D3FBD" w:rsidTr="009D3FBD">
        <w:tc>
          <w:tcPr>
            <w:tcW w:w="3284" w:type="dxa"/>
          </w:tcPr>
          <w:p w:rsidR="009D3FBD" w:rsidRPr="009D3FBD" w:rsidRDefault="009D3FBD" w:rsidP="00A27A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FBD"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внесения данных, </w:t>
            </w:r>
          </w:p>
          <w:p w:rsidR="009D3FBD" w:rsidRPr="009D3FBD" w:rsidRDefault="009D3FBD" w:rsidP="00A27A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FBD">
              <w:rPr>
                <w:rFonts w:ascii="Times New Roman" w:hAnsi="Times New Roman" w:cs="Times New Roman"/>
                <w:sz w:val="26"/>
                <w:szCs w:val="26"/>
              </w:rPr>
              <w:t>Порядковый номер</w:t>
            </w:r>
          </w:p>
        </w:tc>
        <w:tc>
          <w:tcPr>
            <w:tcW w:w="3285" w:type="dxa"/>
          </w:tcPr>
          <w:p w:rsidR="009D3FBD" w:rsidRPr="009D3FBD" w:rsidRDefault="009D3FBD" w:rsidP="00A27A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FBD">
              <w:rPr>
                <w:rFonts w:ascii="Times New Roman" w:hAnsi="Times New Roman" w:cs="Times New Roman"/>
                <w:sz w:val="26"/>
                <w:szCs w:val="26"/>
              </w:rPr>
              <w:t>Информация о мнениях и предложениях, внесенных по вопросам публичных слушаний</w:t>
            </w:r>
          </w:p>
        </w:tc>
        <w:tc>
          <w:tcPr>
            <w:tcW w:w="3285" w:type="dxa"/>
          </w:tcPr>
          <w:p w:rsidR="009D3FBD" w:rsidRPr="009D3FBD" w:rsidRDefault="009D3FBD" w:rsidP="00A27A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FBD">
              <w:rPr>
                <w:rFonts w:ascii="Times New Roman" w:hAnsi="Times New Roman" w:cs="Times New Roman"/>
                <w:sz w:val="26"/>
                <w:szCs w:val="26"/>
              </w:rPr>
              <w:t>Сведения о лицах,  выразивших</w:t>
            </w:r>
          </w:p>
          <w:p w:rsidR="009D3FBD" w:rsidRPr="009D3FBD" w:rsidRDefault="009D3FBD" w:rsidP="00A27A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FBD">
              <w:rPr>
                <w:rFonts w:ascii="Times New Roman" w:hAnsi="Times New Roman" w:cs="Times New Roman"/>
                <w:sz w:val="26"/>
                <w:szCs w:val="26"/>
              </w:rPr>
              <w:t>Свое мнение по вопросам, вынесенным на публичные слушания</w:t>
            </w:r>
          </w:p>
        </w:tc>
      </w:tr>
      <w:tr w:rsidR="009D3FBD" w:rsidTr="009D3FBD">
        <w:tc>
          <w:tcPr>
            <w:tcW w:w="3284" w:type="dxa"/>
          </w:tcPr>
          <w:p w:rsidR="009D3FBD" w:rsidRPr="000D1760" w:rsidRDefault="009D3FBD" w:rsidP="00A27AF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1760">
              <w:rPr>
                <w:rFonts w:ascii="Times New Roman" w:hAnsi="Times New Roman" w:cs="Times New Roman"/>
                <w:sz w:val="26"/>
                <w:szCs w:val="26"/>
              </w:rPr>
              <w:t>02.11.2016</w:t>
            </w:r>
          </w:p>
        </w:tc>
        <w:tc>
          <w:tcPr>
            <w:tcW w:w="3285" w:type="dxa"/>
          </w:tcPr>
          <w:p w:rsidR="009D3FBD" w:rsidRPr="009D3FBD" w:rsidRDefault="009D3FBD" w:rsidP="00A27A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FBD">
              <w:rPr>
                <w:rFonts w:ascii="Times New Roman" w:hAnsi="Times New Roman" w:cs="Times New Roman"/>
                <w:sz w:val="26"/>
                <w:szCs w:val="26"/>
              </w:rPr>
              <w:t xml:space="preserve">Согласие на проект постановления Администрации </w:t>
            </w:r>
            <w:proofErr w:type="spellStart"/>
            <w:r w:rsidRPr="009D3FBD">
              <w:rPr>
                <w:rFonts w:ascii="Times New Roman" w:hAnsi="Times New Roman" w:cs="Times New Roman"/>
                <w:sz w:val="26"/>
                <w:szCs w:val="26"/>
              </w:rPr>
              <w:t>Имекского</w:t>
            </w:r>
            <w:proofErr w:type="spellEnd"/>
            <w:r w:rsidRPr="009D3FBD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«</w:t>
            </w:r>
            <w:r w:rsidR="000D176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D3FBD">
              <w:rPr>
                <w:rFonts w:ascii="Times New Roman" w:hAnsi="Times New Roman" w:cs="Times New Roman"/>
                <w:sz w:val="26"/>
                <w:szCs w:val="26"/>
              </w:rPr>
              <w:t xml:space="preserve"> внесении изменений и дополнений в Правила землепользования и застройки Генерального плана </w:t>
            </w:r>
            <w:proofErr w:type="spellStart"/>
            <w:r w:rsidRPr="009D3FBD">
              <w:rPr>
                <w:rFonts w:ascii="Times New Roman" w:hAnsi="Times New Roman" w:cs="Times New Roman"/>
                <w:sz w:val="26"/>
                <w:szCs w:val="26"/>
              </w:rPr>
              <w:t>Имекского</w:t>
            </w:r>
            <w:proofErr w:type="spellEnd"/>
            <w:r w:rsidRPr="009D3FBD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сельсовета»</w:t>
            </w:r>
          </w:p>
        </w:tc>
        <w:tc>
          <w:tcPr>
            <w:tcW w:w="3285" w:type="dxa"/>
          </w:tcPr>
          <w:p w:rsidR="009D3FBD" w:rsidRPr="009D3FBD" w:rsidRDefault="009D3FBD" w:rsidP="00A27A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3FBD">
              <w:rPr>
                <w:rFonts w:ascii="Times New Roman" w:hAnsi="Times New Roman" w:cs="Times New Roman"/>
                <w:sz w:val="26"/>
                <w:szCs w:val="26"/>
              </w:rPr>
              <w:t>Туртугешева</w:t>
            </w:r>
            <w:proofErr w:type="spellEnd"/>
            <w:r w:rsidRPr="009D3FBD">
              <w:rPr>
                <w:rFonts w:ascii="Times New Roman" w:hAnsi="Times New Roman" w:cs="Times New Roman"/>
                <w:sz w:val="26"/>
                <w:szCs w:val="26"/>
              </w:rPr>
              <w:t xml:space="preserve"> И.И., </w:t>
            </w:r>
            <w:proofErr w:type="spellStart"/>
            <w:r w:rsidRPr="009D3FBD">
              <w:rPr>
                <w:rFonts w:ascii="Times New Roman" w:hAnsi="Times New Roman" w:cs="Times New Roman"/>
                <w:sz w:val="26"/>
                <w:szCs w:val="26"/>
              </w:rPr>
              <w:t>Бозыкова</w:t>
            </w:r>
            <w:proofErr w:type="spellEnd"/>
            <w:r w:rsidRPr="009D3FBD">
              <w:rPr>
                <w:rFonts w:ascii="Times New Roman" w:hAnsi="Times New Roman" w:cs="Times New Roman"/>
                <w:sz w:val="26"/>
                <w:szCs w:val="26"/>
              </w:rPr>
              <w:t xml:space="preserve"> С.С., Черепанова Н.Н., Сиротинина В.С., </w:t>
            </w:r>
            <w:proofErr w:type="spellStart"/>
            <w:r w:rsidRPr="009D3FBD">
              <w:rPr>
                <w:rFonts w:ascii="Times New Roman" w:hAnsi="Times New Roman" w:cs="Times New Roman"/>
                <w:sz w:val="26"/>
                <w:szCs w:val="26"/>
              </w:rPr>
              <w:t>Косьминова</w:t>
            </w:r>
            <w:proofErr w:type="spellEnd"/>
            <w:r w:rsidRPr="009D3FBD">
              <w:rPr>
                <w:rFonts w:ascii="Times New Roman" w:hAnsi="Times New Roman" w:cs="Times New Roman"/>
                <w:sz w:val="26"/>
                <w:szCs w:val="26"/>
              </w:rPr>
              <w:t xml:space="preserve"> О.В., Горбунова И.Л.</w:t>
            </w:r>
          </w:p>
        </w:tc>
      </w:tr>
    </w:tbl>
    <w:p w:rsidR="005C786F" w:rsidRDefault="005C786F" w:rsidP="00A27AF6">
      <w:pPr>
        <w:jc w:val="both"/>
      </w:pPr>
    </w:p>
    <w:p w:rsidR="00C60CF5" w:rsidRDefault="009D3FBD" w:rsidP="002C331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РЕШИЛИ: </w:t>
      </w:r>
    </w:p>
    <w:p w:rsidR="002C3314" w:rsidRDefault="002C3314" w:rsidP="002C3314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</w:rPr>
        <w:t xml:space="preserve"> </w:t>
      </w:r>
    </w:p>
    <w:p w:rsidR="002C3314" w:rsidRPr="00216A07" w:rsidRDefault="002C3314" w:rsidP="002C331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Считать процедуру</w:t>
      </w:r>
      <w:r w:rsidRPr="00216A07">
        <w:rPr>
          <w:rFonts w:ascii="Times New Roman" w:hAnsi="Times New Roman" w:cs="Times New Roman"/>
          <w:sz w:val="26"/>
          <w:szCs w:val="26"/>
        </w:rPr>
        <w:t xml:space="preserve"> проведения публичных слушаний по проекту о внесении изменений и дополнений в Правила землепользования и застройки Генерального плана </w:t>
      </w:r>
      <w:proofErr w:type="spellStart"/>
      <w:r w:rsidRPr="00216A07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216A07">
        <w:rPr>
          <w:rFonts w:ascii="Times New Roman" w:hAnsi="Times New Roman" w:cs="Times New Roman"/>
          <w:sz w:val="26"/>
          <w:szCs w:val="26"/>
        </w:rPr>
        <w:t xml:space="preserve"> сельсовета соблюдена и соответствует требовани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16A07">
        <w:rPr>
          <w:rFonts w:ascii="Times New Roman" w:hAnsi="Times New Roman" w:cs="Times New Roman"/>
          <w:sz w:val="26"/>
          <w:szCs w:val="26"/>
        </w:rPr>
        <w:t>м действующего законодательства Российской Федерации, Республики Хакасия и нормативным правовым акт</w:t>
      </w:r>
      <w:r>
        <w:rPr>
          <w:rFonts w:ascii="Times New Roman" w:hAnsi="Times New Roman" w:cs="Times New Roman"/>
          <w:sz w:val="26"/>
          <w:szCs w:val="26"/>
        </w:rPr>
        <w:t xml:space="preserve">ам органов местного самоуправления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сельсовета, 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6A07">
        <w:rPr>
          <w:rFonts w:ascii="Times New Roman" w:hAnsi="Times New Roman" w:cs="Times New Roman"/>
          <w:sz w:val="26"/>
          <w:szCs w:val="26"/>
        </w:rPr>
        <w:t xml:space="preserve"> с чем публичные слушания по проекту о внесении изменений и дополнений в Правила землепользования и застройки Генерального плана </w:t>
      </w:r>
      <w:proofErr w:type="spellStart"/>
      <w:r w:rsidRPr="00216A07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216A07">
        <w:rPr>
          <w:rFonts w:ascii="Times New Roman" w:hAnsi="Times New Roman" w:cs="Times New Roman"/>
          <w:sz w:val="26"/>
          <w:szCs w:val="26"/>
        </w:rPr>
        <w:t xml:space="preserve"> сельсовета считать состоявшимися.</w:t>
      </w:r>
    </w:p>
    <w:p w:rsidR="002C3314" w:rsidRDefault="002C3314" w:rsidP="002C331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целом проект </w:t>
      </w:r>
      <w:r w:rsidRPr="007B18BD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Правила землепользования и застройки Генерального плана </w:t>
      </w:r>
      <w:proofErr w:type="spellStart"/>
      <w:r w:rsidRPr="007B18BD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7B18BD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 оценить положительно.</w:t>
      </w:r>
    </w:p>
    <w:p w:rsidR="002C3314" w:rsidRDefault="002C3314" w:rsidP="002C331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Полученные результаты публичных слушаний по проекту </w:t>
      </w:r>
      <w:r w:rsidRPr="007B18BD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Правила землепользования и застройки Генерального плана </w:t>
      </w:r>
      <w:proofErr w:type="spellStart"/>
      <w:r w:rsidRPr="007B18BD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7B18BD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,  направить на согласование в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установленном действующим законодательством порядке в органы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2C3314" w:rsidRDefault="002C3314" w:rsidP="002C331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Опубликовать настоящее Заключение в порядке, установленном для официального опубликования  нормативных правовых актов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в сети «Интернет».</w:t>
      </w:r>
    </w:p>
    <w:p w:rsidR="009D3FBD" w:rsidRDefault="009D3FBD" w:rsidP="009D3FBD">
      <w:pPr>
        <w:rPr>
          <w:rFonts w:ascii="Times New Roman" w:hAnsi="Times New Roman"/>
          <w:sz w:val="26"/>
        </w:rPr>
      </w:pPr>
    </w:p>
    <w:p w:rsidR="00AA547D" w:rsidRDefault="00AA547D" w:rsidP="009D3FBD">
      <w:pPr>
        <w:rPr>
          <w:rFonts w:ascii="Times New Roman" w:hAnsi="Times New Roman"/>
          <w:sz w:val="26"/>
        </w:rPr>
      </w:pPr>
    </w:p>
    <w:p w:rsidR="009D3FBD" w:rsidRDefault="002C3314" w:rsidP="009D3FBD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Председатель публичных</w:t>
      </w:r>
      <w:r w:rsidR="00C60CF5">
        <w:rPr>
          <w:rFonts w:ascii="Times New Roman" w:hAnsi="Times New Roman"/>
          <w:sz w:val="26"/>
        </w:rPr>
        <w:t xml:space="preserve"> слушаний</w:t>
      </w:r>
      <w:r w:rsidR="009D3FBD">
        <w:rPr>
          <w:rFonts w:ascii="Times New Roman" w:hAnsi="Times New Roman"/>
          <w:sz w:val="26"/>
        </w:rPr>
        <w:t xml:space="preserve">                            </w:t>
      </w:r>
      <w:r w:rsidR="00C60CF5">
        <w:rPr>
          <w:rFonts w:ascii="Times New Roman" w:hAnsi="Times New Roman"/>
          <w:sz w:val="26"/>
        </w:rPr>
        <w:t xml:space="preserve">                   </w:t>
      </w:r>
      <w:r w:rsidR="009D3FBD">
        <w:rPr>
          <w:rFonts w:ascii="Times New Roman" w:hAnsi="Times New Roman"/>
          <w:sz w:val="26"/>
        </w:rPr>
        <w:t xml:space="preserve"> Г.Г. </w:t>
      </w:r>
      <w:proofErr w:type="spellStart"/>
      <w:r w:rsidR="009D3FBD">
        <w:rPr>
          <w:rFonts w:ascii="Times New Roman" w:hAnsi="Times New Roman"/>
          <w:sz w:val="26"/>
        </w:rPr>
        <w:t>Тодинов</w:t>
      </w:r>
      <w:proofErr w:type="spellEnd"/>
    </w:p>
    <w:p w:rsidR="00D3491B" w:rsidRDefault="009D3FBD" w:rsidP="00D3491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Подпись лица, </w:t>
      </w:r>
    </w:p>
    <w:p w:rsidR="00C91E89" w:rsidRPr="009D3FBD" w:rsidRDefault="009D3FBD" w:rsidP="00D3491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ответственного за ведение протокола                      </w:t>
      </w:r>
      <w:r w:rsidR="00D3491B">
        <w:rPr>
          <w:rFonts w:ascii="Times New Roman" w:hAnsi="Times New Roman"/>
          <w:sz w:val="26"/>
        </w:rPr>
        <w:t xml:space="preserve">                         </w:t>
      </w:r>
      <w:r>
        <w:rPr>
          <w:rFonts w:ascii="Times New Roman" w:hAnsi="Times New Roman"/>
          <w:sz w:val="26"/>
        </w:rPr>
        <w:t xml:space="preserve"> Г.А. Никитенко</w:t>
      </w:r>
    </w:p>
    <w:sectPr w:rsidR="00C91E89" w:rsidRPr="009D3FBD" w:rsidSect="001275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613"/>
    <w:multiLevelType w:val="hybridMultilevel"/>
    <w:tmpl w:val="9670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468D6"/>
    <w:multiLevelType w:val="hybridMultilevel"/>
    <w:tmpl w:val="796C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14EF9"/>
    <w:multiLevelType w:val="hybridMultilevel"/>
    <w:tmpl w:val="ECAAE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2754D"/>
    <w:rsid w:val="00020C5B"/>
    <w:rsid w:val="000D1760"/>
    <w:rsid w:val="00116711"/>
    <w:rsid w:val="0012754D"/>
    <w:rsid w:val="001623DC"/>
    <w:rsid w:val="001C6983"/>
    <w:rsid w:val="00203624"/>
    <w:rsid w:val="002B4D01"/>
    <w:rsid w:val="002C3314"/>
    <w:rsid w:val="003200AB"/>
    <w:rsid w:val="00344504"/>
    <w:rsid w:val="003B5F95"/>
    <w:rsid w:val="003E7656"/>
    <w:rsid w:val="00491FB0"/>
    <w:rsid w:val="004D4C47"/>
    <w:rsid w:val="00525639"/>
    <w:rsid w:val="005C786F"/>
    <w:rsid w:val="00611A0B"/>
    <w:rsid w:val="0063104D"/>
    <w:rsid w:val="006C0EEB"/>
    <w:rsid w:val="006D13A8"/>
    <w:rsid w:val="00717411"/>
    <w:rsid w:val="007640BC"/>
    <w:rsid w:val="007B5BEE"/>
    <w:rsid w:val="009B4D98"/>
    <w:rsid w:val="009C4830"/>
    <w:rsid w:val="009D202D"/>
    <w:rsid w:val="009D3FBD"/>
    <w:rsid w:val="00A27AF6"/>
    <w:rsid w:val="00A472F6"/>
    <w:rsid w:val="00A834F8"/>
    <w:rsid w:val="00AA547D"/>
    <w:rsid w:val="00C27D17"/>
    <w:rsid w:val="00C60CF5"/>
    <w:rsid w:val="00C91E89"/>
    <w:rsid w:val="00CE52BC"/>
    <w:rsid w:val="00D10FFA"/>
    <w:rsid w:val="00D3491B"/>
    <w:rsid w:val="00E70025"/>
    <w:rsid w:val="00EC5204"/>
    <w:rsid w:val="00EF4047"/>
    <w:rsid w:val="00F5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0B"/>
  </w:style>
  <w:style w:type="paragraph" w:styleId="1">
    <w:name w:val="heading 1"/>
    <w:basedOn w:val="a"/>
    <w:next w:val="a0"/>
    <w:link w:val="10"/>
    <w:qFormat/>
    <w:rsid w:val="005C786F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5C786F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3200AB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5C786F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5C786F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styleId="a5">
    <w:name w:val="Strong"/>
    <w:qFormat/>
    <w:rsid w:val="005C786F"/>
    <w:rPr>
      <w:b/>
      <w:bCs/>
    </w:rPr>
  </w:style>
  <w:style w:type="paragraph" w:styleId="a0">
    <w:name w:val="Body Text"/>
    <w:basedOn w:val="a"/>
    <w:link w:val="a6"/>
    <w:rsid w:val="005C786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6">
    <w:name w:val="Основной текст Знак"/>
    <w:basedOn w:val="a1"/>
    <w:link w:val="a0"/>
    <w:rsid w:val="005C786F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table" w:styleId="a7">
    <w:name w:val="Table Grid"/>
    <w:basedOn w:val="a2"/>
    <w:uiPriority w:val="59"/>
    <w:rsid w:val="009D3F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6E50D-6D63-4342-A2BF-75BE1AD5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2016-11-11T08:43:00Z</cp:lastPrinted>
  <dcterms:created xsi:type="dcterms:W3CDTF">2016-11-02T03:42:00Z</dcterms:created>
  <dcterms:modified xsi:type="dcterms:W3CDTF">2016-11-11T08:50:00Z</dcterms:modified>
</cp:coreProperties>
</file>