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9C" w:rsidRDefault="0030709C" w:rsidP="0030709C">
      <w:pPr>
        <w:pStyle w:val="a3"/>
        <w:spacing w:after="0" w:afterAutospacing="0"/>
        <w:jc w:val="center"/>
      </w:pPr>
      <w:r>
        <w:t xml:space="preserve">Порядок поступления граждан на муниципальную службу </w:t>
      </w:r>
    </w:p>
    <w:p w:rsidR="0030709C" w:rsidRDefault="0030709C" w:rsidP="0030709C">
      <w:pPr>
        <w:pStyle w:val="a3"/>
        <w:spacing w:after="0" w:afterAutospacing="0"/>
        <w:jc w:val="center"/>
      </w:pPr>
      <w:r>
        <w:rPr>
          <w:b/>
          <w:bCs/>
        </w:rPr>
        <w:t>ФЕДЕРАЛЬНЫЙ ЗАКОН от 02.03.2007 № 25-фз</w:t>
      </w:r>
    </w:p>
    <w:p w:rsidR="0030709C" w:rsidRDefault="0030709C" w:rsidP="0030709C">
      <w:pPr>
        <w:pStyle w:val="a3"/>
        <w:spacing w:after="0" w:afterAutospacing="0"/>
        <w:jc w:val="center"/>
      </w:pPr>
      <w:r>
        <w:rPr>
          <w:b/>
          <w:bCs/>
        </w:rPr>
        <w:t>О муниципальной службе в Российской Федерации</w:t>
      </w:r>
    </w:p>
    <w:p w:rsidR="0030709C" w:rsidRDefault="0030709C" w:rsidP="0030709C">
      <w:pPr>
        <w:pStyle w:val="a3"/>
        <w:spacing w:afterAutospacing="0"/>
        <w:jc w:val="center"/>
      </w:pPr>
      <w:r>
        <w:rPr>
          <w:b/>
          <w:bCs/>
        </w:rPr>
        <w:t>Глава 4. ПОРЯДОК ПОСТУПЛЕНИЯ НА МУНИЦИПАЛЬНУЮ СЛУЖБУ,</w:t>
      </w:r>
      <w:r>
        <w:rPr>
          <w:b/>
          <w:bCs/>
        </w:rPr>
        <w:br/>
        <w:t>ЕЕ ПРОХОЖДЕНИЯ И ПРЕКРАЩЕНИЯ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rPr>
          <w:b/>
          <w:bCs/>
        </w:rPr>
        <w:t>Статья 16. Поступление на муниципальную службу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 xml:space="preserve">1. </w:t>
      </w:r>
      <w:proofErr w:type="gramStart"/>
      <w: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 xml:space="preserve">2. </w:t>
      </w:r>
      <w:proofErr w:type="gramStart"/>
      <w: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3. При поступлении на муниципальную службу гражданин представляет:</w:t>
      </w:r>
    </w:p>
    <w:p w:rsidR="0030709C" w:rsidRDefault="0030709C" w:rsidP="0030709C">
      <w:pPr>
        <w:pStyle w:val="a3"/>
        <w:spacing w:after="0" w:afterAutospacing="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30709C" w:rsidRDefault="0030709C" w:rsidP="0030709C">
      <w:pPr>
        <w:pStyle w:val="a3"/>
        <w:spacing w:after="0" w:afterAutospacing="0"/>
        <w:jc w:val="both"/>
      </w:pPr>
      <w:r>
        <w:rPr>
          <w:i/>
          <w:iCs/>
        </w:rPr>
        <w:t>Консультант Плюс: примечание.</w:t>
      </w:r>
    </w:p>
    <w:p w:rsidR="0030709C" w:rsidRDefault="0030709C" w:rsidP="0030709C">
      <w:pPr>
        <w:pStyle w:val="a3"/>
        <w:spacing w:after="0" w:afterAutospacing="0"/>
        <w:jc w:val="both"/>
      </w:pPr>
      <w:r>
        <w:rPr>
          <w:i/>
          <w:iCs/>
        </w:rPr>
        <w:t xml:space="preserve">О форме анкеты, представляемой гражданином Российской Федерации, поступающим на муниципальную службу в Российской Федерации, 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распоряжение Правительства РФ от 26.05.2005 N 667-р.</w:t>
      </w:r>
    </w:p>
    <w:p w:rsidR="0030709C" w:rsidRDefault="0030709C" w:rsidP="0030709C">
      <w:pPr>
        <w:pStyle w:val="a3"/>
        <w:spacing w:after="0" w:afterAutospacing="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0709C" w:rsidRDefault="0030709C" w:rsidP="0030709C">
      <w:pPr>
        <w:pStyle w:val="a3"/>
        <w:spacing w:after="0" w:afterAutospacing="0"/>
        <w:jc w:val="both"/>
      </w:pPr>
      <w:r>
        <w:t>(в ред. Федерального закона от 23.07.2008 N 160-ФЗ)</w:t>
      </w:r>
    </w:p>
    <w:p w:rsidR="0030709C" w:rsidRDefault="0030709C" w:rsidP="0030709C">
      <w:pPr>
        <w:pStyle w:val="a3"/>
        <w:spacing w:after="0" w:afterAutospacing="0"/>
        <w:jc w:val="both"/>
      </w:pPr>
      <w:r>
        <w:lastRenderedPageBreak/>
        <w:t>3) паспорт;</w:t>
      </w:r>
    </w:p>
    <w:p w:rsidR="0030709C" w:rsidRDefault="0030709C" w:rsidP="0030709C">
      <w:pPr>
        <w:pStyle w:val="a3"/>
        <w:spacing w:after="0" w:afterAutospacing="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30709C" w:rsidRDefault="0030709C" w:rsidP="0030709C">
      <w:pPr>
        <w:pStyle w:val="a3"/>
        <w:spacing w:after="0" w:afterAutospacing="0"/>
        <w:jc w:val="both"/>
      </w:pPr>
      <w:r>
        <w:t>5) документ об образовании;</w:t>
      </w:r>
    </w:p>
    <w:p w:rsidR="0030709C" w:rsidRDefault="0030709C" w:rsidP="0030709C">
      <w:pPr>
        <w:pStyle w:val="a3"/>
        <w:spacing w:after="0" w:afterAutospacing="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0709C" w:rsidRDefault="0030709C" w:rsidP="0030709C">
      <w:pPr>
        <w:pStyle w:val="a3"/>
        <w:spacing w:after="0" w:afterAutospacing="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0709C" w:rsidRDefault="0030709C" w:rsidP="0030709C">
      <w:pPr>
        <w:pStyle w:val="a3"/>
        <w:spacing w:after="0" w:afterAutospacing="0"/>
        <w:jc w:val="both"/>
      </w:pPr>
      <w:r>
        <w:t>8) документы воинского учета - для военнообязанных и лиц, подлежащих призыву на военную службу;</w:t>
      </w:r>
    </w:p>
    <w:p w:rsidR="0030709C" w:rsidRDefault="0030709C" w:rsidP="0030709C">
      <w:pPr>
        <w:pStyle w:val="a3"/>
        <w:spacing w:after="0" w:afterAutospacing="0"/>
        <w:jc w:val="both"/>
      </w:pPr>
      <w: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30709C" w:rsidRDefault="0030709C" w:rsidP="0030709C">
      <w:pPr>
        <w:pStyle w:val="a3"/>
        <w:spacing w:after="0" w:afterAutospacing="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0709C" w:rsidRDefault="0030709C" w:rsidP="0030709C">
      <w:pPr>
        <w:pStyle w:val="a3"/>
        <w:spacing w:after="0" w:afterAutospacing="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настоящим Федеральным законом.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</w:t>
      </w:r>
      <w:r>
        <w:lastRenderedPageBreak/>
        <w:t>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0709C" w:rsidRDefault="0030709C" w:rsidP="0030709C">
      <w:pPr>
        <w:pStyle w:val="a3"/>
        <w:spacing w:after="0" w:afterAutospacing="0"/>
        <w:jc w:val="both"/>
      </w:pPr>
      <w:r>
        <w:t> </w:t>
      </w:r>
    </w:p>
    <w:p w:rsidR="0030709C" w:rsidRDefault="0030709C" w:rsidP="0030709C">
      <w:pPr>
        <w:pStyle w:val="a3"/>
        <w:spacing w:after="0" w:afterAutospacing="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09C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709C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A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3912</Characters>
  <Application>Microsoft Office Word</Application>
  <DocSecurity>0</DocSecurity>
  <Lines>32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2014-07-16T00:47:00Z</dcterms:created>
  <dcterms:modified xsi:type="dcterms:W3CDTF">2014-07-16T00:49:00Z</dcterms:modified>
</cp:coreProperties>
</file>