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21" w:rsidRPr="00FB0C88" w:rsidRDefault="006B270A" w:rsidP="00EA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color w:val="000000" w:themeColor="text1"/>
          <w:sz w:val="26"/>
          <w:szCs w:val="26"/>
          <w:lang w:eastAsia="ru-RU"/>
        </w:rPr>
      </w:pPr>
      <w:r w:rsidRPr="00FB0C88">
        <w:rPr>
          <w:rFonts w:ascii="Times New Roman" w:hAnsi="Times New Roman"/>
          <w:b/>
          <w:noProof/>
          <w:color w:val="000000" w:themeColor="text1"/>
          <w:sz w:val="26"/>
          <w:szCs w:val="26"/>
          <w:lang w:eastAsia="ru-RU"/>
        </w:rPr>
        <w:t xml:space="preserve"> Российская Федерация</w:t>
      </w:r>
    </w:p>
    <w:p w:rsidR="00236C44" w:rsidRPr="00FB0C88" w:rsidRDefault="00236C44" w:rsidP="00EA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color w:val="000000" w:themeColor="text1"/>
          <w:sz w:val="26"/>
          <w:szCs w:val="26"/>
          <w:lang w:eastAsia="ru-RU"/>
        </w:rPr>
      </w:pPr>
      <w:r w:rsidRPr="00FB0C88">
        <w:rPr>
          <w:rFonts w:ascii="Times New Roman" w:hAnsi="Times New Roman"/>
          <w:b/>
          <w:noProof/>
          <w:color w:val="000000" w:themeColor="text1"/>
          <w:sz w:val="26"/>
          <w:szCs w:val="26"/>
          <w:lang w:eastAsia="ru-RU"/>
        </w:rPr>
        <w:t>Республика Хакасия</w:t>
      </w:r>
    </w:p>
    <w:p w:rsidR="00236C44" w:rsidRPr="00FB0C88" w:rsidRDefault="00236C44" w:rsidP="00EA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noProof/>
          <w:color w:val="000000" w:themeColor="text1"/>
          <w:sz w:val="26"/>
          <w:szCs w:val="26"/>
          <w:lang w:eastAsia="ru-RU"/>
        </w:rPr>
      </w:pPr>
      <w:r w:rsidRPr="00FB0C88">
        <w:rPr>
          <w:rFonts w:ascii="Times New Roman" w:hAnsi="Times New Roman"/>
          <w:b/>
          <w:noProof/>
          <w:color w:val="000000" w:themeColor="text1"/>
          <w:sz w:val="26"/>
          <w:szCs w:val="26"/>
          <w:lang w:eastAsia="ru-RU"/>
        </w:rPr>
        <w:t>Таштыпский район</w:t>
      </w:r>
    </w:p>
    <w:p w:rsidR="00236C44" w:rsidRPr="00FB0C88" w:rsidRDefault="00236C44" w:rsidP="00EA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themeColor="text1"/>
          <w:kern w:val="36"/>
          <w:sz w:val="26"/>
          <w:szCs w:val="26"/>
        </w:rPr>
      </w:pPr>
      <w:r w:rsidRPr="00FB0C88">
        <w:rPr>
          <w:rFonts w:ascii="Times New Roman" w:hAnsi="Times New Roman"/>
          <w:b/>
          <w:noProof/>
          <w:color w:val="000000" w:themeColor="text1"/>
          <w:sz w:val="26"/>
          <w:szCs w:val="26"/>
          <w:lang w:eastAsia="ru-RU"/>
        </w:rPr>
        <w:t>Адми</w:t>
      </w:r>
      <w:r w:rsidR="00BA59BC" w:rsidRPr="00FB0C88">
        <w:rPr>
          <w:rFonts w:ascii="Times New Roman" w:hAnsi="Times New Roman"/>
          <w:b/>
          <w:noProof/>
          <w:color w:val="000000" w:themeColor="text1"/>
          <w:sz w:val="26"/>
          <w:szCs w:val="26"/>
          <w:lang w:eastAsia="ru-RU"/>
        </w:rPr>
        <w:t>нистрация Имекского сельсовета</w:t>
      </w:r>
    </w:p>
    <w:p w:rsidR="00EA5721" w:rsidRPr="00FB0C88" w:rsidRDefault="00EA5721" w:rsidP="00EA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themeColor="text1"/>
          <w:kern w:val="36"/>
          <w:sz w:val="26"/>
          <w:szCs w:val="26"/>
        </w:rPr>
      </w:pPr>
    </w:p>
    <w:p w:rsidR="00EA5721" w:rsidRPr="00FB0C88" w:rsidRDefault="00EA5721" w:rsidP="00EA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themeColor="text1"/>
          <w:kern w:val="36"/>
          <w:sz w:val="26"/>
          <w:szCs w:val="26"/>
        </w:rPr>
      </w:pPr>
      <w:r w:rsidRPr="00FB0C88">
        <w:rPr>
          <w:rFonts w:ascii="Times New Roman" w:hAnsi="Times New Roman"/>
          <w:b/>
          <w:color w:val="000000" w:themeColor="text1"/>
          <w:kern w:val="36"/>
          <w:sz w:val="26"/>
          <w:szCs w:val="26"/>
        </w:rPr>
        <w:t>ПОСТАНОВЛЕНИЕ</w:t>
      </w:r>
    </w:p>
    <w:p w:rsidR="00BA59BC" w:rsidRPr="00FB0C88" w:rsidRDefault="00BA59BC" w:rsidP="00EA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themeColor="text1"/>
          <w:kern w:val="36"/>
          <w:sz w:val="26"/>
          <w:szCs w:val="26"/>
        </w:rPr>
      </w:pPr>
    </w:p>
    <w:p w:rsidR="00BA59BC" w:rsidRPr="00FB0C88" w:rsidRDefault="00BA59BC" w:rsidP="00BA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kern w:val="36"/>
          <w:sz w:val="26"/>
          <w:szCs w:val="26"/>
        </w:rPr>
      </w:pPr>
      <w:r w:rsidRPr="00FB0C88">
        <w:rPr>
          <w:rFonts w:ascii="Times New Roman" w:hAnsi="Times New Roman"/>
          <w:b/>
          <w:color w:val="000000" w:themeColor="text1"/>
          <w:kern w:val="36"/>
          <w:sz w:val="26"/>
          <w:szCs w:val="26"/>
        </w:rPr>
        <w:t xml:space="preserve">20.07.2023                                                     с. </w:t>
      </w:r>
      <w:proofErr w:type="spellStart"/>
      <w:r w:rsidRPr="00FB0C88">
        <w:rPr>
          <w:rFonts w:ascii="Times New Roman" w:hAnsi="Times New Roman"/>
          <w:b/>
          <w:color w:val="000000" w:themeColor="text1"/>
          <w:kern w:val="36"/>
          <w:sz w:val="26"/>
          <w:szCs w:val="26"/>
        </w:rPr>
        <w:t>Имек</w:t>
      </w:r>
      <w:proofErr w:type="spellEnd"/>
      <w:r w:rsidRPr="00FB0C88">
        <w:rPr>
          <w:rFonts w:ascii="Times New Roman" w:hAnsi="Times New Roman"/>
          <w:b/>
          <w:color w:val="000000" w:themeColor="text1"/>
          <w:kern w:val="36"/>
          <w:sz w:val="26"/>
          <w:szCs w:val="26"/>
        </w:rPr>
        <w:t xml:space="preserve">                                                    № 66</w:t>
      </w:r>
    </w:p>
    <w:p w:rsidR="00EA5721" w:rsidRPr="00FB0C88" w:rsidRDefault="00EA5721" w:rsidP="00EA5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themeColor="text1"/>
          <w:kern w:val="36"/>
          <w:sz w:val="26"/>
          <w:szCs w:val="26"/>
        </w:rPr>
      </w:pPr>
    </w:p>
    <w:p w:rsidR="00EA5721" w:rsidRPr="00FB0C88" w:rsidRDefault="00EA5721" w:rsidP="0023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6"/>
          <w:szCs w:val="26"/>
        </w:rPr>
      </w:pPr>
    </w:p>
    <w:p w:rsidR="00EA5721" w:rsidRPr="00FB0C88" w:rsidRDefault="00EA5721" w:rsidP="00BB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                                                                          </w:t>
      </w:r>
      <w:r w:rsidR="00BA59BC" w:rsidRPr="00FB0C88">
        <w:rPr>
          <w:rFonts w:ascii="Times New Roman" w:hAnsi="Times New Roman"/>
          <w:color w:val="000000" w:themeColor="text1"/>
          <w:sz w:val="26"/>
          <w:szCs w:val="26"/>
        </w:rPr>
        <w:t xml:space="preserve">                       </w:t>
      </w:r>
    </w:p>
    <w:p w:rsidR="00BB1373" w:rsidRPr="00FB0C88" w:rsidRDefault="00EA5721" w:rsidP="00BB1373">
      <w:pPr>
        <w:pStyle w:val="a5"/>
        <w:spacing w:before="0" w:after="0"/>
        <w:rPr>
          <w:rFonts w:ascii="Times New Roman" w:hAnsi="Times New Roman" w:cs="Times New Roman"/>
          <w:b/>
          <w:bCs/>
          <w:color w:val="000000" w:themeColor="text1"/>
          <w:sz w:val="26"/>
          <w:szCs w:val="28"/>
          <w:shd w:val="clear" w:color="auto" w:fill="FFFFFF"/>
        </w:rPr>
      </w:pPr>
      <w:r w:rsidRPr="00FB0C88">
        <w:rPr>
          <w:rFonts w:ascii="Times New Roman" w:hAnsi="Times New Roman" w:cs="Times New Roman"/>
          <w:b/>
          <w:bCs/>
          <w:color w:val="000000" w:themeColor="text1"/>
          <w:sz w:val="26"/>
          <w:szCs w:val="28"/>
          <w:shd w:val="clear" w:color="auto" w:fill="FFFFFF"/>
        </w:rPr>
        <w:t>Об утверждении административного</w:t>
      </w:r>
    </w:p>
    <w:p w:rsidR="00BB1373" w:rsidRPr="00FB0C88" w:rsidRDefault="00EA5721" w:rsidP="00BB1373">
      <w:pPr>
        <w:pStyle w:val="a5"/>
        <w:spacing w:before="0" w:after="0"/>
        <w:rPr>
          <w:rFonts w:ascii="Times New Roman" w:hAnsi="Times New Roman" w:cs="Times New Roman"/>
          <w:b/>
          <w:bCs/>
          <w:color w:val="000000" w:themeColor="text1"/>
          <w:sz w:val="26"/>
          <w:szCs w:val="28"/>
          <w:shd w:val="clear" w:color="auto" w:fill="FFFFFF"/>
        </w:rPr>
      </w:pPr>
      <w:r w:rsidRPr="00FB0C88">
        <w:rPr>
          <w:rFonts w:ascii="Times New Roman" w:hAnsi="Times New Roman" w:cs="Times New Roman"/>
          <w:b/>
          <w:bCs/>
          <w:color w:val="000000" w:themeColor="text1"/>
          <w:sz w:val="26"/>
          <w:szCs w:val="28"/>
          <w:shd w:val="clear" w:color="auto" w:fill="FFFFFF"/>
        </w:rPr>
        <w:t xml:space="preserve"> регламента предоставления муниципальной</w:t>
      </w:r>
    </w:p>
    <w:p w:rsidR="00BB1373" w:rsidRPr="00FB0C88" w:rsidRDefault="00EA5721" w:rsidP="00BB1373">
      <w:pPr>
        <w:pStyle w:val="a5"/>
        <w:spacing w:before="0" w:after="0"/>
        <w:rPr>
          <w:rFonts w:ascii="Times New Roman" w:hAnsi="Times New Roman" w:cs="Times New Roman"/>
          <w:b/>
          <w:bCs/>
          <w:color w:val="000000" w:themeColor="text1"/>
          <w:sz w:val="26"/>
          <w:szCs w:val="28"/>
          <w:shd w:val="clear" w:color="auto" w:fill="FFFFFF"/>
        </w:rPr>
      </w:pPr>
      <w:r w:rsidRPr="00FB0C88">
        <w:rPr>
          <w:rFonts w:ascii="Times New Roman" w:hAnsi="Times New Roman" w:cs="Times New Roman"/>
          <w:b/>
          <w:bCs/>
          <w:color w:val="000000" w:themeColor="text1"/>
          <w:sz w:val="26"/>
          <w:szCs w:val="28"/>
          <w:shd w:val="clear" w:color="auto" w:fill="FFFFFF"/>
        </w:rPr>
        <w:t>услуги по даче письменных разъяснений</w:t>
      </w:r>
    </w:p>
    <w:p w:rsidR="00BB1373" w:rsidRPr="00FB0C88" w:rsidRDefault="00EA5721" w:rsidP="00BB1373">
      <w:pPr>
        <w:pStyle w:val="a5"/>
        <w:spacing w:before="0" w:after="0"/>
        <w:rPr>
          <w:rFonts w:ascii="Times New Roman" w:hAnsi="Times New Roman" w:cs="Times New Roman"/>
          <w:b/>
          <w:bCs/>
          <w:color w:val="000000" w:themeColor="text1"/>
          <w:sz w:val="26"/>
          <w:szCs w:val="28"/>
          <w:shd w:val="clear" w:color="auto" w:fill="FFFFFF"/>
        </w:rPr>
      </w:pPr>
      <w:r w:rsidRPr="00FB0C88">
        <w:rPr>
          <w:rFonts w:ascii="Times New Roman" w:hAnsi="Times New Roman" w:cs="Times New Roman"/>
          <w:b/>
          <w:bCs/>
          <w:color w:val="000000" w:themeColor="text1"/>
          <w:sz w:val="26"/>
          <w:szCs w:val="28"/>
          <w:shd w:val="clear" w:color="auto" w:fill="FFFFFF"/>
        </w:rPr>
        <w:t xml:space="preserve"> налогоплательщикам по вопросам</w:t>
      </w:r>
    </w:p>
    <w:p w:rsidR="00BB1373" w:rsidRPr="00FB0C88" w:rsidRDefault="00EA5721" w:rsidP="00BB1373">
      <w:pPr>
        <w:pStyle w:val="a5"/>
        <w:spacing w:before="0" w:after="0"/>
        <w:rPr>
          <w:rFonts w:ascii="Times New Roman" w:hAnsi="Times New Roman" w:cs="Times New Roman"/>
          <w:b/>
          <w:bCs/>
          <w:color w:val="000000" w:themeColor="text1"/>
          <w:sz w:val="26"/>
          <w:szCs w:val="28"/>
          <w:shd w:val="clear" w:color="auto" w:fill="FFFFFF"/>
        </w:rPr>
      </w:pPr>
      <w:r w:rsidRPr="00FB0C88">
        <w:rPr>
          <w:rFonts w:ascii="Times New Roman" w:hAnsi="Times New Roman" w:cs="Times New Roman"/>
          <w:b/>
          <w:bCs/>
          <w:color w:val="000000" w:themeColor="text1"/>
          <w:sz w:val="26"/>
          <w:szCs w:val="28"/>
          <w:shd w:val="clear" w:color="auto" w:fill="FFFFFF"/>
        </w:rPr>
        <w:t xml:space="preserve"> применения нормативных правовых</w:t>
      </w:r>
    </w:p>
    <w:p w:rsidR="00B40237" w:rsidRPr="00FB0C88" w:rsidRDefault="00EA5721" w:rsidP="00BB1373">
      <w:pPr>
        <w:pStyle w:val="a5"/>
        <w:spacing w:before="0" w:after="0"/>
        <w:rPr>
          <w:rFonts w:ascii="Times New Roman" w:hAnsi="Times New Roman" w:cs="Times New Roman"/>
          <w:b/>
          <w:bCs/>
          <w:color w:val="000000" w:themeColor="text1"/>
          <w:sz w:val="26"/>
          <w:szCs w:val="28"/>
          <w:shd w:val="clear" w:color="auto" w:fill="FFFFFF"/>
        </w:rPr>
      </w:pPr>
      <w:r w:rsidRPr="00FB0C88">
        <w:rPr>
          <w:rFonts w:ascii="Times New Roman" w:hAnsi="Times New Roman" w:cs="Times New Roman"/>
          <w:b/>
          <w:bCs/>
          <w:color w:val="000000" w:themeColor="text1"/>
          <w:sz w:val="26"/>
          <w:szCs w:val="28"/>
          <w:shd w:val="clear" w:color="auto" w:fill="FFFFFF"/>
        </w:rPr>
        <w:t xml:space="preserve"> актов</w:t>
      </w:r>
      <w:r w:rsidR="00B40237" w:rsidRPr="00FB0C88">
        <w:rPr>
          <w:rFonts w:ascii="Times New Roman" w:hAnsi="Times New Roman" w:cs="Times New Roman"/>
          <w:b/>
          <w:bCs/>
          <w:color w:val="000000" w:themeColor="text1"/>
          <w:sz w:val="26"/>
          <w:szCs w:val="28"/>
          <w:shd w:val="clear" w:color="auto" w:fill="FFFFFF"/>
        </w:rPr>
        <w:t xml:space="preserve"> муниципального образования</w:t>
      </w:r>
    </w:p>
    <w:p w:rsidR="00EA5721" w:rsidRPr="00FB0C88" w:rsidRDefault="00B40237" w:rsidP="00B40237">
      <w:pPr>
        <w:pStyle w:val="a5"/>
        <w:spacing w:before="0" w:after="0"/>
        <w:rPr>
          <w:rFonts w:ascii="Times New Roman" w:hAnsi="Times New Roman" w:cs="Times New Roman"/>
          <w:b/>
          <w:bCs/>
          <w:color w:val="000000" w:themeColor="text1"/>
          <w:sz w:val="26"/>
          <w:szCs w:val="28"/>
          <w:shd w:val="clear" w:color="auto" w:fill="FFFFFF"/>
        </w:rPr>
      </w:pPr>
      <w:proofErr w:type="spellStart"/>
      <w:r w:rsidRPr="00FB0C88">
        <w:rPr>
          <w:rFonts w:ascii="Times New Roman" w:hAnsi="Times New Roman" w:cs="Times New Roman"/>
          <w:b/>
          <w:bCs/>
          <w:color w:val="000000" w:themeColor="text1"/>
          <w:sz w:val="26"/>
          <w:szCs w:val="28"/>
          <w:shd w:val="clear" w:color="auto" w:fill="FFFFFF"/>
        </w:rPr>
        <w:t>Имекский</w:t>
      </w:r>
      <w:proofErr w:type="spellEnd"/>
      <w:r w:rsidRPr="00FB0C88">
        <w:rPr>
          <w:rFonts w:ascii="Times New Roman" w:hAnsi="Times New Roman" w:cs="Times New Roman"/>
          <w:b/>
          <w:bCs/>
          <w:color w:val="000000" w:themeColor="text1"/>
          <w:sz w:val="26"/>
          <w:szCs w:val="28"/>
          <w:shd w:val="clear" w:color="auto" w:fill="FFFFFF"/>
        </w:rPr>
        <w:t xml:space="preserve"> сельсовет о местных налогах</w:t>
      </w:r>
      <w:bookmarkStart w:id="0" w:name="_GoBack"/>
      <w:bookmarkEnd w:id="0"/>
    </w:p>
    <w:p w:rsidR="00B40237" w:rsidRPr="00FB0C88" w:rsidRDefault="00B40237" w:rsidP="00B40237">
      <w:pPr>
        <w:pStyle w:val="a5"/>
        <w:spacing w:before="0" w:after="0"/>
        <w:rPr>
          <w:rFonts w:ascii="Times New Roman" w:hAnsi="Times New Roman" w:cs="Times New Roman"/>
          <w:b/>
          <w:bCs/>
          <w:color w:val="000000" w:themeColor="text1"/>
          <w:sz w:val="26"/>
          <w:szCs w:val="28"/>
          <w:shd w:val="clear" w:color="auto" w:fill="FFFFFF"/>
        </w:rPr>
      </w:pPr>
      <w:r w:rsidRPr="00FB0C88">
        <w:rPr>
          <w:rFonts w:ascii="Times New Roman" w:hAnsi="Times New Roman" w:cs="Times New Roman"/>
          <w:b/>
          <w:bCs/>
          <w:color w:val="000000" w:themeColor="text1"/>
          <w:sz w:val="26"/>
          <w:szCs w:val="28"/>
          <w:shd w:val="clear" w:color="auto" w:fill="FFFFFF"/>
        </w:rPr>
        <w:t>и сборах</w:t>
      </w:r>
    </w:p>
    <w:p w:rsidR="00BB1373" w:rsidRPr="00FB0C88" w:rsidRDefault="00BB1373" w:rsidP="00BB1373">
      <w:pPr>
        <w:pStyle w:val="a5"/>
        <w:spacing w:before="0" w:after="0"/>
        <w:rPr>
          <w:rFonts w:ascii="Times New Roman" w:hAnsi="Times New Roman"/>
          <w:color w:val="000000" w:themeColor="text1"/>
          <w:sz w:val="26"/>
          <w:szCs w:val="26"/>
        </w:rPr>
      </w:pPr>
    </w:p>
    <w:p w:rsidR="00BB1373" w:rsidRPr="00FB0C88" w:rsidRDefault="00BB1373" w:rsidP="00BB1373">
      <w:pPr>
        <w:pStyle w:val="a5"/>
        <w:spacing w:before="0" w:after="0"/>
        <w:rPr>
          <w:rFonts w:ascii="Times New Roman" w:hAnsi="Times New Roman"/>
          <w:color w:val="000000" w:themeColor="text1"/>
          <w:sz w:val="26"/>
          <w:szCs w:val="26"/>
        </w:rPr>
      </w:pPr>
    </w:p>
    <w:p w:rsidR="00F5655D" w:rsidRPr="00FB0C88" w:rsidRDefault="00EA5721" w:rsidP="00BB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6"/>
          <w:szCs w:val="28"/>
          <w:shd w:val="clear" w:color="auto" w:fill="FFFFFF"/>
        </w:rPr>
      </w:pPr>
      <w:r w:rsidRPr="00FB0C88">
        <w:rPr>
          <w:rFonts w:ascii="Times New Roman" w:hAnsi="Times New Roman"/>
          <w:color w:val="000000" w:themeColor="text1"/>
          <w:sz w:val="26"/>
          <w:szCs w:val="28"/>
          <w:shd w:val="clear" w:color="auto" w:fill="FFFFFF"/>
        </w:rPr>
        <w:t>Руководствуясь Федеральным Законом от 27.07.2010 № 210-ФЗ «</w:t>
      </w:r>
      <w:hyperlink r:id="rId5" w:tgtFrame="_blank" w:history="1">
        <w:r w:rsidRPr="00FB0C88">
          <w:rPr>
            <w:rStyle w:val="a3"/>
            <w:rFonts w:eastAsia="Calibri"/>
            <w:color w:val="000000" w:themeColor="text1"/>
            <w:sz w:val="26"/>
            <w:szCs w:val="28"/>
            <w:shd w:val="clear" w:color="auto" w:fill="FFFFFF"/>
          </w:rPr>
          <w:t>Об организации предоставления государственных и муниципальных услуг</w:t>
        </w:r>
      </w:hyperlink>
      <w:r w:rsidRPr="00FB0C88">
        <w:rPr>
          <w:rFonts w:ascii="Times New Roman" w:hAnsi="Times New Roman"/>
          <w:color w:val="000000" w:themeColor="text1"/>
          <w:sz w:val="26"/>
          <w:szCs w:val="28"/>
          <w:shd w:val="clear" w:color="auto" w:fill="FFFFFF"/>
        </w:rPr>
        <w:t>», Федеральным законом от 06.10.2003 № 131-ФЗ «</w:t>
      </w:r>
      <w:hyperlink r:id="rId6" w:tgtFrame="_blank" w:history="1">
        <w:r w:rsidRPr="00FB0C88">
          <w:rPr>
            <w:rStyle w:val="a3"/>
            <w:rFonts w:eastAsia="Calibri"/>
            <w:color w:val="000000" w:themeColor="text1"/>
            <w:sz w:val="26"/>
            <w:szCs w:val="28"/>
            <w:shd w:val="clear" w:color="auto" w:fill="FFFFFF"/>
          </w:rPr>
          <w:t>Об общих принципах организации местного самоуправления</w:t>
        </w:r>
      </w:hyperlink>
      <w:r w:rsidRPr="00FB0C88">
        <w:rPr>
          <w:rFonts w:ascii="Times New Roman" w:hAnsi="Times New Roman"/>
          <w:color w:val="000000" w:themeColor="text1"/>
          <w:sz w:val="26"/>
          <w:szCs w:val="28"/>
          <w:shd w:val="clear" w:color="auto" w:fill="FFFFFF"/>
        </w:rPr>
        <w:t> в Российской Федерации»</w:t>
      </w:r>
      <w:r w:rsidR="00BB1373" w:rsidRPr="00FB0C88">
        <w:rPr>
          <w:rFonts w:ascii="Times New Roman" w:hAnsi="Times New Roman"/>
          <w:color w:val="000000" w:themeColor="text1"/>
          <w:sz w:val="26"/>
          <w:szCs w:val="28"/>
          <w:shd w:val="clear" w:color="auto" w:fill="FFFFFF"/>
        </w:rPr>
        <w:t xml:space="preserve">, пунктом 1 статьи 44 Устава муниципального образования </w:t>
      </w:r>
      <w:proofErr w:type="spellStart"/>
      <w:r w:rsidR="00BB1373" w:rsidRPr="00FB0C88">
        <w:rPr>
          <w:rFonts w:ascii="Times New Roman" w:hAnsi="Times New Roman"/>
          <w:color w:val="000000" w:themeColor="text1"/>
          <w:sz w:val="26"/>
          <w:szCs w:val="28"/>
          <w:shd w:val="clear" w:color="auto" w:fill="FFFFFF"/>
        </w:rPr>
        <w:t>Имекский</w:t>
      </w:r>
      <w:proofErr w:type="spellEnd"/>
      <w:r w:rsidR="00BB1373" w:rsidRPr="00FB0C88">
        <w:rPr>
          <w:rFonts w:ascii="Times New Roman" w:hAnsi="Times New Roman"/>
          <w:color w:val="000000" w:themeColor="text1"/>
          <w:sz w:val="26"/>
          <w:szCs w:val="28"/>
          <w:shd w:val="clear" w:color="auto" w:fill="FFFFFF"/>
        </w:rPr>
        <w:t xml:space="preserve"> сельсовет от 04.01.2006, Администрация </w:t>
      </w:r>
      <w:proofErr w:type="spellStart"/>
      <w:r w:rsidR="00BB1373" w:rsidRPr="00FB0C88">
        <w:rPr>
          <w:rFonts w:ascii="Times New Roman" w:hAnsi="Times New Roman"/>
          <w:color w:val="000000" w:themeColor="text1"/>
          <w:sz w:val="26"/>
          <w:szCs w:val="28"/>
          <w:shd w:val="clear" w:color="auto" w:fill="FFFFFF"/>
        </w:rPr>
        <w:t>Имекского</w:t>
      </w:r>
      <w:proofErr w:type="spellEnd"/>
      <w:r w:rsidR="00BB1373" w:rsidRPr="00FB0C88">
        <w:rPr>
          <w:rFonts w:ascii="Times New Roman" w:hAnsi="Times New Roman"/>
          <w:color w:val="000000" w:themeColor="text1"/>
          <w:sz w:val="26"/>
          <w:szCs w:val="28"/>
          <w:shd w:val="clear" w:color="auto" w:fill="FFFFFF"/>
        </w:rPr>
        <w:t xml:space="preserve"> сельсовета </w:t>
      </w:r>
    </w:p>
    <w:p w:rsidR="00EA5721" w:rsidRPr="00FB0C88" w:rsidRDefault="00BB1373" w:rsidP="00F56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6"/>
          <w:szCs w:val="28"/>
          <w:shd w:val="clear" w:color="auto" w:fill="FFFFFF"/>
        </w:rPr>
      </w:pPr>
      <w:r w:rsidRPr="00FB0C88">
        <w:rPr>
          <w:rFonts w:ascii="Times New Roman" w:hAnsi="Times New Roman"/>
          <w:color w:val="000000" w:themeColor="text1"/>
          <w:sz w:val="26"/>
          <w:szCs w:val="28"/>
          <w:shd w:val="clear" w:color="auto" w:fill="FFFFFF"/>
        </w:rPr>
        <w:t xml:space="preserve">п о с </w:t>
      </w:r>
      <w:proofErr w:type="gramStart"/>
      <w:r w:rsidRPr="00FB0C88">
        <w:rPr>
          <w:rFonts w:ascii="Times New Roman" w:hAnsi="Times New Roman"/>
          <w:color w:val="000000" w:themeColor="text1"/>
          <w:sz w:val="26"/>
          <w:szCs w:val="28"/>
          <w:shd w:val="clear" w:color="auto" w:fill="FFFFFF"/>
        </w:rPr>
        <w:t>т</w:t>
      </w:r>
      <w:proofErr w:type="gramEnd"/>
      <w:r w:rsidRPr="00FB0C88">
        <w:rPr>
          <w:rFonts w:ascii="Times New Roman" w:hAnsi="Times New Roman"/>
          <w:color w:val="000000" w:themeColor="text1"/>
          <w:sz w:val="26"/>
          <w:szCs w:val="28"/>
          <w:shd w:val="clear" w:color="auto" w:fill="FFFFFF"/>
        </w:rPr>
        <w:t xml:space="preserve"> а н о в л я е т:</w:t>
      </w:r>
    </w:p>
    <w:p w:rsidR="00EA5721" w:rsidRPr="00FB0C88" w:rsidRDefault="00EA5721" w:rsidP="00EA5721">
      <w:pPr>
        <w:spacing w:after="0" w:line="240" w:lineRule="auto"/>
        <w:ind w:firstLine="567"/>
        <w:jc w:val="both"/>
        <w:rPr>
          <w:rFonts w:ascii="Times New Roman" w:hAnsi="Times New Roman"/>
          <w:color w:val="000000" w:themeColor="text1"/>
          <w:sz w:val="26"/>
          <w:szCs w:val="26"/>
        </w:rPr>
      </w:pPr>
    </w:p>
    <w:p w:rsidR="00EA5721" w:rsidRPr="00FB0C88" w:rsidRDefault="00EA5721" w:rsidP="00EA5721">
      <w:pPr>
        <w:spacing w:after="0" w:line="240" w:lineRule="auto"/>
        <w:ind w:firstLine="567"/>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1. Утвердить прилагаемый административный регламент </w:t>
      </w:r>
      <w:r w:rsidRPr="00FB0C88">
        <w:rPr>
          <w:rFonts w:ascii="Times New Roman" w:hAnsi="Times New Roman"/>
          <w:bCs/>
          <w:color w:val="000000" w:themeColor="text1"/>
          <w:sz w:val="26"/>
          <w:szCs w:val="28"/>
          <w:shd w:val="clear" w:color="auto" w:fill="FFFFFF"/>
        </w:rPr>
        <w:t xml:space="preserve">предоставления муниципальной услуги по даче письменных разъяснений налогоплательщикам по вопросам применения нормативных правовых актов </w:t>
      </w:r>
      <w:r w:rsidR="00BB1373" w:rsidRPr="00FB0C88">
        <w:rPr>
          <w:rFonts w:ascii="Times New Roman" w:hAnsi="Times New Roman"/>
          <w:bCs/>
          <w:color w:val="000000" w:themeColor="text1"/>
          <w:sz w:val="26"/>
          <w:szCs w:val="28"/>
          <w:shd w:val="clear" w:color="auto" w:fill="FFFFFF"/>
        </w:rPr>
        <w:t xml:space="preserve">муниципального образования </w:t>
      </w:r>
      <w:proofErr w:type="spellStart"/>
      <w:r w:rsidR="00BB1373" w:rsidRPr="00FB0C88">
        <w:rPr>
          <w:rFonts w:ascii="Times New Roman" w:hAnsi="Times New Roman"/>
          <w:bCs/>
          <w:color w:val="000000" w:themeColor="text1"/>
          <w:sz w:val="26"/>
          <w:szCs w:val="28"/>
          <w:shd w:val="clear" w:color="auto" w:fill="FFFFFF"/>
        </w:rPr>
        <w:t>Имекский</w:t>
      </w:r>
      <w:proofErr w:type="spellEnd"/>
      <w:r w:rsidR="00BB1373" w:rsidRPr="00FB0C88">
        <w:rPr>
          <w:rFonts w:ascii="Times New Roman" w:hAnsi="Times New Roman"/>
          <w:bCs/>
          <w:color w:val="000000" w:themeColor="text1"/>
          <w:sz w:val="26"/>
          <w:szCs w:val="28"/>
          <w:shd w:val="clear" w:color="auto" w:fill="FFFFFF"/>
        </w:rPr>
        <w:t xml:space="preserve"> сельсовет</w:t>
      </w:r>
      <w:r w:rsidRPr="00FB0C88">
        <w:rPr>
          <w:rFonts w:ascii="Times New Roman" w:hAnsi="Times New Roman"/>
          <w:bCs/>
          <w:color w:val="000000" w:themeColor="text1"/>
          <w:sz w:val="26"/>
          <w:szCs w:val="28"/>
          <w:shd w:val="clear" w:color="auto" w:fill="FFFFFF"/>
        </w:rPr>
        <w:t xml:space="preserve"> о местных налогах и сборах</w:t>
      </w:r>
      <w:r w:rsidRPr="00FB0C88">
        <w:rPr>
          <w:rFonts w:ascii="Times New Roman" w:hAnsi="Times New Roman"/>
          <w:color w:val="000000" w:themeColor="text1"/>
          <w:sz w:val="26"/>
          <w:szCs w:val="26"/>
        </w:rPr>
        <w:t>.</w:t>
      </w:r>
    </w:p>
    <w:p w:rsidR="00EA5721" w:rsidRPr="00FB0C88" w:rsidRDefault="00EA5721" w:rsidP="00BA524C">
      <w:pPr>
        <w:tabs>
          <w:tab w:val="left" w:pos="1134"/>
        </w:tabs>
        <w:spacing w:after="0"/>
        <w:ind w:firstLine="567"/>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 Настоящее постановление вступает в силу со дня его по</w:t>
      </w:r>
      <w:r w:rsidR="00BB1373" w:rsidRPr="00FB0C88">
        <w:rPr>
          <w:rFonts w:ascii="Times New Roman" w:hAnsi="Times New Roman"/>
          <w:color w:val="000000" w:themeColor="text1"/>
          <w:sz w:val="26"/>
          <w:szCs w:val="26"/>
        </w:rPr>
        <w:t>дписания, подлежит опубликованию в установленном порядке, а также размещению на официальном сайте администрации</w:t>
      </w:r>
      <w:r w:rsidR="00BA524C" w:rsidRPr="00FB0C88">
        <w:rPr>
          <w:rFonts w:ascii="Times New Roman" w:hAnsi="Times New Roman"/>
          <w:color w:val="000000" w:themeColor="text1"/>
          <w:sz w:val="26"/>
          <w:szCs w:val="26"/>
        </w:rPr>
        <w:t xml:space="preserve"> в информационно-телекоммуникационной сети «Интернет»</w:t>
      </w:r>
      <w:r w:rsidRPr="00FB0C88">
        <w:rPr>
          <w:rFonts w:ascii="Times New Roman" w:hAnsi="Times New Roman"/>
          <w:color w:val="000000" w:themeColor="text1"/>
          <w:sz w:val="26"/>
          <w:szCs w:val="26"/>
        </w:rPr>
        <w:t xml:space="preserve"> и распространяется на правоотношения, возникшие с 1 января 2023 года.</w:t>
      </w:r>
    </w:p>
    <w:p w:rsidR="00BA524C" w:rsidRPr="00FB0C88" w:rsidRDefault="00BA524C" w:rsidP="00BA524C">
      <w:pPr>
        <w:tabs>
          <w:tab w:val="left" w:pos="1134"/>
        </w:tabs>
        <w:spacing w:after="0"/>
        <w:ind w:firstLine="567"/>
        <w:jc w:val="both"/>
        <w:rPr>
          <w:rFonts w:ascii="Times New Roman" w:hAnsi="Times New Roman"/>
          <w:color w:val="000000" w:themeColor="text1"/>
          <w:sz w:val="26"/>
          <w:szCs w:val="26"/>
        </w:rPr>
      </w:pPr>
    </w:p>
    <w:p w:rsidR="00BA524C" w:rsidRPr="00FB0C88" w:rsidRDefault="00BA524C" w:rsidP="00BA524C">
      <w:pPr>
        <w:tabs>
          <w:tab w:val="left" w:pos="1134"/>
        </w:tabs>
        <w:spacing w:after="0"/>
        <w:ind w:firstLine="567"/>
        <w:jc w:val="both"/>
        <w:rPr>
          <w:rFonts w:ascii="Times New Roman" w:hAnsi="Times New Roman"/>
          <w:color w:val="000000" w:themeColor="text1"/>
          <w:sz w:val="26"/>
          <w:szCs w:val="26"/>
        </w:rPr>
      </w:pPr>
    </w:p>
    <w:p w:rsidR="00BA524C" w:rsidRPr="00FB0C88" w:rsidRDefault="00BA524C" w:rsidP="00BA524C">
      <w:pPr>
        <w:tabs>
          <w:tab w:val="left" w:pos="1134"/>
        </w:tabs>
        <w:spacing w:after="0"/>
        <w:ind w:firstLine="567"/>
        <w:jc w:val="both"/>
        <w:rPr>
          <w:rFonts w:ascii="Times New Roman" w:hAnsi="Times New Roman"/>
          <w:color w:val="000000" w:themeColor="text1"/>
          <w:sz w:val="26"/>
          <w:szCs w:val="26"/>
        </w:rPr>
      </w:pPr>
    </w:p>
    <w:p w:rsidR="00EA5721" w:rsidRPr="00FB0C88" w:rsidRDefault="00BA524C" w:rsidP="00BA524C">
      <w:pPr>
        <w:tabs>
          <w:tab w:val="left" w:pos="1134"/>
        </w:tabs>
        <w:spacing w:after="0"/>
        <w:ind w:firstLine="567"/>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Глава </w:t>
      </w:r>
      <w:proofErr w:type="spellStart"/>
      <w:r w:rsidRPr="00FB0C88">
        <w:rPr>
          <w:rFonts w:ascii="Times New Roman" w:hAnsi="Times New Roman"/>
          <w:color w:val="000000" w:themeColor="text1"/>
          <w:sz w:val="26"/>
          <w:szCs w:val="26"/>
        </w:rPr>
        <w:t>Имекского</w:t>
      </w:r>
      <w:proofErr w:type="spellEnd"/>
      <w:r w:rsidRPr="00FB0C88">
        <w:rPr>
          <w:rFonts w:ascii="Times New Roman" w:hAnsi="Times New Roman"/>
          <w:color w:val="000000" w:themeColor="text1"/>
          <w:sz w:val="26"/>
          <w:szCs w:val="26"/>
        </w:rPr>
        <w:t xml:space="preserve"> сельсовета                                                     А.М. </w:t>
      </w:r>
      <w:proofErr w:type="spellStart"/>
      <w:r w:rsidRPr="00FB0C88">
        <w:rPr>
          <w:rFonts w:ascii="Times New Roman" w:hAnsi="Times New Roman"/>
          <w:color w:val="000000" w:themeColor="text1"/>
          <w:sz w:val="26"/>
          <w:szCs w:val="26"/>
        </w:rPr>
        <w:t>Тодояков</w:t>
      </w:r>
      <w:proofErr w:type="spellEnd"/>
    </w:p>
    <w:p w:rsidR="00BA524C" w:rsidRPr="00FB0C88" w:rsidRDefault="00BA524C" w:rsidP="00BA524C">
      <w:pPr>
        <w:tabs>
          <w:tab w:val="left" w:pos="1134"/>
        </w:tabs>
        <w:spacing w:after="0"/>
        <w:ind w:firstLine="567"/>
        <w:jc w:val="both"/>
        <w:rPr>
          <w:rFonts w:ascii="Times New Roman" w:hAnsi="Times New Roman"/>
          <w:color w:val="000000" w:themeColor="text1"/>
          <w:sz w:val="26"/>
          <w:szCs w:val="26"/>
        </w:rPr>
      </w:pPr>
    </w:p>
    <w:p w:rsidR="00BA524C" w:rsidRPr="00FB0C88" w:rsidRDefault="00BA524C" w:rsidP="00BA524C">
      <w:pPr>
        <w:tabs>
          <w:tab w:val="left" w:pos="1134"/>
        </w:tabs>
        <w:spacing w:after="0"/>
        <w:ind w:firstLine="567"/>
        <w:jc w:val="both"/>
        <w:rPr>
          <w:rFonts w:ascii="Times New Roman" w:hAnsi="Times New Roman"/>
          <w:color w:val="000000" w:themeColor="text1"/>
          <w:sz w:val="26"/>
          <w:szCs w:val="26"/>
        </w:rPr>
      </w:pPr>
    </w:p>
    <w:p w:rsidR="00BA524C" w:rsidRPr="00FB0C88" w:rsidRDefault="00BA524C" w:rsidP="00BA524C">
      <w:pPr>
        <w:tabs>
          <w:tab w:val="left" w:pos="1134"/>
        </w:tabs>
        <w:spacing w:after="0"/>
        <w:ind w:firstLine="567"/>
        <w:jc w:val="both"/>
        <w:rPr>
          <w:rFonts w:ascii="Times New Roman" w:hAnsi="Times New Roman"/>
          <w:color w:val="000000" w:themeColor="text1"/>
          <w:sz w:val="26"/>
          <w:szCs w:val="26"/>
        </w:rPr>
      </w:pPr>
    </w:p>
    <w:p w:rsidR="00BA524C" w:rsidRPr="00FB0C88" w:rsidRDefault="00BA524C" w:rsidP="00BA524C">
      <w:pPr>
        <w:tabs>
          <w:tab w:val="left" w:pos="1134"/>
        </w:tabs>
        <w:spacing w:after="0"/>
        <w:ind w:firstLine="567"/>
        <w:jc w:val="both"/>
        <w:rPr>
          <w:rFonts w:ascii="Times New Roman" w:hAnsi="Times New Roman"/>
          <w:color w:val="000000" w:themeColor="text1"/>
          <w:sz w:val="26"/>
          <w:szCs w:val="26"/>
        </w:rPr>
      </w:pPr>
    </w:p>
    <w:p w:rsidR="00BA524C" w:rsidRPr="00FB0C88" w:rsidRDefault="00BA524C" w:rsidP="00BA524C">
      <w:pPr>
        <w:tabs>
          <w:tab w:val="left" w:pos="1134"/>
        </w:tabs>
        <w:spacing w:after="0"/>
        <w:ind w:firstLine="567"/>
        <w:jc w:val="both"/>
        <w:rPr>
          <w:rFonts w:ascii="Times New Roman" w:hAnsi="Times New Roman"/>
          <w:color w:val="000000" w:themeColor="text1"/>
          <w:sz w:val="26"/>
          <w:szCs w:val="26"/>
        </w:rPr>
      </w:pPr>
    </w:p>
    <w:p w:rsidR="00BA524C" w:rsidRPr="00FB0C88" w:rsidRDefault="00BA524C" w:rsidP="003556D6">
      <w:pPr>
        <w:tabs>
          <w:tab w:val="left" w:pos="1134"/>
        </w:tabs>
        <w:spacing w:after="0"/>
        <w:jc w:val="both"/>
        <w:rPr>
          <w:rFonts w:ascii="Times New Roman" w:hAnsi="Times New Roman"/>
          <w:color w:val="000000" w:themeColor="text1"/>
          <w:sz w:val="26"/>
          <w:szCs w:val="26"/>
        </w:rPr>
      </w:pPr>
    </w:p>
    <w:p w:rsidR="00EA5721" w:rsidRPr="00FB0C88" w:rsidRDefault="00BA524C" w:rsidP="00EA5721">
      <w:pPr>
        <w:tabs>
          <w:tab w:val="left" w:pos="5400"/>
        </w:tabs>
        <w:spacing w:after="0" w:line="240" w:lineRule="auto"/>
        <w:jc w:val="right"/>
        <w:rPr>
          <w:rFonts w:ascii="Times New Roman" w:hAnsi="Times New Roman"/>
          <w:color w:val="000000" w:themeColor="text1"/>
          <w:sz w:val="26"/>
          <w:szCs w:val="26"/>
        </w:rPr>
      </w:pPr>
      <w:r w:rsidRPr="00FB0C88">
        <w:rPr>
          <w:rFonts w:ascii="Times New Roman" w:hAnsi="Times New Roman"/>
          <w:color w:val="000000" w:themeColor="text1"/>
          <w:sz w:val="26"/>
          <w:szCs w:val="26"/>
        </w:rPr>
        <w:lastRenderedPageBreak/>
        <w:t>ПРИЛОЖЕНИЕ</w:t>
      </w:r>
      <w:r w:rsidR="00EA5721" w:rsidRPr="00FB0C88">
        <w:rPr>
          <w:rFonts w:ascii="Times New Roman" w:hAnsi="Times New Roman"/>
          <w:color w:val="000000" w:themeColor="text1"/>
          <w:sz w:val="26"/>
          <w:szCs w:val="26"/>
        </w:rPr>
        <w:t xml:space="preserve"> </w:t>
      </w:r>
    </w:p>
    <w:p w:rsidR="00EA5721" w:rsidRPr="00FB0C88" w:rsidRDefault="00BA524C" w:rsidP="00EA5721">
      <w:pPr>
        <w:spacing w:after="0" w:line="240" w:lineRule="auto"/>
        <w:jc w:val="right"/>
        <w:rPr>
          <w:rFonts w:ascii="Times New Roman" w:hAnsi="Times New Roman"/>
          <w:color w:val="000000" w:themeColor="text1"/>
          <w:sz w:val="26"/>
          <w:szCs w:val="26"/>
        </w:rPr>
      </w:pPr>
      <w:r w:rsidRPr="00FB0C88">
        <w:rPr>
          <w:rFonts w:ascii="Times New Roman" w:hAnsi="Times New Roman"/>
          <w:color w:val="000000" w:themeColor="text1"/>
          <w:sz w:val="26"/>
          <w:szCs w:val="26"/>
        </w:rPr>
        <w:t>к постановлению</w:t>
      </w:r>
      <w:r w:rsidR="00EA5721" w:rsidRPr="00FB0C88">
        <w:rPr>
          <w:rFonts w:ascii="Times New Roman" w:hAnsi="Times New Roman"/>
          <w:color w:val="000000" w:themeColor="text1"/>
          <w:sz w:val="26"/>
          <w:szCs w:val="26"/>
        </w:rPr>
        <w:t xml:space="preserve"> администрации </w:t>
      </w:r>
    </w:p>
    <w:p w:rsidR="00BA524C" w:rsidRPr="00FB0C88" w:rsidRDefault="00BA524C" w:rsidP="00EA5721">
      <w:pPr>
        <w:spacing w:after="0" w:line="240" w:lineRule="auto"/>
        <w:jc w:val="right"/>
        <w:rPr>
          <w:rFonts w:ascii="Times New Roman" w:hAnsi="Times New Roman"/>
          <w:bCs/>
          <w:color w:val="000000" w:themeColor="text1"/>
          <w:sz w:val="26"/>
          <w:szCs w:val="28"/>
          <w:shd w:val="clear" w:color="auto" w:fill="FFFFFF"/>
        </w:rPr>
      </w:pPr>
      <w:proofErr w:type="spellStart"/>
      <w:r w:rsidRPr="00FB0C88">
        <w:rPr>
          <w:rFonts w:ascii="Times New Roman" w:hAnsi="Times New Roman"/>
          <w:bCs/>
          <w:color w:val="000000" w:themeColor="text1"/>
          <w:sz w:val="26"/>
          <w:szCs w:val="28"/>
          <w:shd w:val="clear" w:color="auto" w:fill="FFFFFF"/>
        </w:rPr>
        <w:t>Имекского</w:t>
      </w:r>
      <w:proofErr w:type="spellEnd"/>
      <w:r w:rsidRPr="00FB0C88">
        <w:rPr>
          <w:rFonts w:ascii="Times New Roman" w:hAnsi="Times New Roman"/>
          <w:bCs/>
          <w:color w:val="000000" w:themeColor="text1"/>
          <w:sz w:val="26"/>
          <w:szCs w:val="28"/>
          <w:shd w:val="clear" w:color="auto" w:fill="FFFFFF"/>
        </w:rPr>
        <w:t xml:space="preserve"> сельсовета</w:t>
      </w:r>
    </w:p>
    <w:p w:rsidR="00EA5721" w:rsidRPr="00FB0C88" w:rsidRDefault="00B40237" w:rsidP="00EA5721">
      <w:pPr>
        <w:spacing w:after="0" w:line="240" w:lineRule="auto"/>
        <w:jc w:val="right"/>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 от 20.07.2023 № 66</w:t>
      </w:r>
    </w:p>
    <w:p w:rsidR="00EA5721" w:rsidRPr="00FB0C88" w:rsidRDefault="00EA5721" w:rsidP="00EA5721">
      <w:pPr>
        <w:spacing w:after="0" w:line="240" w:lineRule="auto"/>
        <w:jc w:val="center"/>
        <w:rPr>
          <w:rFonts w:ascii="Times New Roman" w:hAnsi="Times New Roman"/>
          <w:color w:val="000000" w:themeColor="text1"/>
          <w:sz w:val="26"/>
          <w:szCs w:val="26"/>
        </w:rPr>
      </w:pPr>
    </w:p>
    <w:p w:rsidR="00EA5721" w:rsidRPr="00FB0C88" w:rsidRDefault="00EA5721" w:rsidP="00EA5721">
      <w:pPr>
        <w:spacing w:after="0" w:line="240" w:lineRule="auto"/>
        <w:jc w:val="center"/>
        <w:rPr>
          <w:rFonts w:ascii="Times New Roman" w:hAnsi="Times New Roman"/>
          <w:color w:val="000000" w:themeColor="text1"/>
          <w:sz w:val="26"/>
          <w:szCs w:val="26"/>
        </w:rPr>
      </w:pPr>
    </w:p>
    <w:p w:rsidR="00EA5721" w:rsidRPr="00FB0C88" w:rsidRDefault="00EA5721" w:rsidP="00EA5721">
      <w:pPr>
        <w:spacing w:after="0" w:line="240" w:lineRule="auto"/>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Административный регламент</w:t>
      </w:r>
    </w:p>
    <w:p w:rsidR="00EA5721" w:rsidRPr="00FB0C88" w:rsidRDefault="00EA5721" w:rsidP="00EA5721">
      <w:pPr>
        <w:spacing w:after="0" w:line="240" w:lineRule="auto"/>
        <w:jc w:val="center"/>
        <w:rPr>
          <w:rFonts w:ascii="Times New Roman" w:hAnsi="Times New Roman"/>
          <w:bCs/>
          <w:color w:val="000000" w:themeColor="text1"/>
          <w:sz w:val="26"/>
          <w:szCs w:val="28"/>
          <w:shd w:val="clear" w:color="auto" w:fill="FFFFFF"/>
        </w:rPr>
      </w:pPr>
      <w:r w:rsidRPr="00FB0C88">
        <w:rPr>
          <w:rFonts w:ascii="Times New Roman" w:hAnsi="Times New Roman"/>
          <w:color w:val="000000" w:themeColor="text1"/>
          <w:sz w:val="26"/>
          <w:szCs w:val="26"/>
        </w:rPr>
        <w:t xml:space="preserve">предоставления муниципальной услуги </w:t>
      </w:r>
      <w:r w:rsidRPr="00FB0C88">
        <w:rPr>
          <w:rFonts w:ascii="Times New Roman" w:hAnsi="Times New Roman"/>
          <w:bCs/>
          <w:color w:val="000000" w:themeColor="text1"/>
          <w:sz w:val="26"/>
          <w:szCs w:val="28"/>
          <w:shd w:val="clear" w:color="auto" w:fill="FFFFFF"/>
        </w:rPr>
        <w:t xml:space="preserve">по даче письменных разъяснений налогоплательщикам по вопросам применения нормативных правовых актов </w:t>
      </w:r>
      <w:r w:rsidRPr="00FB0C88">
        <w:rPr>
          <w:rFonts w:ascii="Times New Roman" w:hAnsi="Times New Roman"/>
          <w:bCs/>
          <w:color w:val="000000" w:themeColor="text1"/>
          <w:sz w:val="26"/>
          <w:szCs w:val="28"/>
          <w:shd w:val="clear" w:color="auto" w:fill="FFFFFF"/>
        </w:rPr>
        <w:br/>
      </w:r>
      <w:r w:rsidR="00B40237" w:rsidRPr="00FB0C88">
        <w:rPr>
          <w:rFonts w:ascii="Times New Roman" w:hAnsi="Times New Roman"/>
          <w:bCs/>
          <w:color w:val="000000" w:themeColor="text1"/>
          <w:sz w:val="26"/>
          <w:szCs w:val="28"/>
          <w:shd w:val="clear" w:color="auto" w:fill="FFFFFF"/>
        </w:rPr>
        <w:t xml:space="preserve">муниципального образования </w:t>
      </w:r>
      <w:proofErr w:type="spellStart"/>
      <w:r w:rsidR="00B40237" w:rsidRPr="00FB0C88">
        <w:rPr>
          <w:rFonts w:ascii="Times New Roman" w:hAnsi="Times New Roman"/>
          <w:bCs/>
          <w:color w:val="000000" w:themeColor="text1"/>
          <w:sz w:val="26"/>
          <w:szCs w:val="28"/>
          <w:shd w:val="clear" w:color="auto" w:fill="FFFFFF"/>
        </w:rPr>
        <w:t>Имекский</w:t>
      </w:r>
      <w:proofErr w:type="spellEnd"/>
      <w:r w:rsidR="00B40237" w:rsidRPr="00FB0C88">
        <w:rPr>
          <w:rFonts w:ascii="Times New Roman" w:hAnsi="Times New Roman"/>
          <w:bCs/>
          <w:color w:val="000000" w:themeColor="text1"/>
          <w:sz w:val="26"/>
          <w:szCs w:val="28"/>
          <w:shd w:val="clear" w:color="auto" w:fill="FFFFFF"/>
        </w:rPr>
        <w:t xml:space="preserve"> сельсовет</w:t>
      </w:r>
      <w:r w:rsidRPr="00FB0C88">
        <w:rPr>
          <w:rFonts w:ascii="Times New Roman" w:hAnsi="Times New Roman"/>
          <w:bCs/>
          <w:color w:val="000000" w:themeColor="text1"/>
          <w:sz w:val="26"/>
          <w:szCs w:val="28"/>
          <w:shd w:val="clear" w:color="auto" w:fill="FFFFFF"/>
        </w:rPr>
        <w:t xml:space="preserve"> о местных налогах и сборах</w:t>
      </w:r>
      <w:r w:rsidR="00B40237" w:rsidRPr="00FB0C88">
        <w:rPr>
          <w:rFonts w:ascii="Times New Roman" w:hAnsi="Times New Roman"/>
          <w:bCs/>
          <w:color w:val="000000" w:themeColor="text1"/>
          <w:sz w:val="26"/>
          <w:szCs w:val="28"/>
          <w:shd w:val="clear" w:color="auto" w:fill="FFFFFF"/>
        </w:rPr>
        <w:t xml:space="preserve"> </w:t>
      </w:r>
    </w:p>
    <w:p w:rsidR="00EA5721" w:rsidRPr="00FB0C88" w:rsidRDefault="00EA5721" w:rsidP="00EA5721">
      <w:pPr>
        <w:spacing w:after="0" w:line="240" w:lineRule="auto"/>
        <w:jc w:val="center"/>
        <w:rPr>
          <w:rFonts w:ascii="Times New Roman" w:hAnsi="Times New Roman"/>
          <w:color w:val="000000" w:themeColor="text1"/>
          <w:sz w:val="26"/>
          <w:szCs w:val="26"/>
          <w:lang w:eastAsia="ru-RU"/>
        </w:rPr>
      </w:pPr>
    </w:p>
    <w:p w:rsidR="00EA5721" w:rsidRPr="00FB0C88" w:rsidRDefault="00EA5721" w:rsidP="00EA5721">
      <w:pPr>
        <w:spacing w:after="0" w:line="240" w:lineRule="auto"/>
        <w:ind w:firstLine="240"/>
        <w:jc w:val="center"/>
        <w:rPr>
          <w:rFonts w:ascii="Times New Roman" w:hAnsi="Times New Roman"/>
          <w:color w:val="000000" w:themeColor="text1"/>
          <w:sz w:val="26"/>
          <w:szCs w:val="26"/>
        </w:rPr>
      </w:pPr>
      <w:r w:rsidRPr="00FB0C88">
        <w:rPr>
          <w:rFonts w:ascii="Times New Roman" w:hAnsi="Times New Roman"/>
          <w:color w:val="000000" w:themeColor="text1"/>
          <w:sz w:val="26"/>
          <w:szCs w:val="26"/>
          <w:lang w:val="en-US"/>
        </w:rPr>
        <w:t>I</w:t>
      </w:r>
      <w:r w:rsidRPr="00FB0C88">
        <w:rPr>
          <w:rFonts w:ascii="Times New Roman" w:hAnsi="Times New Roman"/>
          <w:color w:val="000000" w:themeColor="text1"/>
          <w:sz w:val="26"/>
          <w:szCs w:val="26"/>
        </w:rPr>
        <w:t>. Общие положения</w:t>
      </w:r>
    </w:p>
    <w:p w:rsidR="00EA5721" w:rsidRPr="00FB0C88" w:rsidRDefault="00EA5721" w:rsidP="00EA5721">
      <w:pPr>
        <w:spacing w:after="0" w:line="240" w:lineRule="auto"/>
        <w:jc w:val="center"/>
        <w:rPr>
          <w:rFonts w:ascii="Times New Roman" w:eastAsia="MS Mincho" w:hAnsi="Times New Roman"/>
          <w:bCs/>
          <w:color w:val="000000" w:themeColor="text1"/>
          <w:sz w:val="26"/>
          <w:szCs w:val="26"/>
          <w:lang w:eastAsia="ru-RU"/>
        </w:rPr>
      </w:pPr>
    </w:p>
    <w:p w:rsidR="00EA5721" w:rsidRPr="00FB0C88" w:rsidRDefault="00EA5721" w:rsidP="00EA5721">
      <w:pPr>
        <w:numPr>
          <w:ilvl w:val="1"/>
          <w:numId w:val="1"/>
        </w:numPr>
        <w:autoSpaceDE w:val="0"/>
        <w:autoSpaceDN w:val="0"/>
        <w:adjustRightInd w:val="0"/>
        <w:spacing w:after="0" w:line="240" w:lineRule="auto"/>
        <w:ind w:left="0"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Административный регламент предоставления муниципальной услуги </w:t>
      </w:r>
      <w:r w:rsidRPr="00FB0C88">
        <w:rPr>
          <w:rFonts w:ascii="Times New Roman" w:hAnsi="Times New Roman"/>
          <w:bCs/>
          <w:color w:val="000000" w:themeColor="text1"/>
          <w:sz w:val="26"/>
          <w:szCs w:val="28"/>
          <w:shd w:val="clear" w:color="auto" w:fill="FFFFFF"/>
        </w:rPr>
        <w:t xml:space="preserve">по даче письменных разъяснений налогоплательщикам по вопросам применения нормативных правовых актов </w:t>
      </w:r>
      <w:r w:rsidR="00B40237" w:rsidRPr="00FB0C88">
        <w:rPr>
          <w:rFonts w:ascii="Times New Roman" w:hAnsi="Times New Roman"/>
          <w:bCs/>
          <w:color w:val="000000" w:themeColor="text1"/>
          <w:sz w:val="26"/>
          <w:szCs w:val="28"/>
          <w:shd w:val="clear" w:color="auto" w:fill="FFFFFF"/>
        </w:rPr>
        <w:t xml:space="preserve">муниципального образования </w:t>
      </w:r>
      <w:proofErr w:type="spellStart"/>
      <w:r w:rsidR="00B40237" w:rsidRPr="00FB0C88">
        <w:rPr>
          <w:rFonts w:ascii="Times New Roman" w:hAnsi="Times New Roman"/>
          <w:bCs/>
          <w:color w:val="000000" w:themeColor="text1"/>
          <w:sz w:val="26"/>
          <w:szCs w:val="28"/>
          <w:shd w:val="clear" w:color="auto" w:fill="FFFFFF"/>
        </w:rPr>
        <w:t>Имекский</w:t>
      </w:r>
      <w:proofErr w:type="spellEnd"/>
      <w:r w:rsidR="00B40237" w:rsidRPr="00FB0C88">
        <w:rPr>
          <w:rFonts w:ascii="Times New Roman" w:hAnsi="Times New Roman"/>
          <w:bCs/>
          <w:color w:val="000000" w:themeColor="text1"/>
          <w:sz w:val="26"/>
          <w:szCs w:val="28"/>
          <w:shd w:val="clear" w:color="auto" w:fill="FFFFFF"/>
        </w:rPr>
        <w:t xml:space="preserve"> сельсовет </w:t>
      </w:r>
      <w:r w:rsidRPr="00FB0C88">
        <w:rPr>
          <w:rFonts w:ascii="Times New Roman" w:hAnsi="Times New Roman"/>
          <w:bCs/>
          <w:color w:val="000000" w:themeColor="text1"/>
          <w:sz w:val="26"/>
          <w:szCs w:val="28"/>
          <w:shd w:val="clear" w:color="auto" w:fill="FFFFFF"/>
        </w:rPr>
        <w:t>о местных налогах и сборах</w:t>
      </w:r>
      <w:r w:rsidRPr="00FB0C88">
        <w:rPr>
          <w:rFonts w:ascii="Times New Roman" w:hAnsi="Times New Roman"/>
          <w:color w:val="000000" w:themeColor="text1"/>
          <w:sz w:val="26"/>
          <w:szCs w:val="26"/>
        </w:rPr>
        <w:t xml:space="preserve"> (далее </w:t>
      </w:r>
      <w:proofErr w:type="gramStart"/>
      <w:r w:rsidRPr="00FB0C88">
        <w:rPr>
          <w:rFonts w:ascii="Times New Roman" w:hAnsi="Times New Roman"/>
          <w:color w:val="000000" w:themeColor="text1"/>
          <w:sz w:val="26"/>
          <w:szCs w:val="26"/>
        </w:rPr>
        <w:t xml:space="preserve">соответственно </w:t>
      </w:r>
      <w:r w:rsidRPr="00FB0C88">
        <w:rPr>
          <w:rFonts w:ascii="Times New Roman" w:hAnsi="Times New Roman"/>
          <w:color w:val="000000" w:themeColor="text1"/>
          <w:sz w:val="26"/>
          <w:szCs w:val="26"/>
        </w:rPr>
        <w:sym w:font="Symbol" w:char="F02D"/>
      </w:r>
      <w:r w:rsidRPr="00FB0C88">
        <w:rPr>
          <w:rFonts w:ascii="Times New Roman" w:hAnsi="Times New Roman"/>
          <w:color w:val="000000" w:themeColor="text1"/>
          <w:sz w:val="26"/>
          <w:szCs w:val="26"/>
        </w:rPr>
        <w:t xml:space="preserve"> административный</w:t>
      </w:r>
      <w:proofErr w:type="gramEnd"/>
      <w:r w:rsidRPr="00FB0C88">
        <w:rPr>
          <w:rFonts w:ascii="Times New Roman" w:hAnsi="Times New Roman"/>
          <w:color w:val="000000" w:themeColor="text1"/>
          <w:sz w:val="26"/>
          <w:szCs w:val="26"/>
        </w:rPr>
        <w:t xml:space="preserve"> регламент, муниципальная услуга) устанавливает порядок и стандарт предоставления муниципальной услуги.</w:t>
      </w:r>
    </w:p>
    <w:p w:rsidR="00EA5721" w:rsidRPr="00FB0C88" w:rsidRDefault="00EA5721" w:rsidP="00EA5721">
      <w:pPr>
        <w:numPr>
          <w:ilvl w:val="1"/>
          <w:numId w:val="1"/>
        </w:numPr>
        <w:autoSpaceDE w:val="0"/>
        <w:autoSpaceDN w:val="0"/>
        <w:adjustRightInd w:val="0"/>
        <w:spacing w:after="0" w:line="240" w:lineRule="auto"/>
        <w:ind w:left="0"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Предоставление мун</w:t>
      </w:r>
      <w:r w:rsidR="00B40237" w:rsidRPr="00FB0C88">
        <w:rPr>
          <w:rFonts w:ascii="Times New Roman" w:hAnsi="Times New Roman"/>
          <w:color w:val="000000" w:themeColor="text1"/>
          <w:sz w:val="26"/>
          <w:szCs w:val="26"/>
        </w:rPr>
        <w:t>иципальной услуги осуществляет А</w:t>
      </w:r>
      <w:r w:rsidRPr="00FB0C88">
        <w:rPr>
          <w:rFonts w:ascii="Times New Roman" w:hAnsi="Times New Roman"/>
          <w:color w:val="000000" w:themeColor="text1"/>
          <w:sz w:val="26"/>
          <w:szCs w:val="26"/>
        </w:rPr>
        <w:t xml:space="preserve">дминистрация </w:t>
      </w:r>
      <w:r w:rsidRPr="00FB0C88">
        <w:rPr>
          <w:rFonts w:ascii="Times New Roman" w:hAnsi="Times New Roman"/>
          <w:color w:val="000000" w:themeColor="text1"/>
          <w:sz w:val="26"/>
          <w:szCs w:val="26"/>
        </w:rPr>
        <w:br/>
      </w:r>
      <w:proofErr w:type="spellStart"/>
      <w:r w:rsidR="00B40237" w:rsidRPr="00FB0C88">
        <w:rPr>
          <w:rFonts w:ascii="Times New Roman" w:hAnsi="Times New Roman"/>
          <w:bCs/>
          <w:color w:val="000000" w:themeColor="text1"/>
          <w:sz w:val="26"/>
          <w:szCs w:val="28"/>
          <w:shd w:val="clear" w:color="auto" w:fill="FFFFFF"/>
        </w:rPr>
        <w:t>Имекского</w:t>
      </w:r>
      <w:proofErr w:type="spellEnd"/>
      <w:r w:rsidR="00B40237" w:rsidRPr="00FB0C88">
        <w:rPr>
          <w:rFonts w:ascii="Times New Roman" w:hAnsi="Times New Roman"/>
          <w:bCs/>
          <w:color w:val="000000" w:themeColor="text1"/>
          <w:sz w:val="26"/>
          <w:szCs w:val="28"/>
          <w:shd w:val="clear" w:color="auto" w:fill="FFFFFF"/>
        </w:rPr>
        <w:t xml:space="preserve"> сельсовета</w:t>
      </w:r>
      <w:r w:rsidRPr="00FB0C88">
        <w:rPr>
          <w:rFonts w:ascii="Times New Roman" w:hAnsi="Times New Roman"/>
          <w:color w:val="000000" w:themeColor="text1"/>
          <w:sz w:val="26"/>
          <w:szCs w:val="26"/>
        </w:rPr>
        <w:t>.</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1.2. Заявителями при предоставлении муниципальной услуги являются </w:t>
      </w:r>
      <w:proofErr w:type="gramStart"/>
      <w:r w:rsidRPr="00FB0C88">
        <w:rPr>
          <w:rFonts w:ascii="Times New Roman" w:hAnsi="Times New Roman"/>
          <w:color w:val="000000" w:themeColor="text1"/>
          <w:sz w:val="26"/>
          <w:szCs w:val="26"/>
        </w:rPr>
        <w:t>физические и юридические лица</w:t>
      </w:r>
      <w:proofErr w:type="gramEnd"/>
      <w:r w:rsidRPr="00FB0C88">
        <w:rPr>
          <w:rFonts w:ascii="Times New Roman" w:hAnsi="Times New Roman"/>
          <w:color w:val="000000" w:themeColor="text1"/>
          <w:sz w:val="26"/>
          <w:szCs w:val="26"/>
        </w:rPr>
        <w:t xml:space="preserve">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B0C88">
        <w:rPr>
          <w:rFonts w:ascii="Times New Roman" w:hAnsi="Times New Roman"/>
          <w:color w:val="000000" w:themeColor="text1"/>
          <w:spacing w:val="-4"/>
          <w:sz w:val="26"/>
          <w:szCs w:val="26"/>
        </w:rPr>
        <w:t>.</w:t>
      </w:r>
    </w:p>
    <w:p w:rsidR="00EA5721" w:rsidRPr="00FB0C88" w:rsidRDefault="006040E4" w:rsidP="00EA5721">
      <w:pPr>
        <w:autoSpaceDE w:val="0"/>
        <w:autoSpaceDN w:val="0"/>
        <w:adjustRightInd w:val="0"/>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1.3. Место нахождения А</w:t>
      </w:r>
      <w:r w:rsidR="00EA5721" w:rsidRPr="00FB0C88">
        <w:rPr>
          <w:rFonts w:ascii="Times New Roman" w:hAnsi="Times New Roman"/>
          <w:color w:val="000000" w:themeColor="text1"/>
          <w:sz w:val="26"/>
          <w:szCs w:val="26"/>
        </w:rPr>
        <w:t xml:space="preserve">дминистрации </w:t>
      </w:r>
      <w:proofErr w:type="spellStart"/>
      <w:r w:rsidR="003556D6" w:rsidRPr="00FB0C88">
        <w:rPr>
          <w:rFonts w:ascii="Times New Roman" w:hAnsi="Times New Roman"/>
          <w:bCs/>
          <w:color w:val="000000" w:themeColor="text1"/>
          <w:sz w:val="26"/>
          <w:szCs w:val="28"/>
          <w:shd w:val="clear" w:color="auto" w:fill="FFFFFF"/>
        </w:rPr>
        <w:t>Имекского</w:t>
      </w:r>
      <w:proofErr w:type="spellEnd"/>
      <w:r w:rsidR="003556D6" w:rsidRPr="00FB0C88">
        <w:rPr>
          <w:rFonts w:ascii="Times New Roman" w:hAnsi="Times New Roman"/>
          <w:bCs/>
          <w:color w:val="000000" w:themeColor="text1"/>
          <w:sz w:val="26"/>
          <w:szCs w:val="28"/>
          <w:shd w:val="clear" w:color="auto" w:fill="FFFFFF"/>
        </w:rPr>
        <w:t xml:space="preserve"> сельсовета</w:t>
      </w:r>
      <w:r w:rsidR="00EA5721" w:rsidRPr="00FB0C88">
        <w:rPr>
          <w:rFonts w:ascii="Times New Roman" w:hAnsi="Times New Roman"/>
          <w:color w:val="000000" w:themeColor="text1"/>
          <w:sz w:val="26"/>
          <w:szCs w:val="26"/>
        </w:rPr>
        <w:t xml:space="preserve">, ее органов, структурных подразделений </w:t>
      </w:r>
      <w:r w:rsidR="00EA5721" w:rsidRPr="00FB0C88">
        <w:rPr>
          <w:rFonts w:ascii="Times New Roman" w:hAnsi="Times New Roman"/>
          <w:iCs/>
          <w:color w:val="000000" w:themeColor="text1"/>
          <w:sz w:val="26"/>
          <w:szCs w:val="26"/>
        </w:rPr>
        <w:t>(далее – Уполномоченный орган)</w:t>
      </w:r>
      <w:r w:rsidR="00EA5721" w:rsidRPr="00FB0C88">
        <w:rPr>
          <w:rFonts w:ascii="Times New Roman" w:hAnsi="Times New Roman"/>
          <w:color w:val="000000" w:themeColor="text1"/>
          <w:sz w:val="26"/>
          <w:szCs w:val="26"/>
        </w:rPr>
        <w:t>:</w:t>
      </w:r>
    </w:p>
    <w:p w:rsidR="00EA5721" w:rsidRPr="00FB0C88" w:rsidRDefault="00EA5721" w:rsidP="00EA5721">
      <w:pPr>
        <w:tabs>
          <w:tab w:val="left" w:pos="851"/>
        </w:tabs>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Почтовый адрес Уполномоченного органа: </w:t>
      </w:r>
      <w:r w:rsidR="003556D6" w:rsidRPr="00FB0C88">
        <w:rPr>
          <w:rFonts w:ascii="Times New Roman" w:hAnsi="Times New Roman"/>
          <w:color w:val="000000" w:themeColor="text1"/>
          <w:sz w:val="26"/>
          <w:szCs w:val="26"/>
        </w:rPr>
        <w:t xml:space="preserve">655761 Республика Хакасия </w:t>
      </w:r>
      <w:proofErr w:type="spellStart"/>
      <w:r w:rsidR="003556D6" w:rsidRPr="00FB0C88">
        <w:rPr>
          <w:rFonts w:ascii="Times New Roman" w:hAnsi="Times New Roman"/>
          <w:color w:val="000000" w:themeColor="text1"/>
          <w:sz w:val="26"/>
          <w:szCs w:val="26"/>
        </w:rPr>
        <w:t>Таштыпский</w:t>
      </w:r>
      <w:proofErr w:type="spellEnd"/>
      <w:r w:rsidR="003556D6" w:rsidRPr="00FB0C88">
        <w:rPr>
          <w:rFonts w:ascii="Times New Roman" w:hAnsi="Times New Roman"/>
          <w:color w:val="000000" w:themeColor="text1"/>
          <w:sz w:val="26"/>
          <w:szCs w:val="26"/>
        </w:rPr>
        <w:t xml:space="preserve"> район село </w:t>
      </w:r>
      <w:proofErr w:type="spellStart"/>
      <w:r w:rsidR="003556D6" w:rsidRPr="00FB0C88">
        <w:rPr>
          <w:rFonts w:ascii="Times New Roman" w:hAnsi="Times New Roman"/>
          <w:color w:val="000000" w:themeColor="text1"/>
          <w:sz w:val="26"/>
          <w:szCs w:val="26"/>
        </w:rPr>
        <w:t>Имек</w:t>
      </w:r>
      <w:proofErr w:type="spellEnd"/>
      <w:r w:rsidR="003556D6" w:rsidRPr="00FB0C88">
        <w:rPr>
          <w:rFonts w:ascii="Times New Roman" w:hAnsi="Times New Roman"/>
          <w:color w:val="000000" w:themeColor="text1"/>
          <w:sz w:val="26"/>
          <w:szCs w:val="26"/>
        </w:rPr>
        <w:t xml:space="preserve"> улица Пушкина 22/1Н</w:t>
      </w:r>
      <w:r w:rsidR="0044144E" w:rsidRPr="00FB0C88">
        <w:rPr>
          <w:rFonts w:ascii="Times New Roman" w:hAnsi="Times New Roman"/>
          <w:color w:val="000000" w:themeColor="text1"/>
          <w:sz w:val="26"/>
          <w:szCs w:val="26"/>
        </w:rPr>
        <w:t xml:space="preserve"> </w:t>
      </w:r>
    </w:p>
    <w:p w:rsidR="00EA5721" w:rsidRPr="00FB0C88" w:rsidRDefault="006040E4" w:rsidP="00EA5721">
      <w:pPr>
        <w:tabs>
          <w:tab w:val="left" w:pos="851"/>
        </w:tabs>
        <w:spacing w:after="0" w:line="240" w:lineRule="auto"/>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 </w:t>
      </w:r>
    </w:p>
    <w:p w:rsidR="00EA5721" w:rsidRPr="00FB0C88" w:rsidRDefault="00EA5721" w:rsidP="00EA5721">
      <w:pPr>
        <w:tabs>
          <w:tab w:val="left" w:pos="851"/>
        </w:tabs>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Адрес электронной</w:t>
      </w:r>
      <w:r w:rsidR="006040E4" w:rsidRPr="00FB0C88">
        <w:rPr>
          <w:rFonts w:ascii="Times New Roman" w:hAnsi="Times New Roman"/>
          <w:color w:val="000000" w:themeColor="text1"/>
          <w:sz w:val="26"/>
          <w:szCs w:val="26"/>
        </w:rPr>
        <w:t xml:space="preserve"> почты Уполномоченного органа: </w:t>
      </w:r>
      <w:proofErr w:type="spellStart"/>
      <w:r w:rsidR="006040E4" w:rsidRPr="00FB0C88">
        <w:rPr>
          <w:rFonts w:ascii="Times New Roman" w:hAnsi="Times New Roman"/>
          <w:color w:val="000000" w:themeColor="text1"/>
          <w:sz w:val="26"/>
          <w:szCs w:val="26"/>
        </w:rPr>
        <w:t>amoimek</w:t>
      </w:r>
      <w:proofErr w:type="spellEnd"/>
      <w:r w:rsidR="006040E4" w:rsidRPr="00FB0C88">
        <w:rPr>
          <w:rFonts w:ascii="Times New Roman" w:hAnsi="Times New Roman"/>
          <w:color w:val="000000" w:themeColor="text1"/>
          <w:sz w:val="26"/>
          <w:szCs w:val="26"/>
        </w:rPr>
        <w:t>@</w:t>
      </w:r>
      <w:r w:rsidR="006040E4" w:rsidRPr="00FB0C88">
        <w:rPr>
          <w:rFonts w:ascii="Times New Roman" w:hAnsi="Times New Roman"/>
          <w:color w:val="000000" w:themeColor="text1"/>
          <w:sz w:val="26"/>
          <w:szCs w:val="26"/>
          <w:lang w:val="en-US"/>
        </w:rPr>
        <w:t>r</w:t>
      </w:r>
      <w:r w:rsidR="006040E4" w:rsidRPr="00FB0C88">
        <w:rPr>
          <w:rFonts w:ascii="Times New Roman" w:hAnsi="Times New Roman"/>
          <w:color w:val="000000" w:themeColor="text1"/>
          <w:sz w:val="26"/>
          <w:szCs w:val="26"/>
        </w:rPr>
        <w:t>-19.</w:t>
      </w:r>
      <w:proofErr w:type="spellStart"/>
      <w:r w:rsidR="006040E4" w:rsidRPr="00FB0C88">
        <w:rPr>
          <w:rFonts w:ascii="Times New Roman" w:hAnsi="Times New Roman"/>
          <w:color w:val="000000" w:themeColor="text1"/>
          <w:sz w:val="26"/>
          <w:szCs w:val="26"/>
          <w:lang w:val="en-US"/>
        </w:rPr>
        <w:t>ru</w:t>
      </w:r>
      <w:proofErr w:type="spellEnd"/>
      <w:r w:rsidRPr="00FB0C88">
        <w:rPr>
          <w:rFonts w:ascii="Times New Roman" w:hAnsi="Times New Roman"/>
          <w:color w:val="000000" w:themeColor="text1"/>
          <w:sz w:val="26"/>
          <w:szCs w:val="26"/>
        </w:rPr>
        <w:t>.</w:t>
      </w:r>
    </w:p>
    <w:p w:rsidR="00EA5721" w:rsidRPr="00FB0C88" w:rsidRDefault="00EA5721" w:rsidP="00EA5721">
      <w:pPr>
        <w:tabs>
          <w:tab w:val="left" w:pos="851"/>
        </w:tabs>
        <w:spacing w:after="0" w:line="240" w:lineRule="auto"/>
        <w:ind w:firstLine="720"/>
        <w:jc w:val="both"/>
        <w:rPr>
          <w:rFonts w:ascii="Times New Roman" w:hAnsi="Times New Roman"/>
          <w:color w:val="000000" w:themeColor="text1"/>
          <w:sz w:val="26"/>
          <w:szCs w:val="26"/>
        </w:rPr>
      </w:pPr>
    </w:p>
    <w:p w:rsidR="00EA5721" w:rsidRPr="00FB0C88" w:rsidRDefault="00EA5721" w:rsidP="00EA5721">
      <w:pPr>
        <w:autoSpaceDE w:val="0"/>
        <w:autoSpaceDN w:val="0"/>
        <w:adjustRightInd w:val="0"/>
        <w:spacing w:after="0" w:line="240" w:lineRule="auto"/>
        <w:ind w:firstLine="1134"/>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График работы и приема документов Уполномоченного органа:</w:t>
      </w:r>
    </w:p>
    <w:tbl>
      <w:tblPr>
        <w:tblW w:w="0" w:type="auto"/>
        <w:tblInd w:w="108" w:type="dxa"/>
        <w:tblCellMar>
          <w:left w:w="10" w:type="dxa"/>
          <w:right w:w="10" w:type="dxa"/>
        </w:tblCellMar>
        <w:tblLook w:val="04A0" w:firstRow="1" w:lastRow="0" w:firstColumn="1" w:lastColumn="0" w:noHBand="0" w:noVBand="1"/>
      </w:tblPr>
      <w:tblGrid>
        <w:gridCol w:w="3261"/>
        <w:gridCol w:w="5975"/>
      </w:tblGrid>
      <w:tr w:rsidR="00FB0C88" w:rsidRPr="00FB0C88" w:rsidTr="0005455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EA5721" w:rsidP="00054559">
            <w:pPr>
              <w:widowControl w:val="0"/>
              <w:spacing w:after="0" w:line="240" w:lineRule="auto"/>
              <w:ind w:firstLine="709"/>
              <w:rPr>
                <w:rFonts w:ascii="Times New Roman" w:hAnsi="Times New Roman"/>
                <w:color w:val="000000" w:themeColor="text1"/>
                <w:sz w:val="26"/>
                <w:szCs w:val="26"/>
              </w:rPr>
            </w:pPr>
            <w:r w:rsidRPr="00FB0C88">
              <w:rPr>
                <w:rFonts w:ascii="Times New Roman" w:hAnsi="Times New Roman"/>
                <w:color w:val="000000" w:themeColor="text1"/>
                <w:sz w:val="26"/>
                <w:szCs w:val="26"/>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EA5721" w:rsidP="00054559">
            <w:pPr>
              <w:spacing w:after="0" w:line="240" w:lineRule="auto"/>
              <w:ind w:firstLine="709"/>
              <w:rPr>
                <w:rFonts w:ascii="Times New Roman" w:eastAsia="Calibri" w:hAnsi="Times New Roman"/>
                <w:color w:val="000000" w:themeColor="text1"/>
                <w:sz w:val="26"/>
                <w:szCs w:val="26"/>
              </w:rPr>
            </w:pPr>
          </w:p>
          <w:p w:rsidR="00EA5721" w:rsidRPr="00FB0C88" w:rsidRDefault="006040E4" w:rsidP="00054559">
            <w:pPr>
              <w:spacing w:after="0" w:line="240" w:lineRule="auto"/>
              <w:ind w:firstLine="709"/>
              <w:jc w:val="center"/>
              <w:rPr>
                <w:rFonts w:ascii="Times New Roman" w:eastAsia="Calibri" w:hAnsi="Times New Roman"/>
                <w:color w:val="000000" w:themeColor="text1"/>
                <w:sz w:val="26"/>
                <w:szCs w:val="26"/>
              </w:rPr>
            </w:pPr>
            <w:r w:rsidRPr="00FB0C88">
              <w:rPr>
                <w:rFonts w:ascii="Times New Roman" w:eastAsia="Calibri" w:hAnsi="Times New Roman"/>
                <w:color w:val="000000" w:themeColor="text1"/>
                <w:sz w:val="26"/>
                <w:szCs w:val="26"/>
              </w:rPr>
              <w:t>с 8.30 до 16.00</w:t>
            </w:r>
          </w:p>
          <w:p w:rsidR="00EA5721" w:rsidRPr="00FB0C88" w:rsidRDefault="006040E4" w:rsidP="00054559">
            <w:pPr>
              <w:spacing w:after="0" w:line="240" w:lineRule="auto"/>
              <w:ind w:firstLine="709"/>
              <w:jc w:val="center"/>
              <w:rPr>
                <w:rFonts w:ascii="Times New Roman" w:eastAsia="Calibri" w:hAnsi="Times New Roman"/>
                <w:color w:val="000000" w:themeColor="text1"/>
                <w:sz w:val="26"/>
                <w:szCs w:val="26"/>
              </w:rPr>
            </w:pPr>
            <w:r w:rsidRPr="00FB0C88">
              <w:rPr>
                <w:rFonts w:ascii="Times New Roman" w:eastAsia="Calibri" w:hAnsi="Times New Roman"/>
                <w:color w:val="000000" w:themeColor="text1"/>
                <w:sz w:val="26"/>
                <w:szCs w:val="26"/>
              </w:rPr>
              <w:t>обеденный перерыв с 12.00 до 13.00</w:t>
            </w:r>
          </w:p>
        </w:tc>
      </w:tr>
      <w:tr w:rsidR="00FB0C88" w:rsidRPr="00FB0C88" w:rsidTr="0005455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EA5721" w:rsidP="00054559">
            <w:pPr>
              <w:widowControl w:val="0"/>
              <w:spacing w:after="0" w:line="240" w:lineRule="auto"/>
              <w:ind w:firstLine="709"/>
              <w:rPr>
                <w:rFonts w:ascii="Times New Roman" w:hAnsi="Times New Roman"/>
                <w:color w:val="000000" w:themeColor="text1"/>
                <w:sz w:val="26"/>
                <w:szCs w:val="26"/>
              </w:rPr>
            </w:pPr>
            <w:r w:rsidRPr="00FB0C88">
              <w:rPr>
                <w:rFonts w:ascii="Times New Roman" w:hAnsi="Times New Roman"/>
                <w:color w:val="000000" w:themeColor="text1"/>
                <w:sz w:val="26"/>
                <w:szCs w:val="26"/>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721" w:rsidRPr="00FB0C88" w:rsidRDefault="00EA5721" w:rsidP="00054559">
            <w:pPr>
              <w:widowControl w:val="0"/>
              <w:spacing w:after="0" w:line="240" w:lineRule="auto"/>
              <w:ind w:firstLine="709"/>
              <w:rPr>
                <w:rFonts w:ascii="Times New Roman" w:eastAsia="Calibri" w:hAnsi="Times New Roman"/>
                <w:color w:val="000000" w:themeColor="text1"/>
                <w:sz w:val="26"/>
                <w:szCs w:val="26"/>
              </w:rPr>
            </w:pPr>
          </w:p>
        </w:tc>
      </w:tr>
      <w:tr w:rsidR="00FB0C88" w:rsidRPr="00FB0C88" w:rsidTr="0005455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EA5721" w:rsidP="00054559">
            <w:pPr>
              <w:widowControl w:val="0"/>
              <w:spacing w:after="0" w:line="240" w:lineRule="auto"/>
              <w:ind w:firstLine="709"/>
              <w:rPr>
                <w:rFonts w:ascii="Times New Roman" w:hAnsi="Times New Roman"/>
                <w:color w:val="000000" w:themeColor="text1"/>
                <w:sz w:val="26"/>
                <w:szCs w:val="26"/>
              </w:rPr>
            </w:pPr>
            <w:r w:rsidRPr="00FB0C88">
              <w:rPr>
                <w:rFonts w:ascii="Times New Roman" w:hAnsi="Times New Roman"/>
                <w:color w:val="000000" w:themeColor="text1"/>
                <w:sz w:val="26"/>
                <w:szCs w:val="26"/>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721" w:rsidRPr="00FB0C88" w:rsidRDefault="00EA5721" w:rsidP="00054559">
            <w:pPr>
              <w:widowControl w:val="0"/>
              <w:spacing w:after="0" w:line="240" w:lineRule="auto"/>
              <w:ind w:firstLine="709"/>
              <w:rPr>
                <w:rFonts w:ascii="Times New Roman" w:eastAsia="Calibri" w:hAnsi="Times New Roman"/>
                <w:color w:val="000000" w:themeColor="text1"/>
                <w:sz w:val="26"/>
                <w:szCs w:val="26"/>
              </w:rPr>
            </w:pPr>
          </w:p>
        </w:tc>
      </w:tr>
      <w:tr w:rsidR="00FB0C88" w:rsidRPr="00FB0C88" w:rsidTr="0005455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6C10E7" w:rsidP="00054559">
            <w:pPr>
              <w:widowControl w:val="0"/>
              <w:spacing w:after="0" w:line="240" w:lineRule="auto"/>
              <w:ind w:firstLine="709"/>
              <w:rPr>
                <w:rFonts w:ascii="Times New Roman" w:hAnsi="Times New Roman"/>
                <w:color w:val="000000" w:themeColor="text1"/>
                <w:sz w:val="26"/>
                <w:szCs w:val="26"/>
              </w:rPr>
            </w:pPr>
            <w:r w:rsidRPr="00FB0C88">
              <w:rPr>
                <w:rFonts w:ascii="Times New Roman" w:hAnsi="Times New Roman"/>
                <w:color w:val="000000" w:themeColor="text1"/>
                <w:sz w:val="26"/>
                <w:szCs w:val="26"/>
              </w:rPr>
              <w:t>Пятница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721" w:rsidRPr="00FB0C88" w:rsidRDefault="00EA5721" w:rsidP="00054559">
            <w:pPr>
              <w:widowControl w:val="0"/>
              <w:spacing w:after="0" w:line="240" w:lineRule="auto"/>
              <w:ind w:firstLine="709"/>
              <w:rPr>
                <w:rFonts w:ascii="Times New Roman" w:eastAsia="Calibri" w:hAnsi="Times New Roman"/>
                <w:color w:val="000000" w:themeColor="text1"/>
                <w:sz w:val="26"/>
                <w:szCs w:val="26"/>
              </w:rPr>
            </w:pPr>
          </w:p>
        </w:tc>
      </w:tr>
      <w:tr w:rsidR="00FB0C88" w:rsidRPr="00FB0C88" w:rsidTr="0005455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6C10E7" w:rsidP="00054559">
            <w:pPr>
              <w:widowControl w:val="0"/>
              <w:spacing w:after="0" w:line="240" w:lineRule="auto"/>
              <w:ind w:firstLine="709"/>
              <w:rPr>
                <w:rFonts w:ascii="Times New Roman" w:hAnsi="Times New Roman"/>
                <w:color w:val="000000" w:themeColor="text1"/>
                <w:sz w:val="26"/>
                <w:szCs w:val="26"/>
              </w:rPr>
            </w:pPr>
            <w:r w:rsidRPr="00FB0C88">
              <w:rPr>
                <w:rFonts w:ascii="Times New Roman" w:hAnsi="Times New Roman"/>
                <w:color w:val="000000" w:themeColor="text1"/>
                <w:sz w:val="26"/>
                <w:szCs w:val="26"/>
              </w:rPr>
              <w:t>Четверг</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6C10E7" w:rsidP="006C10E7">
            <w:pPr>
              <w:spacing w:after="0" w:line="240" w:lineRule="auto"/>
              <w:ind w:firstLine="709"/>
              <w:jc w:val="center"/>
              <w:rPr>
                <w:rFonts w:ascii="Times New Roman" w:eastAsia="Calibri" w:hAnsi="Times New Roman"/>
                <w:color w:val="000000" w:themeColor="text1"/>
                <w:sz w:val="26"/>
                <w:szCs w:val="26"/>
              </w:rPr>
            </w:pPr>
            <w:r w:rsidRPr="00FB0C88">
              <w:rPr>
                <w:rFonts w:ascii="Times New Roman" w:eastAsia="Calibri" w:hAnsi="Times New Roman"/>
                <w:color w:val="000000" w:themeColor="text1"/>
                <w:sz w:val="26"/>
                <w:szCs w:val="26"/>
              </w:rPr>
              <w:t>не приёмный день</w:t>
            </w:r>
          </w:p>
        </w:tc>
      </w:tr>
      <w:tr w:rsidR="00FB0C88" w:rsidRPr="00FB0C88" w:rsidTr="0005455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EA5721" w:rsidP="00054559">
            <w:pPr>
              <w:widowControl w:val="0"/>
              <w:spacing w:after="0" w:line="240" w:lineRule="auto"/>
              <w:ind w:firstLine="709"/>
              <w:rPr>
                <w:rFonts w:ascii="Times New Roman" w:hAnsi="Times New Roman"/>
                <w:color w:val="000000" w:themeColor="text1"/>
                <w:sz w:val="26"/>
                <w:szCs w:val="26"/>
              </w:rPr>
            </w:pPr>
            <w:r w:rsidRPr="00FB0C88">
              <w:rPr>
                <w:rFonts w:ascii="Times New Roman" w:hAnsi="Times New Roman"/>
                <w:color w:val="000000" w:themeColor="text1"/>
                <w:sz w:val="26"/>
                <w:szCs w:val="26"/>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6C10E7" w:rsidP="00054559">
            <w:pPr>
              <w:widowControl w:val="0"/>
              <w:spacing w:after="0" w:line="240" w:lineRule="auto"/>
              <w:ind w:firstLine="709"/>
              <w:jc w:val="center"/>
              <w:rPr>
                <w:rFonts w:ascii="Times New Roman" w:eastAsia="Calibri" w:hAnsi="Times New Roman"/>
                <w:color w:val="000000" w:themeColor="text1"/>
                <w:sz w:val="26"/>
                <w:szCs w:val="26"/>
              </w:rPr>
            </w:pPr>
            <w:r w:rsidRPr="00FB0C88">
              <w:rPr>
                <w:rFonts w:ascii="Times New Roman" w:eastAsia="Calibri" w:hAnsi="Times New Roman"/>
                <w:color w:val="000000" w:themeColor="text1"/>
                <w:sz w:val="26"/>
                <w:szCs w:val="26"/>
              </w:rPr>
              <w:t>в</w:t>
            </w:r>
            <w:r w:rsidR="00EA5721" w:rsidRPr="00FB0C88">
              <w:rPr>
                <w:rFonts w:ascii="Times New Roman" w:eastAsia="Calibri" w:hAnsi="Times New Roman"/>
                <w:color w:val="000000" w:themeColor="text1"/>
                <w:sz w:val="26"/>
                <w:szCs w:val="26"/>
              </w:rPr>
              <w:t>ыходной</w:t>
            </w:r>
          </w:p>
        </w:tc>
      </w:tr>
      <w:tr w:rsidR="00FB0C88" w:rsidRPr="00FB0C88" w:rsidTr="0005455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EA5721" w:rsidP="00054559">
            <w:pPr>
              <w:widowControl w:val="0"/>
              <w:spacing w:after="0" w:line="240" w:lineRule="auto"/>
              <w:ind w:firstLine="709"/>
              <w:rPr>
                <w:rFonts w:ascii="Times New Roman" w:hAnsi="Times New Roman"/>
                <w:color w:val="000000" w:themeColor="text1"/>
                <w:sz w:val="26"/>
                <w:szCs w:val="26"/>
              </w:rPr>
            </w:pPr>
            <w:r w:rsidRPr="00FB0C88">
              <w:rPr>
                <w:rFonts w:ascii="Times New Roman" w:hAnsi="Times New Roman"/>
                <w:color w:val="000000" w:themeColor="text1"/>
                <w:sz w:val="26"/>
                <w:szCs w:val="26"/>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6C10E7" w:rsidP="00054559">
            <w:pPr>
              <w:widowControl w:val="0"/>
              <w:spacing w:after="0" w:line="240" w:lineRule="auto"/>
              <w:ind w:firstLine="709"/>
              <w:jc w:val="center"/>
              <w:rPr>
                <w:rFonts w:ascii="Times New Roman" w:eastAsia="Calibri" w:hAnsi="Times New Roman"/>
                <w:color w:val="000000" w:themeColor="text1"/>
                <w:sz w:val="26"/>
                <w:szCs w:val="26"/>
              </w:rPr>
            </w:pPr>
            <w:r w:rsidRPr="00FB0C88">
              <w:rPr>
                <w:rFonts w:ascii="Times New Roman" w:eastAsia="Calibri" w:hAnsi="Times New Roman"/>
                <w:color w:val="000000" w:themeColor="text1"/>
                <w:sz w:val="26"/>
                <w:szCs w:val="26"/>
              </w:rPr>
              <w:t>в</w:t>
            </w:r>
            <w:r w:rsidR="00EA5721" w:rsidRPr="00FB0C88">
              <w:rPr>
                <w:rFonts w:ascii="Times New Roman" w:eastAsia="Calibri" w:hAnsi="Times New Roman"/>
                <w:color w:val="000000" w:themeColor="text1"/>
                <w:sz w:val="26"/>
                <w:szCs w:val="26"/>
              </w:rPr>
              <w:t>ыходной</w:t>
            </w:r>
          </w:p>
        </w:tc>
      </w:tr>
      <w:tr w:rsidR="00FB0C88" w:rsidRPr="00FB0C88" w:rsidTr="0005455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EA5721" w:rsidP="00054559">
            <w:pPr>
              <w:widowControl w:val="0"/>
              <w:spacing w:after="0" w:line="240" w:lineRule="auto"/>
              <w:ind w:firstLine="709"/>
              <w:rPr>
                <w:rFonts w:ascii="Times New Roman" w:hAnsi="Times New Roman"/>
                <w:color w:val="000000" w:themeColor="text1"/>
                <w:sz w:val="26"/>
                <w:szCs w:val="26"/>
              </w:rPr>
            </w:pPr>
            <w:r w:rsidRPr="00FB0C88">
              <w:rPr>
                <w:rFonts w:ascii="Times New Roman" w:hAnsi="Times New Roman"/>
                <w:color w:val="000000" w:themeColor="text1"/>
                <w:sz w:val="26"/>
                <w:szCs w:val="26"/>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FB0C88" w:rsidRDefault="006C10E7" w:rsidP="00054559">
            <w:pPr>
              <w:spacing w:after="0" w:line="240" w:lineRule="auto"/>
              <w:ind w:firstLine="709"/>
              <w:jc w:val="center"/>
              <w:rPr>
                <w:rFonts w:ascii="Times New Roman" w:eastAsia="Calibri" w:hAnsi="Times New Roman"/>
                <w:color w:val="000000" w:themeColor="text1"/>
                <w:sz w:val="26"/>
                <w:szCs w:val="26"/>
              </w:rPr>
            </w:pPr>
            <w:r w:rsidRPr="00FB0C88">
              <w:rPr>
                <w:rFonts w:ascii="Times New Roman" w:eastAsia="Calibri" w:hAnsi="Times New Roman"/>
                <w:color w:val="000000" w:themeColor="text1"/>
                <w:sz w:val="26"/>
                <w:szCs w:val="26"/>
              </w:rPr>
              <w:t>с 8.30 до 15.00</w:t>
            </w:r>
          </w:p>
          <w:p w:rsidR="00EA5721" w:rsidRPr="00FB0C88" w:rsidRDefault="006C10E7" w:rsidP="006C10E7">
            <w:pPr>
              <w:spacing w:after="0" w:line="240" w:lineRule="auto"/>
              <w:ind w:firstLine="709"/>
              <w:jc w:val="center"/>
              <w:rPr>
                <w:rFonts w:ascii="Times New Roman" w:eastAsia="Calibri" w:hAnsi="Times New Roman"/>
                <w:color w:val="000000" w:themeColor="text1"/>
                <w:sz w:val="26"/>
                <w:szCs w:val="26"/>
              </w:rPr>
            </w:pPr>
            <w:r w:rsidRPr="00FB0C88">
              <w:rPr>
                <w:rFonts w:ascii="Times New Roman" w:eastAsia="Calibri" w:hAnsi="Times New Roman"/>
                <w:color w:val="000000" w:themeColor="text1"/>
                <w:sz w:val="26"/>
                <w:szCs w:val="26"/>
              </w:rPr>
              <w:t>обеденный перерыв с 12.00 до 13.00</w:t>
            </w:r>
          </w:p>
        </w:tc>
      </w:tr>
    </w:tbl>
    <w:p w:rsidR="00EA5721" w:rsidRPr="00FB0C88" w:rsidRDefault="00EA5721" w:rsidP="00EA5721">
      <w:pPr>
        <w:spacing w:after="0" w:line="240" w:lineRule="auto"/>
        <w:ind w:firstLine="709"/>
        <w:jc w:val="both"/>
        <w:rPr>
          <w:rFonts w:ascii="Times New Roman" w:hAnsi="Times New Roman"/>
          <w:bCs/>
          <w:color w:val="000000" w:themeColor="text1"/>
          <w:sz w:val="26"/>
          <w:szCs w:val="26"/>
        </w:rPr>
      </w:pPr>
      <w:r w:rsidRPr="00FB0C88">
        <w:rPr>
          <w:rFonts w:ascii="Times New Roman" w:hAnsi="Times New Roman"/>
          <w:bCs/>
          <w:color w:val="000000" w:themeColor="text1"/>
          <w:sz w:val="26"/>
          <w:szCs w:val="26"/>
        </w:rPr>
        <w:t>График личного приема руководителя Уполномоченного органа:</w:t>
      </w:r>
    </w:p>
    <w:p w:rsidR="00EA5721" w:rsidRPr="00FB0C88" w:rsidRDefault="00EA5721" w:rsidP="00EA5721">
      <w:pPr>
        <w:spacing w:after="0" w:line="240" w:lineRule="auto"/>
        <w:ind w:firstLine="708"/>
        <w:jc w:val="both"/>
        <w:rPr>
          <w:rFonts w:ascii="Times New Roman" w:hAnsi="Times New Roman"/>
          <w:bCs/>
          <w:color w:val="000000" w:themeColor="text1"/>
          <w:sz w:val="26"/>
          <w:szCs w:val="26"/>
        </w:rPr>
      </w:pPr>
      <w:r w:rsidRPr="00FB0C88">
        <w:rPr>
          <w:rFonts w:ascii="Times New Roman" w:hAnsi="Times New Roman"/>
          <w:bCs/>
          <w:color w:val="000000" w:themeColor="text1"/>
          <w:sz w:val="26"/>
          <w:szCs w:val="26"/>
        </w:rPr>
        <w:t xml:space="preserve">Еженедельно: вторник, пятница с </w:t>
      </w:r>
      <w:r w:rsidR="006C10E7" w:rsidRPr="00FB0C88">
        <w:rPr>
          <w:rFonts w:ascii="Times New Roman" w:eastAsia="Calibri" w:hAnsi="Times New Roman"/>
          <w:color w:val="000000" w:themeColor="text1"/>
          <w:sz w:val="26"/>
          <w:szCs w:val="26"/>
        </w:rPr>
        <w:t>9.00</w:t>
      </w:r>
      <w:r w:rsidRPr="00FB0C88">
        <w:rPr>
          <w:rFonts w:ascii="Times New Roman" w:eastAsia="Calibri" w:hAnsi="Times New Roman"/>
          <w:color w:val="000000" w:themeColor="text1"/>
          <w:sz w:val="26"/>
          <w:szCs w:val="26"/>
        </w:rPr>
        <w:t xml:space="preserve"> </w:t>
      </w:r>
      <w:r w:rsidRPr="00FB0C88">
        <w:rPr>
          <w:rFonts w:ascii="Times New Roman" w:hAnsi="Times New Roman"/>
          <w:bCs/>
          <w:color w:val="000000" w:themeColor="text1"/>
          <w:sz w:val="26"/>
          <w:szCs w:val="26"/>
        </w:rPr>
        <w:t xml:space="preserve">до </w:t>
      </w:r>
      <w:r w:rsidR="006C10E7" w:rsidRPr="00FB0C88">
        <w:rPr>
          <w:rFonts w:ascii="Times New Roman" w:eastAsia="Calibri" w:hAnsi="Times New Roman"/>
          <w:color w:val="000000" w:themeColor="text1"/>
          <w:sz w:val="26"/>
          <w:szCs w:val="26"/>
        </w:rPr>
        <w:t>10.00</w:t>
      </w:r>
      <w:r w:rsidRPr="00FB0C88">
        <w:rPr>
          <w:rFonts w:ascii="Times New Roman" w:hAnsi="Times New Roman"/>
          <w:bCs/>
          <w:color w:val="000000" w:themeColor="text1"/>
          <w:sz w:val="26"/>
          <w:szCs w:val="26"/>
        </w:rPr>
        <w:t>.</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bCs/>
          <w:color w:val="000000" w:themeColor="text1"/>
          <w:sz w:val="26"/>
          <w:szCs w:val="26"/>
        </w:rPr>
        <w:t>Телефон для информирования по вопросам, связанным с предос</w:t>
      </w:r>
      <w:r w:rsidR="006C10E7" w:rsidRPr="00FB0C88">
        <w:rPr>
          <w:rFonts w:ascii="Times New Roman" w:hAnsi="Times New Roman"/>
          <w:bCs/>
          <w:color w:val="000000" w:themeColor="text1"/>
          <w:sz w:val="26"/>
          <w:szCs w:val="26"/>
        </w:rPr>
        <w:t>тавлением муниципальной услуги: 8 390 46 26310</w:t>
      </w:r>
      <w:r w:rsidRPr="00FB0C88">
        <w:rPr>
          <w:rFonts w:ascii="Times New Roman" w:hAnsi="Times New Roman"/>
          <w:bCs/>
          <w:color w:val="000000" w:themeColor="text1"/>
          <w:sz w:val="26"/>
          <w:szCs w:val="26"/>
        </w:rPr>
        <w:t>.</w:t>
      </w:r>
    </w:p>
    <w:p w:rsidR="00EA5721" w:rsidRPr="00FB0C88" w:rsidRDefault="00EA5721" w:rsidP="00EA5721">
      <w:pPr>
        <w:autoSpaceDE w:val="0"/>
        <w:autoSpaceDN w:val="0"/>
        <w:adjustRightInd w:val="0"/>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lastRenderedPageBreak/>
        <w:t xml:space="preserve">Адрес официального сайта </w:t>
      </w:r>
      <w:r w:rsidRPr="00FB0C88">
        <w:rPr>
          <w:rFonts w:ascii="Times New Roman" w:hAnsi="Times New Roman"/>
          <w:iCs/>
          <w:color w:val="000000" w:themeColor="text1"/>
          <w:sz w:val="26"/>
          <w:szCs w:val="26"/>
        </w:rPr>
        <w:t>Уполномоченного органа</w:t>
      </w:r>
      <w:r w:rsidRPr="00FB0C88">
        <w:rPr>
          <w:rFonts w:ascii="Times New Roman" w:hAnsi="Times New Roman"/>
          <w:color w:val="000000" w:themeColor="text1"/>
          <w:sz w:val="26"/>
          <w:szCs w:val="26"/>
        </w:rPr>
        <w:t xml:space="preserve"> в информационно-телекоммуникационной сети «Интернет» (далее – сайт в сети «Интернет»): </w:t>
      </w:r>
      <w:proofErr w:type="spellStart"/>
      <w:r w:rsidR="006C10E7" w:rsidRPr="00FB0C88">
        <w:rPr>
          <w:rFonts w:eastAsia="MS Mincho"/>
          <w:color w:val="000000" w:themeColor="text1"/>
          <w:sz w:val="26"/>
          <w:szCs w:val="26"/>
        </w:rPr>
        <w:t>имек.рф</w:t>
      </w:r>
      <w:proofErr w:type="spellEnd"/>
    </w:p>
    <w:p w:rsidR="00EA5721" w:rsidRPr="00FB0C88" w:rsidRDefault="00EA5721" w:rsidP="00EA5721">
      <w:pPr>
        <w:autoSpaceDE w:val="0"/>
        <w:autoSpaceDN w:val="0"/>
        <w:adjustRightInd w:val="0"/>
        <w:spacing w:after="0" w:line="240" w:lineRule="auto"/>
        <w:ind w:firstLine="720"/>
        <w:jc w:val="both"/>
        <w:outlineLvl w:val="0"/>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7" w:history="1">
        <w:r w:rsidRPr="00FB0C88">
          <w:rPr>
            <w:rStyle w:val="a3"/>
            <w:rFonts w:eastAsia="MS Mincho"/>
            <w:color w:val="000000" w:themeColor="text1"/>
            <w:sz w:val="26"/>
            <w:szCs w:val="26"/>
          </w:rPr>
          <w:t>www.gosuslugi.</w:t>
        </w:r>
        <w:proofErr w:type="spellStart"/>
        <w:r w:rsidRPr="00FB0C88">
          <w:rPr>
            <w:rStyle w:val="a3"/>
            <w:rFonts w:eastAsia="MS Mincho"/>
            <w:color w:val="000000" w:themeColor="text1"/>
            <w:sz w:val="26"/>
            <w:szCs w:val="26"/>
            <w:lang w:val="en-US"/>
          </w:rPr>
          <w:t>ru</w:t>
        </w:r>
        <w:proofErr w:type="spellEnd"/>
      </w:hyperlink>
      <w:r w:rsidRPr="00FB0C88">
        <w:rPr>
          <w:rFonts w:ascii="Times New Roman" w:hAnsi="Times New Roman"/>
          <w:color w:val="000000" w:themeColor="text1"/>
          <w:sz w:val="26"/>
          <w:szCs w:val="26"/>
        </w:rPr>
        <w:t>.</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 1 к административному регламенту.</w:t>
      </w:r>
    </w:p>
    <w:p w:rsidR="00EA5721" w:rsidRPr="00FB0C88" w:rsidRDefault="00EA5721" w:rsidP="00EA5721">
      <w:pPr>
        <w:autoSpaceDE w:val="0"/>
        <w:autoSpaceDN w:val="0"/>
        <w:adjustRightInd w:val="0"/>
        <w:spacing w:after="0" w:line="240" w:lineRule="auto"/>
        <w:ind w:firstLine="567"/>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1.4. Способы получения информации о правилах предоставления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лично;</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посредством телефонной связи;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посредством электронной почты,</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посредством почтовой связи;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 информационных стендах в помещениях Уполномоченного органа, МФЦ;</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сети «Интернет»:</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 официальном сайте Уполномоченного органа, МФЦ;</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 Едином портале;</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 Региональном портале.</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1.5. Порядок информирования о предоставлении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1.5.1. Информирование о предоставлении муниципальной услуги осуществляется по следующим вопросам:</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место нахождения Уполномоченного органа, его структурных подразделений (при наличии), МФЦ;</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A5721" w:rsidRPr="00FB0C88" w:rsidRDefault="00EA5721" w:rsidP="00EA5721">
      <w:pPr>
        <w:spacing w:after="0" w:line="240" w:lineRule="auto"/>
        <w:ind w:firstLine="720"/>
        <w:jc w:val="both"/>
        <w:rPr>
          <w:rFonts w:ascii="Times New Roman" w:hAnsi="Times New Roman"/>
          <w:i/>
          <w:color w:val="000000" w:themeColor="text1"/>
          <w:sz w:val="26"/>
          <w:szCs w:val="26"/>
          <w:u w:val="single"/>
        </w:rPr>
      </w:pPr>
      <w:r w:rsidRPr="00FB0C88">
        <w:rPr>
          <w:rFonts w:ascii="Times New Roman" w:hAnsi="Times New Roman"/>
          <w:color w:val="000000" w:themeColor="text1"/>
          <w:sz w:val="26"/>
          <w:szCs w:val="26"/>
        </w:rPr>
        <w:t>график работы Уполномоченного органа, МФЦ;</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адрес сайта в сети «Интернет» Уполномоченного органа, МФЦ;</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адрес электронной почты Уполномоченного органа, МФЦ;</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ход предоставления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административные процедуры предоставления муниципальной услуги;</w:t>
      </w:r>
    </w:p>
    <w:p w:rsidR="00EA5721" w:rsidRPr="00FB0C88" w:rsidRDefault="00EA5721" w:rsidP="00EA5721">
      <w:pPr>
        <w:tabs>
          <w:tab w:val="left" w:pos="540"/>
        </w:tabs>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срок предоставления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порядок и формы контроля за предоставлением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основания для отказа в предоставлении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lastRenderedPageBreak/>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w:t>
      </w:r>
      <w:proofErr w:type="gramStart"/>
      <w:r w:rsidRPr="00FB0C88">
        <w:rPr>
          <w:rFonts w:ascii="Times New Roman" w:hAnsi="Times New Roman"/>
          <w:color w:val="000000" w:themeColor="text1"/>
          <w:sz w:val="26"/>
          <w:szCs w:val="26"/>
        </w:rPr>
        <w:t>посредством  телефонной</w:t>
      </w:r>
      <w:proofErr w:type="gramEnd"/>
      <w:r w:rsidRPr="00FB0C88">
        <w:rPr>
          <w:rFonts w:ascii="Times New Roman" w:hAnsi="Times New Roman"/>
          <w:color w:val="000000" w:themeColor="text1"/>
          <w:sz w:val="26"/>
          <w:szCs w:val="26"/>
        </w:rPr>
        <w:t xml:space="preserve"> и почтовой связи, электронной почты.</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Информирование проводится на русском языке в форме индивидуального и публичного информирования.</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w:t>
      </w:r>
      <w:proofErr w:type="gramStart"/>
      <w:r w:rsidRPr="00FB0C88">
        <w:rPr>
          <w:rFonts w:ascii="Times New Roman" w:hAnsi="Times New Roman"/>
          <w:color w:val="000000" w:themeColor="text1"/>
          <w:sz w:val="26"/>
          <w:szCs w:val="26"/>
        </w:rPr>
        <w:t>посредством  телефонной</w:t>
      </w:r>
      <w:proofErr w:type="gramEnd"/>
      <w:r w:rsidRPr="00FB0C88">
        <w:rPr>
          <w:rFonts w:ascii="Times New Roman" w:hAnsi="Times New Roman"/>
          <w:color w:val="000000" w:themeColor="text1"/>
          <w:sz w:val="26"/>
          <w:szCs w:val="26"/>
        </w:rPr>
        <w:t xml:space="preserve"> связи.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w:t>
      </w:r>
      <w:r w:rsidRPr="00FB0C88">
        <w:rPr>
          <w:rFonts w:ascii="Times New Roman" w:hAnsi="Times New Roman"/>
          <w:color w:val="000000" w:themeColor="text1"/>
          <w:sz w:val="26"/>
          <w:szCs w:val="26"/>
        </w:rPr>
        <w:lastRenderedPageBreak/>
        <w:t>услуги, а также административного регламента и муниципального правового акта об его утверждении: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средствах массовой информации;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 сайте в сети Интернет Уполномоченного органа, МФЦ;</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 Едином портале;</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 Региональном портале;</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 информационных стендах Уполномоченного органа, МФЦ.</w:t>
      </w:r>
    </w:p>
    <w:p w:rsidR="00EA5721" w:rsidRPr="00FB0C88" w:rsidRDefault="00EA5721" w:rsidP="00EA5721">
      <w:pPr>
        <w:widowControl w:val="0"/>
        <w:tabs>
          <w:tab w:val="num" w:pos="0"/>
        </w:tabs>
        <w:autoSpaceDE w:val="0"/>
        <w:autoSpaceDN w:val="0"/>
        <w:adjustRightInd w:val="0"/>
        <w:spacing w:after="0" w:line="240" w:lineRule="auto"/>
        <w:jc w:val="both"/>
        <w:rPr>
          <w:rFonts w:ascii="Times New Roman" w:hAnsi="Times New Roman"/>
          <w:color w:val="000000" w:themeColor="text1"/>
          <w:sz w:val="26"/>
          <w:szCs w:val="26"/>
        </w:rPr>
      </w:pPr>
    </w:p>
    <w:p w:rsidR="00EA5721" w:rsidRPr="00FB0C88" w:rsidRDefault="00EA5721" w:rsidP="00EA5721">
      <w:pPr>
        <w:spacing w:after="0" w:line="240" w:lineRule="auto"/>
        <w:jc w:val="center"/>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val="en-US" w:eastAsia="ru-RU"/>
        </w:rPr>
        <w:t>II</w:t>
      </w:r>
      <w:r w:rsidRPr="00FB0C88">
        <w:rPr>
          <w:rFonts w:ascii="Times New Roman" w:hAnsi="Times New Roman"/>
          <w:color w:val="000000" w:themeColor="text1"/>
          <w:sz w:val="26"/>
          <w:szCs w:val="26"/>
          <w:lang w:eastAsia="ru-RU"/>
        </w:rPr>
        <w:t>. Стандарт предоставления муниципальной услуги</w:t>
      </w:r>
    </w:p>
    <w:p w:rsidR="00EA5721" w:rsidRPr="00FB0C88" w:rsidRDefault="00EA5721" w:rsidP="00EA5721">
      <w:pPr>
        <w:tabs>
          <w:tab w:val="left" w:pos="1440"/>
          <w:tab w:val="left" w:pos="1620"/>
        </w:tabs>
        <w:spacing w:after="0" w:line="240" w:lineRule="auto"/>
        <w:ind w:firstLine="720"/>
        <w:jc w:val="center"/>
        <w:rPr>
          <w:rFonts w:ascii="Times New Roman" w:hAnsi="Times New Roman"/>
          <w:color w:val="000000" w:themeColor="text1"/>
          <w:sz w:val="26"/>
          <w:szCs w:val="26"/>
          <w:lang w:eastAsia="ru-RU"/>
        </w:rPr>
      </w:pPr>
    </w:p>
    <w:p w:rsidR="00EA5721" w:rsidRPr="00FB0C88" w:rsidRDefault="00EA5721" w:rsidP="00EA5721">
      <w:pPr>
        <w:spacing w:after="0" w:line="240" w:lineRule="auto"/>
        <w:jc w:val="center"/>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2.1. Наименование муниципальной услуги</w:t>
      </w:r>
    </w:p>
    <w:p w:rsidR="00EA5721" w:rsidRPr="00FB0C88" w:rsidRDefault="00EA5721" w:rsidP="00EA5721">
      <w:pPr>
        <w:tabs>
          <w:tab w:val="left" w:pos="1440"/>
          <w:tab w:val="left" w:pos="1620"/>
        </w:tabs>
        <w:spacing w:after="0" w:line="240" w:lineRule="auto"/>
        <w:ind w:firstLine="720"/>
        <w:jc w:val="center"/>
        <w:rPr>
          <w:rFonts w:ascii="Times New Roman" w:hAnsi="Times New Roman"/>
          <w:i/>
          <w:color w:val="000000" w:themeColor="text1"/>
          <w:sz w:val="26"/>
          <w:szCs w:val="26"/>
          <w:lang w:eastAsia="ru-RU"/>
        </w:rPr>
      </w:pPr>
    </w:p>
    <w:p w:rsidR="00EA5721" w:rsidRPr="00FB0C88" w:rsidRDefault="00EA5721" w:rsidP="00EA5721">
      <w:pPr>
        <w:spacing w:after="0" w:line="240" w:lineRule="auto"/>
        <w:ind w:firstLine="720"/>
        <w:jc w:val="both"/>
        <w:rPr>
          <w:rFonts w:ascii="Times New Roman" w:hAnsi="Times New Roman"/>
          <w:color w:val="000000" w:themeColor="text1"/>
          <w:sz w:val="28"/>
          <w:szCs w:val="28"/>
        </w:rPr>
      </w:pPr>
      <w:r w:rsidRPr="00FB0C88">
        <w:rPr>
          <w:rFonts w:ascii="Times New Roman" w:hAnsi="Times New Roman"/>
          <w:color w:val="000000" w:themeColor="text1"/>
          <w:sz w:val="26"/>
          <w:szCs w:val="26"/>
          <w:shd w:val="clear" w:color="auto" w:fill="FFFFFF"/>
        </w:rPr>
        <w:t xml:space="preserve">Дача письменных разъяснений налогоплательщикам по вопросам применения нормативных правовых актов </w:t>
      </w:r>
      <w:r w:rsidR="007E5571" w:rsidRPr="00FB0C88">
        <w:rPr>
          <w:rFonts w:ascii="Times New Roman" w:hAnsi="Times New Roman"/>
          <w:bCs/>
          <w:color w:val="000000" w:themeColor="text1"/>
          <w:sz w:val="28"/>
          <w:szCs w:val="28"/>
          <w:shd w:val="clear" w:color="auto" w:fill="FFFFFF"/>
        </w:rPr>
        <w:t xml:space="preserve">муниципального образования </w:t>
      </w:r>
      <w:proofErr w:type="spellStart"/>
      <w:r w:rsidR="007E5571" w:rsidRPr="00FB0C88">
        <w:rPr>
          <w:rFonts w:ascii="Times New Roman" w:hAnsi="Times New Roman"/>
          <w:bCs/>
          <w:color w:val="000000" w:themeColor="text1"/>
          <w:sz w:val="28"/>
          <w:szCs w:val="28"/>
          <w:shd w:val="clear" w:color="auto" w:fill="FFFFFF"/>
        </w:rPr>
        <w:t>Имекский</w:t>
      </w:r>
      <w:proofErr w:type="spellEnd"/>
      <w:r w:rsidR="007E5571" w:rsidRPr="00FB0C88">
        <w:rPr>
          <w:rFonts w:ascii="Times New Roman" w:hAnsi="Times New Roman"/>
          <w:bCs/>
          <w:color w:val="000000" w:themeColor="text1"/>
          <w:sz w:val="28"/>
          <w:szCs w:val="28"/>
          <w:shd w:val="clear" w:color="auto" w:fill="FFFFFF"/>
        </w:rPr>
        <w:t xml:space="preserve"> сельсовет</w:t>
      </w:r>
      <w:r w:rsidRPr="00FB0C88">
        <w:rPr>
          <w:rFonts w:ascii="Times New Roman" w:hAnsi="Times New Roman"/>
          <w:color w:val="000000" w:themeColor="text1"/>
          <w:sz w:val="26"/>
          <w:szCs w:val="26"/>
          <w:shd w:val="clear" w:color="auto" w:fill="FFFFFF"/>
        </w:rPr>
        <w:t xml:space="preserve"> о местных налогах и сборах</w:t>
      </w:r>
      <w:r w:rsidRPr="00FB0C88">
        <w:rPr>
          <w:rFonts w:ascii="Times New Roman" w:hAnsi="Times New Roman"/>
          <w:color w:val="000000" w:themeColor="text1"/>
          <w:sz w:val="28"/>
          <w:szCs w:val="28"/>
        </w:rPr>
        <w:t>.</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p>
    <w:p w:rsidR="00EA5721" w:rsidRPr="00FB0C88" w:rsidRDefault="00EA5721" w:rsidP="00EA5721">
      <w:pPr>
        <w:autoSpaceDE w:val="0"/>
        <w:autoSpaceDN w:val="0"/>
        <w:adjustRightInd w:val="0"/>
        <w:spacing w:after="0" w:line="240" w:lineRule="auto"/>
        <w:jc w:val="center"/>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 xml:space="preserve">2.2. Наименование органа местного самоуправления, </w:t>
      </w:r>
    </w:p>
    <w:p w:rsidR="00EA5721" w:rsidRPr="00FB0C88" w:rsidRDefault="00EA5721" w:rsidP="00EA5721">
      <w:pPr>
        <w:autoSpaceDE w:val="0"/>
        <w:autoSpaceDN w:val="0"/>
        <w:adjustRightInd w:val="0"/>
        <w:spacing w:after="0" w:line="240" w:lineRule="auto"/>
        <w:jc w:val="center"/>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предоставляющего муниципальную услугу</w:t>
      </w:r>
    </w:p>
    <w:p w:rsidR="00EA5721" w:rsidRPr="00FB0C88" w:rsidRDefault="00EA5721" w:rsidP="00EA5721">
      <w:pPr>
        <w:autoSpaceDE w:val="0"/>
        <w:autoSpaceDN w:val="0"/>
        <w:adjustRightInd w:val="0"/>
        <w:spacing w:after="0" w:line="240" w:lineRule="auto"/>
        <w:ind w:firstLine="720"/>
        <w:jc w:val="center"/>
        <w:rPr>
          <w:rFonts w:ascii="Times New Roman" w:hAnsi="Times New Roman"/>
          <w:i/>
          <w:color w:val="000000" w:themeColor="text1"/>
          <w:sz w:val="26"/>
          <w:szCs w:val="26"/>
          <w:lang w:eastAsia="ru-RU"/>
        </w:rPr>
      </w:pP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2.2.1. </w:t>
      </w:r>
      <w:r w:rsidRPr="00FB0C88">
        <w:rPr>
          <w:rFonts w:ascii="Times New Roman" w:hAnsi="Times New Roman"/>
          <w:color w:val="000000" w:themeColor="text1"/>
          <w:spacing w:val="-4"/>
          <w:sz w:val="26"/>
          <w:szCs w:val="26"/>
          <w:shd w:val="clear" w:color="auto" w:fill="FFFFFF"/>
        </w:rPr>
        <w:t>Муници</w:t>
      </w:r>
      <w:r w:rsidR="007E5571" w:rsidRPr="00FB0C88">
        <w:rPr>
          <w:rFonts w:ascii="Times New Roman" w:hAnsi="Times New Roman"/>
          <w:color w:val="000000" w:themeColor="text1"/>
          <w:spacing w:val="-4"/>
          <w:sz w:val="26"/>
          <w:szCs w:val="26"/>
          <w:shd w:val="clear" w:color="auto" w:fill="FFFFFF"/>
        </w:rPr>
        <w:t>пальная услуга предоставляется А</w:t>
      </w:r>
      <w:r w:rsidRPr="00FB0C88">
        <w:rPr>
          <w:rFonts w:ascii="Times New Roman" w:hAnsi="Times New Roman"/>
          <w:color w:val="000000" w:themeColor="text1"/>
          <w:sz w:val="26"/>
          <w:szCs w:val="26"/>
        </w:rPr>
        <w:t xml:space="preserve">дминистрацией </w:t>
      </w:r>
      <w:proofErr w:type="spellStart"/>
      <w:r w:rsidR="007E5571" w:rsidRPr="00FB0C88">
        <w:rPr>
          <w:rFonts w:ascii="Times New Roman" w:hAnsi="Times New Roman"/>
          <w:bCs/>
          <w:color w:val="000000" w:themeColor="text1"/>
          <w:sz w:val="28"/>
          <w:szCs w:val="28"/>
          <w:shd w:val="clear" w:color="auto" w:fill="FFFFFF"/>
        </w:rPr>
        <w:t>Имекского</w:t>
      </w:r>
      <w:proofErr w:type="spellEnd"/>
      <w:r w:rsidR="007E5571" w:rsidRPr="00FB0C88">
        <w:rPr>
          <w:rFonts w:ascii="Times New Roman" w:hAnsi="Times New Roman"/>
          <w:bCs/>
          <w:color w:val="000000" w:themeColor="text1"/>
          <w:sz w:val="28"/>
          <w:szCs w:val="28"/>
          <w:shd w:val="clear" w:color="auto" w:fill="FFFFFF"/>
        </w:rPr>
        <w:t xml:space="preserve"> сельсовета</w:t>
      </w:r>
      <w:r w:rsidRPr="00FB0C88">
        <w:rPr>
          <w:rFonts w:ascii="Times New Roman" w:hAnsi="Times New Roman"/>
          <w:color w:val="000000" w:themeColor="text1"/>
          <w:sz w:val="26"/>
          <w:szCs w:val="26"/>
        </w:rPr>
        <w:t>.</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EA5721" w:rsidRPr="00FB0C88" w:rsidRDefault="00EA5721" w:rsidP="00EA5721">
      <w:pPr>
        <w:pStyle w:val="a5"/>
        <w:spacing w:before="0" w:after="0"/>
        <w:ind w:firstLine="720"/>
        <w:jc w:val="both"/>
        <w:rPr>
          <w:rFonts w:ascii="Times New Roman" w:hAnsi="Times New Roman"/>
          <w:b/>
          <w:color w:val="000000" w:themeColor="text1"/>
          <w:sz w:val="26"/>
          <w:szCs w:val="26"/>
        </w:rPr>
      </w:pPr>
    </w:p>
    <w:p w:rsidR="00EA5721" w:rsidRPr="00FB0C88" w:rsidRDefault="00EA5721" w:rsidP="00EA5721">
      <w:pPr>
        <w:spacing w:after="0" w:line="240" w:lineRule="auto"/>
        <w:jc w:val="center"/>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2.3. Результат предоставления муниципальной услуги.</w:t>
      </w:r>
    </w:p>
    <w:p w:rsidR="00EA5721" w:rsidRPr="00FB0C88" w:rsidRDefault="00EA5721" w:rsidP="00EA5721">
      <w:pPr>
        <w:spacing w:after="0" w:line="240" w:lineRule="auto"/>
        <w:ind w:firstLine="720"/>
        <w:jc w:val="center"/>
        <w:rPr>
          <w:rFonts w:ascii="Times New Roman" w:hAnsi="Times New Roman"/>
          <w:i/>
          <w:color w:val="000000" w:themeColor="text1"/>
          <w:sz w:val="26"/>
          <w:szCs w:val="26"/>
          <w:lang w:eastAsia="ru-RU"/>
        </w:rPr>
      </w:pPr>
    </w:p>
    <w:p w:rsidR="00EA5721" w:rsidRPr="00FB0C88" w:rsidRDefault="00EA5721" w:rsidP="00EA5721">
      <w:pPr>
        <w:spacing w:after="0" w:line="240" w:lineRule="auto"/>
        <w:ind w:firstLine="720"/>
        <w:jc w:val="both"/>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rPr>
        <w:t>Результатом предоставления муниципальной услуги является</w:t>
      </w:r>
      <w:r w:rsidRPr="00FB0C88">
        <w:rPr>
          <w:rFonts w:ascii="Times New Roman" w:hAnsi="Times New Roman"/>
          <w:color w:val="000000" w:themeColor="text1"/>
          <w:sz w:val="26"/>
          <w:szCs w:val="26"/>
          <w:lang w:eastAsia="ru-RU"/>
        </w:rPr>
        <w:t xml:space="preserve"> </w:t>
      </w:r>
      <w:r w:rsidRPr="00FB0C88">
        <w:rPr>
          <w:rFonts w:ascii="Times New Roman" w:hAnsi="Times New Roman"/>
          <w:color w:val="000000" w:themeColor="text1"/>
          <w:sz w:val="26"/>
          <w:szCs w:val="26"/>
        </w:rPr>
        <w:t>принятие Уполномоченным органом:</w:t>
      </w:r>
    </w:p>
    <w:p w:rsidR="00EA5721" w:rsidRPr="00FB0C88" w:rsidRDefault="00EA5721" w:rsidP="00EA5721">
      <w:pPr>
        <w:spacing w:after="0" w:line="240" w:lineRule="auto"/>
        <w:ind w:firstLine="720"/>
        <w:jc w:val="both"/>
        <w:rPr>
          <w:rFonts w:ascii="Times New Roman" w:hAnsi="Times New Roman"/>
          <w:color w:val="000000" w:themeColor="text1"/>
          <w:sz w:val="28"/>
          <w:szCs w:val="28"/>
        </w:rPr>
      </w:pPr>
      <w:r w:rsidRPr="00FB0C88">
        <w:rPr>
          <w:rFonts w:ascii="Times New Roman" w:hAnsi="Times New Roman"/>
          <w:color w:val="000000" w:themeColor="text1"/>
          <w:sz w:val="28"/>
          <w:szCs w:val="28"/>
        </w:rPr>
        <w:t xml:space="preserve">решения о выдаче </w:t>
      </w:r>
      <w:r w:rsidRPr="00FB0C88">
        <w:rPr>
          <w:rFonts w:ascii="Times New Roman" w:hAnsi="Times New Roman"/>
          <w:color w:val="000000" w:themeColor="text1"/>
          <w:sz w:val="28"/>
          <w:szCs w:val="28"/>
          <w:shd w:val="clear" w:color="auto" w:fill="FFFFFF"/>
        </w:rPr>
        <w:t>письменного разъяснения по вопросам применения муниципальных правовых актов органа местного самоуправления о местных налогах и сборах</w:t>
      </w:r>
      <w:r w:rsidRPr="00FB0C88">
        <w:rPr>
          <w:rFonts w:ascii="Times New Roman" w:hAnsi="Times New Roman"/>
          <w:color w:val="000000" w:themeColor="text1"/>
          <w:sz w:val="28"/>
          <w:szCs w:val="28"/>
        </w:rPr>
        <w:t>;</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решения об отказе в предоставлении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p>
    <w:p w:rsidR="00EA5721" w:rsidRPr="00FB0C88" w:rsidRDefault="00EA5721" w:rsidP="00EA5721">
      <w:pPr>
        <w:spacing w:after="0" w:line="240" w:lineRule="auto"/>
        <w:jc w:val="center"/>
        <w:rPr>
          <w:rFonts w:ascii="Times New Roman" w:hAnsi="Times New Roman"/>
          <w:color w:val="000000" w:themeColor="text1"/>
          <w:sz w:val="26"/>
          <w:szCs w:val="26"/>
        </w:rPr>
      </w:pPr>
      <w:r w:rsidRPr="00FB0C88">
        <w:rPr>
          <w:rFonts w:ascii="Times New Roman" w:hAnsi="Times New Roman"/>
          <w:iCs/>
          <w:color w:val="000000" w:themeColor="text1"/>
          <w:sz w:val="26"/>
          <w:szCs w:val="26"/>
        </w:rPr>
        <w:t>2.4. Срок предоставления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p>
    <w:p w:rsidR="00EA5721" w:rsidRPr="00FB0C88" w:rsidRDefault="00EA5721" w:rsidP="00EA5721">
      <w:pPr>
        <w:spacing w:after="0" w:line="240" w:lineRule="auto"/>
        <w:ind w:firstLine="720"/>
        <w:jc w:val="both"/>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EA5721" w:rsidRPr="00FB0C88" w:rsidRDefault="00EA5721" w:rsidP="00EA5721">
      <w:pPr>
        <w:spacing w:after="0" w:line="240" w:lineRule="auto"/>
        <w:ind w:firstLine="720"/>
        <w:jc w:val="both"/>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Срок направления результата муниципальной услуги составляет 3 рабочих дня со дня принятия указанного решения.</w:t>
      </w:r>
    </w:p>
    <w:p w:rsidR="00EA5721" w:rsidRPr="00FB0C88" w:rsidRDefault="00EA5721" w:rsidP="00EA5721">
      <w:pPr>
        <w:spacing w:after="0" w:line="240" w:lineRule="auto"/>
        <w:ind w:firstLine="720"/>
        <w:jc w:val="both"/>
        <w:rPr>
          <w:rFonts w:ascii="Times New Roman" w:hAnsi="Times New Roman"/>
          <w:color w:val="000000" w:themeColor="text1"/>
          <w:sz w:val="26"/>
          <w:szCs w:val="26"/>
          <w:lang w:eastAsia="ru-RU"/>
        </w:rPr>
      </w:pPr>
    </w:p>
    <w:p w:rsidR="00EA5721" w:rsidRPr="00FB0C88" w:rsidRDefault="00EA5721" w:rsidP="00EA5721">
      <w:pPr>
        <w:spacing w:after="0" w:line="240" w:lineRule="auto"/>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2.5. Правовые основания для предоставления муниципальной услуги</w:t>
      </w:r>
      <w:r w:rsidRPr="00FB0C88">
        <w:rPr>
          <w:rStyle w:val="a8"/>
          <w:rFonts w:ascii="Times New Roman" w:hAnsi="Times New Roman"/>
          <w:color w:val="000000" w:themeColor="text1"/>
          <w:sz w:val="26"/>
          <w:szCs w:val="26"/>
        </w:rPr>
        <w:t xml:space="preserve"> </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p>
    <w:p w:rsidR="00EA5721" w:rsidRPr="00FB0C88" w:rsidRDefault="00EA5721" w:rsidP="00EA5721">
      <w:pPr>
        <w:spacing w:after="0" w:line="240" w:lineRule="auto"/>
        <w:ind w:firstLine="720"/>
        <w:jc w:val="both"/>
        <w:rPr>
          <w:rFonts w:ascii="Times New Roman" w:eastAsia="MS Mincho" w:hAnsi="Times New Roman"/>
          <w:color w:val="000000" w:themeColor="text1"/>
          <w:sz w:val="26"/>
          <w:szCs w:val="26"/>
          <w:lang w:eastAsia="ru-RU"/>
        </w:rPr>
      </w:pPr>
      <w:r w:rsidRPr="00FB0C88">
        <w:rPr>
          <w:rFonts w:ascii="Times New Roman" w:eastAsia="MS Mincho" w:hAnsi="Times New Roman"/>
          <w:color w:val="000000" w:themeColor="text1"/>
          <w:sz w:val="26"/>
          <w:szCs w:val="26"/>
          <w:lang w:eastAsia="ru-RU"/>
        </w:rPr>
        <w:lastRenderedPageBreak/>
        <w:t>Предоставление муниципальной услуги осуществляется в соответствии cо следующими нормативными документами:</w:t>
      </w:r>
    </w:p>
    <w:p w:rsidR="00EA5721" w:rsidRPr="00FB0C88" w:rsidRDefault="00EA5721" w:rsidP="00EA5721">
      <w:pPr>
        <w:pStyle w:val="a5"/>
        <w:shd w:val="clear" w:color="auto" w:fill="FFFFFF"/>
        <w:spacing w:before="0" w:after="0"/>
        <w:ind w:firstLine="720"/>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 </w:t>
      </w:r>
      <w:hyperlink r:id="rId8" w:tgtFrame="_blank" w:history="1">
        <w:r w:rsidRPr="00FB0C88">
          <w:rPr>
            <w:rStyle w:val="a3"/>
            <w:color w:val="000000" w:themeColor="text1"/>
            <w:sz w:val="26"/>
            <w:szCs w:val="26"/>
          </w:rPr>
          <w:t>Конституцией</w:t>
        </w:r>
      </w:hyperlink>
      <w:r w:rsidRPr="00FB0C88">
        <w:rPr>
          <w:rFonts w:ascii="Times New Roman" w:hAnsi="Times New Roman" w:cs="Times New Roman"/>
          <w:color w:val="000000" w:themeColor="text1"/>
          <w:sz w:val="26"/>
          <w:szCs w:val="26"/>
        </w:rPr>
        <w:t> Российской Федерации;</w:t>
      </w:r>
    </w:p>
    <w:p w:rsidR="00EA5721" w:rsidRPr="00FB0C88" w:rsidRDefault="00EA5721" w:rsidP="00EA5721">
      <w:pPr>
        <w:pStyle w:val="a5"/>
        <w:shd w:val="clear" w:color="auto" w:fill="FFFFFF"/>
        <w:spacing w:before="0" w:after="0"/>
        <w:ind w:firstLine="720"/>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 Налоговый кодекс Российской Федерации;</w:t>
      </w:r>
    </w:p>
    <w:p w:rsidR="00EA5721" w:rsidRPr="00FB0C88" w:rsidRDefault="00EA5721" w:rsidP="00EA5721">
      <w:pPr>
        <w:pStyle w:val="a5"/>
        <w:shd w:val="clear" w:color="auto" w:fill="FFFFFF"/>
        <w:spacing w:before="0" w:after="0"/>
        <w:ind w:firstLine="720"/>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 Федеральным законом </w:t>
      </w:r>
      <w:hyperlink r:id="rId9" w:tgtFrame="_blank" w:history="1">
        <w:r w:rsidRPr="00FB0C88">
          <w:rPr>
            <w:rStyle w:val="a3"/>
            <w:color w:val="000000" w:themeColor="text1"/>
            <w:sz w:val="26"/>
            <w:szCs w:val="26"/>
          </w:rPr>
          <w:t>от 02.05.2006 № 59-ФЗ</w:t>
        </w:r>
      </w:hyperlink>
      <w:r w:rsidRPr="00FB0C88">
        <w:rPr>
          <w:rFonts w:ascii="Times New Roman" w:hAnsi="Times New Roman" w:cs="Times New Roman"/>
          <w:color w:val="000000" w:themeColor="text1"/>
          <w:sz w:val="26"/>
          <w:szCs w:val="26"/>
        </w:rPr>
        <w:t> «</w:t>
      </w:r>
      <w:hyperlink r:id="rId10" w:tgtFrame="_blank" w:history="1">
        <w:r w:rsidRPr="00FB0C88">
          <w:rPr>
            <w:rStyle w:val="a3"/>
            <w:color w:val="000000" w:themeColor="text1"/>
            <w:sz w:val="26"/>
            <w:szCs w:val="26"/>
          </w:rPr>
          <w:t>О порядке рассмотрения обращений граждан Российской Федерации</w:t>
        </w:r>
      </w:hyperlink>
      <w:r w:rsidRPr="00FB0C88">
        <w:rPr>
          <w:rFonts w:ascii="Times New Roman" w:hAnsi="Times New Roman" w:cs="Times New Roman"/>
          <w:color w:val="000000" w:themeColor="text1"/>
          <w:sz w:val="26"/>
          <w:szCs w:val="26"/>
        </w:rPr>
        <w:t>»;</w:t>
      </w:r>
    </w:p>
    <w:p w:rsidR="00EA5721" w:rsidRPr="00FB0C88" w:rsidRDefault="00EA5721" w:rsidP="00EA5721">
      <w:pPr>
        <w:pStyle w:val="a5"/>
        <w:shd w:val="clear" w:color="auto" w:fill="FFFFFF"/>
        <w:spacing w:before="0" w:after="0"/>
        <w:ind w:firstLine="720"/>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 Федеральным законом от 06.10.2003 №131-ФЗ «</w:t>
      </w:r>
      <w:hyperlink r:id="rId11" w:tgtFrame="_blank" w:history="1">
        <w:r w:rsidRPr="00FB0C88">
          <w:rPr>
            <w:rStyle w:val="a3"/>
            <w:color w:val="000000" w:themeColor="text1"/>
            <w:sz w:val="26"/>
            <w:szCs w:val="26"/>
          </w:rPr>
          <w:t>Об общих принципах организации местного самоуправления</w:t>
        </w:r>
      </w:hyperlink>
      <w:r w:rsidRPr="00FB0C88">
        <w:rPr>
          <w:rFonts w:ascii="Times New Roman" w:hAnsi="Times New Roman" w:cs="Times New Roman"/>
          <w:color w:val="000000" w:themeColor="text1"/>
          <w:sz w:val="26"/>
          <w:szCs w:val="26"/>
        </w:rPr>
        <w:t> в Российской Федерации»;</w:t>
      </w:r>
    </w:p>
    <w:p w:rsidR="00EA5721" w:rsidRPr="00FB0C88" w:rsidRDefault="00EA5721" w:rsidP="00EA5721">
      <w:pPr>
        <w:pStyle w:val="a5"/>
        <w:shd w:val="clear" w:color="auto" w:fill="FFFFFF"/>
        <w:spacing w:before="0" w:after="0"/>
        <w:ind w:firstLine="720"/>
        <w:jc w:val="both"/>
        <w:rPr>
          <w:rFonts w:ascii="Times New Roman" w:eastAsia="Calibri" w:hAnsi="Times New Roman" w:cs="Times New Roman"/>
          <w:color w:val="000000" w:themeColor="text1"/>
          <w:sz w:val="26"/>
          <w:szCs w:val="26"/>
          <w:lang w:eastAsia="ru-RU"/>
        </w:rPr>
      </w:pPr>
      <w:r w:rsidRPr="00FB0C88">
        <w:rPr>
          <w:rFonts w:ascii="Times New Roman" w:hAnsi="Times New Roman" w:cs="Times New Roman"/>
          <w:color w:val="000000" w:themeColor="text1"/>
          <w:sz w:val="26"/>
          <w:szCs w:val="26"/>
        </w:rPr>
        <w:t>- Федеральным законом </w:t>
      </w:r>
      <w:hyperlink r:id="rId12" w:tgtFrame="_blank" w:history="1">
        <w:r w:rsidRPr="00FB0C88">
          <w:rPr>
            <w:rStyle w:val="a3"/>
            <w:color w:val="000000" w:themeColor="text1"/>
            <w:sz w:val="26"/>
            <w:szCs w:val="26"/>
          </w:rPr>
          <w:t>от 27.07.2010 № 210-ФЗ</w:t>
        </w:r>
      </w:hyperlink>
      <w:r w:rsidRPr="00FB0C88">
        <w:rPr>
          <w:rFonts w:ascii="Times New Roman" w:hAnsi="Times New Roman" w:cs="Times New Roman"/>
          <w:color w:val="000000" w:themeColor="text1"/>
          <w:sz w:val="26"/>
          <w:szCs w:val="26"/>
        </w:rPr>
        <w:t> «</w:t>
      </w:r>
      <w:hyperlink r:id="rId13" w:tgtFrame="_blank" w:history="1">
        <w:r w:rsidRPr="00FB0C88">
          <w:rPr>
            <w:rStyle w:val="a3"/>
            <w:color w:val="000000" w:themeColor="text1"/>
            <w:sz w:val="26"/>
            <w:szCs w:val="26"/>
          </w:rPr>
          <w:t>Об организации предоставления государственных и муниципальных услуг</w:t>
        </w:r>
      </w:hyperlink>
      <w:r w:rsidRPr="00FB0C88">
        <w:rPr>
          <w:rFonts w:ascii="Times New Roman" w:hAnsi="Times New Roman" w:cs="Times New Roman"/>
          <w:color w:val="000000" w:themeColor="text1"/>
          <w:sz w:val="26"/>
          <w:szCs w:val="26"/>
        </w:rPr>
        <w:t>»</w:t>
      </w:r>
      <w:r w:rsidRPr="00FB0C88">
        <w:rPr>
          <w:rFonts w:ascii="Times New Roman" w:eastAsia="Calibri" w:hAnsi="Times New Roman" w:cs="Times New Roman"/>
          <w:color w:val="000000" w:themeColor="text1"/>
          <w:sz w:val="26"/>
          <w:szCs w:val="26"/>
          <w:lang w:eastAsia="ru-RU"/>
        </w:rPr>
        <w:t>;</w:t>
      </w:r>
    </w:p>
    <w:p w:rsidR="00EA5721" w:rsidRPr="00FB0C88" w:rsidRDefault="00EA5721" w:rsidP="00EA5721">
      <w:pPr>
        <w:pStyle w:val="a5"/>
        <w:shd w:val="clear" w:color="auto" w:fill="FFFFFF"/>
        <w:spacing w:before="0" w:after="0"/>
        <w:ind w:firstLine="720"/>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 xml:space="preserve">- Уставом </w:t>
      </w:r>
      <w:r w:rsidR="007E5571" w:rsidRPr="00FB0C88">
        <w:rPr>
          <w:rFonts w:ascii="Times New Roman" w:hAnsi="Times New Roman"/>
          <w:bCs/>
          <w:color w:val="000000" w:themeColor="text1"/>
          <w:sz w:val="28"/>
          <w:szCs w:val="28"/>
          <w:shd w:val="clear" w:color="auto" w:fill="FFFFFF"/>
        </w:rPr>
        <w:t xml:space="preserve">муниципального образования </w:t>
      </w:r>
      <w:proofErr w:type="spellStart"/>
      <w:r w:rsidR="007E5571" w:rsidRPr="00FB0C88">
        <w:rPr>
          <w:rFonts w:ascii="Times New Roman" w:hAnsi="Times New Roman"/>
          <w:bCs/>
          <w:color w:val="000000" w:themeColor="text1"/>
          <w:sz w:val="28"/>
          <w:szCs w:val="28"/>
          <w:shd w:val="clear" w:color="auto" w:fill="FFFFFF"/>
        </w:rPr>
        <w:t>Имекский</w:t>
      </w:r>
      <w:proofErr w:type="spellEnd"/>
      <w:r w:rsidR="007E5571" w:rsidRPr="00FB0C88">
        <w:rPr>
          <w:rFonts w:ascii="Times New Roman" w:hAnsi="Times New Roman"/>
          <w:bCs/>
          <w:color w:val="000000" w:themeColor="text1"/>
          <w:sz w:val="28"/>
          <w:szCs w:val="28"/>
          <w:shd w:val="clear" w:color="auto" w:fill="FFFFFF"/>
        </w:rPr>
        <w:t xml:space="preserve"> сельсовет</w:t>
      </w:r>
      <w:r w:rsidRPr="00FB0C88">
        <w:rPr>
          <w:rFonts w:ascii="Times New Roman" w:hAnsi="Times New Roman" w:cs="Times New Roman"/>
          <w:color w:val="000000" w:themeColor="text1"/>
          <w:sz w:val="26"/>
          <w:szCs w:val="26"/>
        </w:rPr>
        <w:t>;</w:t>
      </w:r>
    </w:p>
    <w:p w:rsidR="00EA5721" w:rsidRPr="00FB0C88" w:rsidRDefault="00EA5721" w:rsidP="00EA5721">
      <w:pPr>
        <w:autoSpaceDE w:val="0"/>
        <w:autoSpaceDN w:val="0"/>
        <w:adjustRightInd w:val="0"/>
        <w:spacing w:after="0" w:line="240" w:lineRule="auto"/>
        <w:ind w:firstLine="720"/>
        <w:jc w:val="both"/>
        <w:rPr>
          <w:rFonts w:ascii="Times New Roman" w:eastAsia="Calibri" w:hAnsi="Times New Roman"/>
          <w:color w:val="000000" w:themeColor="text1"/>
          <w:sz w:val="26"/>
          <w:szCs w:val="26"/>
          <w:lang w:eastAsia="ru-RU"/>
        </w:rPr>
      </w:pPr>
      <w:r w:rsidRPr="00FB0C88">
        <w:rPr>
          <w:rFonts w:ascii="Times New Roman" w:hAnsi="Times New Roman"/>
          <w:color w:val="000000" w:themeColor="text1"/>
          <w:sz w:val="26"/>
          <w:szCs w:val="26"/>
        </w:rPr>
        <w:t>- настоящим административным регламентом.</w:t>
      </w:r>
    </w:p>
    <w:p w:rsidR="00EA5721" w:rsidRPr="00FB0C88" w:rsidRDefault="00EA5721" w:rsidP="00EA5721">
      <w:pPr>
        <w:spacing w:after="0" w:line="240" w:lineRule="auto"/>
        <w:ind w:firstLine="720"/>
        <w:jc w:val="both"/>
        <w:rPr>
          <w:rFonts w:ascii="Times New Roman" w:eastAsia="MS Mincho" w:hAnsi="Times New Roman"/>
          <w:i/>
          <w:color w:val="000000" w:themeColor="text1"/>
          <w:sz w:val="26"/>
          <w:szCs w:val="26"/>
        </w:rPr>
      </w:pPr>
    </w:p>
    <w:p w:rsidR="00EA5721" w:rsidRPr="00FB0C88" w:rsidRDefault="00EA5721" w:rsidP="00EA5721">
      <w:pPr>
        <w:autoSpaceDE w:val="0"/>
        <w:autoSpaceDN w:val="0"/>
        <w:adjustRightInd w:val="0"/>
        <w:spacing w:after="0" w:line="240" w:lineRule="auto"/>
        <w:ind w:firstLine="709"/>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A5721" w:rsidRPr="00FB0C88" w:rsidRDefault="00EA5721" w:rsidP="00EA5721">
      <w:pPr>
        <w:autoSpaceDE w:val="0"/>
        <w:autoSpaceDN w:val="0"/>
        <w:adjustRightInd w:val="0"/>
        <w:spacing w:after="0" w:line="240" w:lineRule="auto"/>
        <w:ind w:firstLine="709"/>
        <w:jc w:val="center"/>
        <w:rPr>
          <w:rFonts w:ascii="Times New Roman" w:hAnsi="Times New Roman"/>
          <w:color w:val="000000" w:themeColor="text1"/>
          <w:sz w:val="26"/>
          <w:szCs w:val="26"/>
        </w:rPr>
      </w:pP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2.6.1. Для предоставления муниципальной услуги заявитель представляет (направляет):</w:t>
      </w:r>
    </w:p>
    <w:p w:rsidR="00EA5721" w:rsidRPr="00FB0C88" w:rsidRDefault="00EA5721" w:rsidP="00EA5721">
      <w:pPr>
        <w:pStyle w:val="a5"/>
        <w:shd w:val="clear" w:color="auto" w:fill="FFFFFF"/>
        <w:spacing w:before="0" w:after="0"/>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а) Заявление согласно приложению № 1 к настоящему административному регламенту;</w:t>
      </w:r>
    </w:p>
    <w:p w:rsidR="00EA5721" w:rsidRPr="00FB0C88" w:rsidRDefault="00EA5721" w:rsidP="00EA5721">
      <w:pPr>
        <w:pStyle w:val="a5"/>
        <w:shd w:val="clear" w:color="auto" w:fill="FFFFFF"/>
        <w:spacing w:before="0" w:after="0"/>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 документ, удостоверяющий личность заявителя (в случае предоставления заявления при личном обращении)</w:t>
      </w:r>
    </w:p>
    <w:p w:rsidR="00EA5721" w:rsidRPr="00FB0C88" w:rsidRDefault="00EA5721" w:rsidP="00EA5721">
      <w:pPr>
        <w:pStyle w:val="a5"/>
        <w:shd w:val="clear" w:color="auto" w:fill="FFFFFF"/>
        <w:spacing w:before="0" w:after="0"/>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б) в случае, если документы подает представитель заявителя, дополнительно предоставляются:</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 копия документа, удостоверяющего личность представителя заявителя </w:t>
      </w:r>
      <w:proofErr w:type="gramStart"/>
      <w:r w:rsidRPr="00FB0C88">
        <w:rPr>
          <w:rFonts w:ascii="Times New Roman" w:hAnsi="Times New Roman"/>
          <w:color w:val="000000" w:themeColor="text1"/>
          <w:sz w:val="26"/>
          <w:szCs w:val="26"/>
        </w:rPr>
        <w:t>и  документ</w:t>
      </w:r>
      <w:proofErr w:type="gramEnd"/>
      <w:r w:rsidRPr="00FB0C88">
        <w:rPr>
          <w:rFonts w:ascii="Times New Roman" w:hAnsi="Times New Roman"/>
          <w:color w:val="000000" w:themeColor="text1"/>
          <w:sz w:val="26"/>
          <w:szCs w:val="26"/>
        </w:rPr>
        <w:t>, подтверждающий полномочия представителя (в случае обращения за получением муниципальной услуги представителя заявителя).</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качестве документа, подтверждающего полномочия представителя, могут быть представлены:</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2.6.2. Формы заявлений на предоставление муниципальной услуги размещаются на официальном сайте Уполномоченного органа в сети «Интернет» с возможностью бесплатного копирования (скачивания).</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EA5721" w:rsidRPr="00FB0C88" w:rsidRDefault="00EA5721" w:rsidP="00EA5721">
      <w:pPr>
        <w:autoSpaceDE w:val="0"/>
        <w:autoSpaceDN w:val="0"/>
        <w:adjustRightInd w:val="0"/>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w:t>
      </w:r>
      <w:r w:rsidRPr="00FB0C88">
        <w:rPr>
          <w:rFonts w:ascii="Times New Roman" w:hAnsi="Times New Roman"/>
          <w:color w:val="000000" w:themeColor="text1"/>
          <w:sz w:val="26"/>
          <w:szCs w:val="26"/>
        </w:rPr>
        <w:lastRenderedPageBreak/>
        <w:t xml:space="preserve">случае заявитель (его уполномоченный представитель) вписывает в заявление от руки свои фамилию, имя, отчество (полностью) и ставит подпись. </w:t>
      </w:r>
    </w:p>
    <w:p w:rsidR="00EA5721" w:rsidRPr="00FB0C88" w:rsidRDefault="00EA5721" w:rsidP="00EA5721">
      <w:pPr>
        <w:autoSpaceDE w:val="0"/>
        <w:autoSpaceDN w:val="0"/>
        <w:adjustRightInd w:val="0"/>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Заявление составляется в единственном экземпляре – оригинале.</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2.6.3.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FB0C88">
        <w:rPr>
          <w:rFonts w:ascii="Times New Roman" w:hAnsi="Times New Roman"/>
          <w:color w:val="000000" w:themeColor="text1"/>
          <w:sz w:val="26"/>
          <w:szCs w:val="26"/>
        </w:rPr>
        <w:t xml:space="preserve">2.6.4. 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w:t>
      </w:r>
      <w:proofErr w:type="gramStart"/>
      <w:r w:rsidRPr="00FB0C88">
        <w:rPr>
          <w:rFonts w:ascii="Times New Roman" w:hAnsi="Times New Roman"/>
          <w:color w:val="000000" w:themeColor="text1"/>
          <w:sz w:val="26"/>
          <w:szCs w:val="26"/>
        </w:rPr>
        <w:t>закона  от</w:t>
      </w:r>
      <w:proofErr w:type="gramEnd"/>
      <w:r w:rsidRPr="00FB0C88">
        <w:rPr>
          <w:rFonts w:ascii="Times New Roman" w:hAnsi="Times New Roman"/>
          <w:color w:val="000000" w:themeColor="text1"/>
          <w:sz w:val="26"/>
          <w:szCs w:val="26"/>
        </w:rPr>
        <w:t xml:space="preserve">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FB0C88">
        <w:rPr>
          <w:rFonts w:ascii="Times New Roman" w:eastAsia="Calibri" w:hAnsi="Times New Roman"/>
          <w:color w:val="000000" w:themeColor="text1"/>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FB0C88">
        <w:rPr>
          <w:rFonts w:ascii="Times New Roman" w:eastAsia="Calibri" w:hAnsi="Times New Roman"/>
          <w:color w:val="000000" w:themeColor="text1"/>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FB0C88">
        <w:rPr>
          <w:rFonts w:ascii="Times New Roman" w:eastAsia="Calibri" w:hAnsi="Times New Roman"/>
          <w:color w:val="000000" w:themeColor="text1"/>
          <w:sz w:val="26"/>
          <w:szCs w:val="26"/>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FB0C88">
        <w:rPr>
          <w:rFonts w:ascii="Times New Roman" w:eastAsia="Calibri" w:hAnsi="Times New Roman"/>
          <w:color w:val="000000" w:themeColor="text1"/>
          <w:sz w:val="26"/>
          <w:szCs w:val="26"/>
          <w:lang w:eastAsia="ru-RU"/>
        </w:rPr>
        <w:t xml:space="preserve">Документ, подтверждающий правомочие на обращение за получением </w:t>
      </w:r>
      <w:r w:rsidRPr="00FB0C88">
        <w:rPr>
          <w:rFonts w:ascii="Times New Roman" w:hAnsi="Times New Roman"/>
          <w:color w:val="000000" w:themeColor="text1"/>
          <w:sz w:val="26"/>
          <w:szCs w:val="26"/>
        </w:rPr>
        <w:t>муниципальной</w:t>
      </w:r>
      <w:r w:rsidRPr="00FB0C88">
        <w:rPr>
          <w:rFonts w:ascii="Times New Roman" w:eastAsia="Calibri" w:hAnsi="Times New Roman"/>
          <w:color w:val="000000" w:themeColor="text1"/>
          <w:sz w:val="26"/>
          <w:szCs w:val="26"/>
          <w:lang w:eastAsia="ru-RU"/>
        </w:rPr>
        <w:t xml:space="preserve"> услуги, выданный организацией, удостоверяется подписью руководителя и печатью организации (при наличии).</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FB0C88">
        <w:rPr>
          <w:rFonts w:ascii="Times New Roman" w:eastAsia="Calibri" w:hAnsi="Times New Roman"/>
          <w:color w:val="000000" w:themeColor="text1"/>
          <w:sz w:val="26"/>
          <w:szCs w:val="26"/>
          <w:lang w:eastAsia="ru-RU"/>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FB0C88">
        <w:rPr>
          <w:rFonts w:ascii="Times New Roman" w:eastAsia="Calibri" w:hAnsi="Times New Roman"/>
          <w:color w:val="000000" w:themeColor="text1"/>
          <w:sz w:val="26"/>
          <w:szCs w:val="26"/>
          <w:lang w:eastAsia="ru-RU"/>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p>
    <w:p w:rsidR="00EA5721" w:rsidRPr="00FB0C88" w:rsidRDefault="00EA5721" w:rsidP="00EA5721">
      <w:pPr>
        <w:spacing w:after="0" w:line="240" w:lineRule="auto"/>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FB0C88">
        <w:rPr>
          <w:rFonts w:ascii="Times New Roman" w:hAnsi="Times New Roman"/>
          <w:color w:val="000000" w:themeColor="text1"/>
          <w:sz w:val="26"/>
          <w:szCs w:val="26"/>
        </w:rPr>
        <w:lastRenderedPageBreak/>
        <w:t>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A5721" w:rsidRPr="00FB0C88" w:rsidRDefault="00EA5721" w:rsidP="00EA5721">
      <w:pPr>
        <w:spacing w:after="0" w:line="240" w:lineRule="auto"/>
        <w:jc w:val="center"/>
        <w:rPr>
          <w:rFonts w:ascii="Times New Roman" w:hAnsi="Times New Roman"/>
          <w:color w:val="000000" w:themeColor="text1"/>
          <w:sz w:val="26"/>
          <w:szCs w:val="26"/>
        </w:rPr>
      </w:pPr>
    </w:p>
    <w:p w:rsidR="00EA5721" w:rsidRPr="00FB0C88" w:rsidRDefault="00EA5721" w:rsidP="00EA5721">
      <w:pPr>
        <w:pStyle w:val="ConsPlusNormal"/>
        <w:widowControl/>
        <w:ind w:firstLine="709"/>
        <w:jc w:val="both"/>
        <w:outlineLvl w:val="0"/>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2.7.1. Заявитель вправе представить в Уполномоченный орган:</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выписку из Единого государственного реестра недвижимости об объекте недвижимости (далее - ЕГРН);</w:t>
      </w:r>
    </w:p>
    <w:p w:rsidR="00EA5721" w:rsidRPr="00FB0C88" w:rsidRDefault="00EA5721" w:rsidP="00EA5721">
      <w:pPr>
        <w:shd w:val="clear" w:color="auto" w:fill="FFFFFF"/>
        <w:spacing w:after="0" w:line="240" w:lineRule="auto"/>
        <w:ind w:firstLine="709"/>
        <w:jc w:val="both"/>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 Заявление согласно приложению № 1 к настоящему административному регламенту.</w:t>
      </w:r>
    </w:p>
    <w:p w:rsidR="00EA5721" w:rsidRPr="00FB0C88" w:rsidRDefault="00EA5721" w:rsidP="00EA5721">
      <w:pPr>
        <w:shd w:val="clear" w:color="auto" w:fill="FFFFFF"/>
        <w:spacing w:after="0" w:line="240" w:lineRule="auto"/>
        <w:ind w:firstLine="709"/>
        <w:jc w:val="both"/>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 Документ, удостоверяющий личность заявителя (в случае предоставления заявления при личном обращении).</w:t>
      </w:r>
    </w:p>
    <w:p w:rsidR="00EA5721" w:rsidRPr="00FB0C88" w:rsidRDefault="00EA5721" w:rsidP="00EA5721">
      <w:pPr>
        <w:shd w:val="clear" w:color="auto" w:fill="FFFFFF"/>
        <w:spacing w:after="0" w:line="240" w:lineRule="auto"/>
        <w:ind w:firstLine="709"/>
        <w:jc w:val="both"/>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В случае, если документы подает представитель заявителя, дополнительно предоставляются:</w:t>
      </w:r>
    </w:p>
    <w:p w:rsidR="00EA5721" w:rsidRPr="00FB0C88" w:rsidRDefault="00EA5721" w:rsidP="00EA5721">
      <w:pPr>
        <w:shd w:val="clear" w:color="auto" w:fill="FFFFFF"/>
        <w:spacing w:after="0" w:line="240" w:lineRule="auto"/>
        <w:ind w:firstLine="709"/>
        <w:jc w:val="both"/>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 документ, удостоверяющий личность представителя заявителя;</w:t>
      </w:r>
    </w:p>
    <w:p w:rsidR="00EA5721" w:rsidRPr="00FB0C88" w:rsidRDefault="00EA5721" w:rsidP="00EA5721">
      <w:pPr>
        <w:shd w:val="clear" w:color="auto" w:fill="FFFFFF"/>
        <w:spacing w:after="0" w:line="240" w:lineRule="auto"/>
        <w:ind w:firstLine="709"/>
        <w:jc w:val="both"/>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 доверенность, оформленная в порядке, предусмотренном законодательством Российской Федерации.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2.7.2. Документы, указанные в </w:t>
      </w:r>
      <w:hyperlink w:anchor="P196" w:history="1">
        <w:r w:rsidRPr="00FB0C88">
          <w:rPr>
            <w:rFonts w:ascii="Times New Roman" w:hAnsi="Times New Roman"/>
            <w:color w:val="000000" w:themeColor="text1"/>
            <w:sz w:val="26"/>
            <w:szCs w:val="26"/>
          </w:rPr>
          <w:t>пункте 2.7.1</w:t>
        </w:r>
      </w:hyperlink>
      <w:r w:rsidRPr="00FB0C88">
        <w:rPr>
          <w:rFonts w:ascii="Times New Roman" w:hAnsi="Times New Roman"/>
          <w:color w:val="000000" w:themeColor="text1"/>
          <w:sz w:val="26"/>
          <w:szCs w:val="26"/>
        </w:rPr>
        <w:t xml:space="preserve"> административного регламента, могут быть представлены заявителем следующими способами: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путем личного обращения в Уполномоченный орган или в МФЦ лично либо через своих представителей;</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посредством почтовой связи;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по электронной почте;</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посредством Единого портала.</w:t>
      </w:r>
    </w:p>
    <w:p w:rsidR="00EA5721" w:rsidRPr="00FB0C88" w:rsidRDefault="00EA5721" w:rsidP="00EA5721">
      <w:pPr>
        <w:pStyle w:val="ConsPlusNormal"/>
        <w:widowControl/>
        <w:ind w:firstLine="709"/>
        <w:jc w:val="both"/>
        <w:outlineLvl w:val="0"/>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A5721" w:rsidRPr="00FB0C88" w:rsidRDefault="00EA5721" w:rsidP="00EA5721">
      <w:pPr>
        <w:pStyle w:val="ConsPlusNormal"/>
        <w:widowControl/>
        <w:ind w:firstLine="709"/>
        <w:jc w:val="both"/>
        <w:outlineLvl w:val="0"/>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2.7.4. Документы, указанные в пункте 2.7.1. административного регламента (их копии, сведения, содержащиеся в них), запрашиваются в государственных органах или органах местного самоуправления, и (или) подведомственных им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A5721" w:rsidRPr="00FB0C88" w:rsidRDefault="00EA5721" w:rsidP="00EA5721">
      <w:pPr>
        <w:pStyle w:val="ConsPlusNormal"/>
        <w:widowControl/>
        <w:ind w:firstLine="709"/>
        <w:jc w:val="both"/>
        <w:outlineLvl w:val="0"/>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2.7.5. Запрещено требовать от заявителя:</w:t>
      </w:r>
    </w:p>
    <w:p w:rsidR="00EA5721" w:rsidRPr="00FB0C88" w:rsidRDefault="00EA5721" w:rsidP="00EA5721">
      <w:pPr>
        <w:autoSpaceDE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B0C88">
        <w:rPr>
          <w:rFonts w:ascii="Times New Roman" w:hAnsi="Times New Roman"/>
          <w:bCs/>
          <w:iCs/>
          <w:color w:val="000000" w:themeColor="text1"/>
          <w:sz w:val="26"/>
          <w:szCs w:val="26"/>
        </w:rPr>
        <w:t>муниципаль</w:t>
      </w:r>
      <w:r w:rsidRPr="00FB0C88">
        <w:rPr>
          <w:rFonts w:ascii="Times New Roman" w:hAnsi="Times New Roman"/>
          <w:color w:val="000000" w:themeColor="text1"/>
          <w:sz w:val="26"/>
          <w:szCs w:val="26"/>
        </w:rPr>
        <w:t>ной услуги;</w:t>
      </w:r>
    </w:p>
    <w:p w:rsidR="00EA5721" w:rsidRPr="00FB0C88" w:rsidRDefault="00EA5721" w:rsidP="00EA5721">
      <w:pPr>
        <w:autoSpaceDE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shd w:val="clear" w:color="auto" w:fill="FFFFFF"/>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rsidRPr="00FB0C88">
        <w:rPr>
          <w:rFonts w:ascii="Times New Roman" w:hAnsi="Times New Roman"/>
          <w:color w:val="000000" w:themeColor="text1"/>
          <w:sz w:val="26"/>
          <w:szCs w:val="26"/>
          <w:shd w:val="clear" w:color="auto" w:fill="FFFFFF"/>
        </w:rPr>
        <w:lastRenderedPageBreak/>
        <w:t>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A5721" w:rsidRPr="00FB0C88" w:rsidRDefault="00EA5721" w:rsidP="00EA5721">
      <w:pPr>
        <w:autoSpaceDE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EA5721" w:rsidRPr="00FB0C88" w:rsidRDefault="00EA5721" w:rsidP="00EA5721">
      <w:pPr>
        <w:autoSpaceDE w:val="0"/>
        <w:spacing w:after="0" w:line="240" w:lineRule="auto"/>
        <w:ind w:firstLine="709"/>
        <w:jc w:val="both"/>
        <w:rPr>
          <w:rFonts w:ascii="Times New Roman" w:hAnsi="Times New Roman"/>
          <w:color w:val="000000" w:themeColor="text1"/>
          <w:sz w:val="26"/>
          <w:szCs w:val="26"/>
          <w:shd w:val="clear" w:color="auto" w:fill="FFFFFF"/>
        </w:rPr>
      </w:pPr>
      <w:r w:rsidRPr="00FB0C88">
        <w:rPr>
          <w:rFonts w:ascii="Times New Roman" w:hAnsi="Times New Roman"/>
          <w:color w:val="000000" w:themeColor="text1"/>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FB0C88">
        <w:rPr>
          <w:rFonts w:ascii="Times New Roman" w:hAnsi="Times New Roman"/>
          <w:color w:val="000000" w:themeColor="text1"/>
          <w:sz w:val="26"/>
          <w:szCs w:val="26"/>
        </w:rPr>
        <w:br/>
      </w:r>
      <w:r w:rsidRPr="00FB0C88">
        <w:rPr>
          <w:rFonts w:ascii="Times New Roman" w:hAnsi="Times New Roman"/>
          <w:color w:val="000000" w:themeColor="text1"/>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FB0C88">
        <w:rPr>
          <w:rFonts w:ascii="Times New Roman" w:hAnsi="Times New Roman"/>
          <w:color w:val="000000" w:themeColor="text1"/>
          <w:sz w:val="26"/>
          <w:szCs w:val="26"/>
        </w:rPr>
        <w:br/>
      </w:r>
      <w:r w:rsidRPr="00FB0C88">
        <w:rPr>
          <w:rFonts w:ascii="Times New Roman" w:hAnsi="Times New Roman"/>
          <w:color w:val="000000" w:themeColor="text1"/>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FB0C88">
        <w:rPr>
          <w:rFonts w:ascii="Times New Roman" w:hAnsi="Times New Roman"/>
          <w:color w:val="000000" w:themeColor="text1"/>
          <w:sz w:val="26"/>
          <w:szCs w:val="26"/>
        </w:rPr>
        <w:br/>
      </w:r>
      <w:r w:rsidRPr="00FB0C88">
        <w:rPr>
          <w:rFonts w:ascii="Times New Roman" w:hAnsi="Times New Roman"/>
          <w:color w:val="000000" w:themeColor="text1"/>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FB0C88">
        <w:rPr>
          <w:rFonts w:ascii="Times New Roman" w:hAnsi="Times New Roman"/>
          <w:color w:val="000000" w:themeColor="text1"/>
          <w:sz w:val="26"/>
          <w:szCs w:val="26"/>
        </w:rPr>
        <w:br/>
      </w:r>
      <w:r w:rsidRPr="00FB0C88">
        <w:rPr>
          <w:rFonts w:ascii="Times New Roman" w:hAnsi="Times New Roman"/>
          <w:color w:val="000000" w:themeColor="text1"/>
          <w:sz w:val="26"/>
          <w:szCs w:val="26"/>
          <w:shd w:val="clear" w:color="auto" w:fill="FFFFFF"/>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A5721" w:rsidRPr="00FB0C88" w:rsidRDefault="00EA5721" w:rsidP="00EA5721">
      <w:pPr>
        <w:autoSpaceDE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shd w:val="clear" w:color="auto" w:fill="FFFFFF"/>
        </w:rPr>
        <w:t xml:space="preserve">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FB0C88">
        <w:rPr>
          <w:rFonts w:ascii="Times New Roman" w:hAnsi="Times New Roman"/>
          <w:color w:val="000000" w:themeColor="text1"/>
          <w:sz w:val="26"/>
          <w:szCs w:val="26"/>
          <w:shd w:val="clear" w:color="auto" w:fill="FFFFFF"/>
        </w:rPr>
        <w:lastRenderedPageBreak/>
        <w:t>условием предоставления государственной или муниципальной услуги, и иных случаев, установленных федеральными законами.</w:t>
      </w:r>
    </w:p>
    <w:p w:rsidR="00EA5721" w:rsidRPr="00FB0C88" w:rsidRDefault="00EA5721" w:rsidP="00EA5721">
      <w:pPr>
        <w:tabs>
          <w:tab w:val="left" w:pos="851"/>
        </w:tabs>
        <w:autoSpaceDE w:val="0"/>
        <w:autoSpaceDN w:val="0"/>
        <w:adjustRightInd w:val="0"/>
        <w:spacing w:after="0" w:line="240" w:lineRule="auto"/>
        <w:ind w:firstLine="567"/>
        <w:jc w:val="both"/>
        <w:outlineLvl w:val="1"/>
        <w:rPr>
          <w:rFonts w:ascii="Times New Roman" w:hAnsi="Times New Roman"/>
          <w:color w:val="000000" w:themeColor="text1"/>
          <w:sz w:val="26"/>
          <w:szCs w:val="26"/>
        </w:rPr>
      </w:pPr>
    </w:p>
    <w:p w:rsidR="00EA5721" w:rsidRPr="00FB0C88" w:rsidRDefault="00EA5721" w:rsidP="00EA5721">
      <w:pPr>
        <w:pStyle w:val="4"/>
        <w:ind w:left="0"/>
        <w:jc w:val="center"/>
        <w:rPr>
          <w:iCs/>
          <w:color w:val="000000" w:themeColor="text1"/>
        </w:rPr>
      </w:pPr>
      <w:r w:rsidRPr="00FB0C88">
        <w:rPr>
          <w:iCs/>
          <w:color w:val="000000" w:themeColor="text1"/>
        </w:rPr>
        <w:t xml:space="preserve">2.8. Исчерпывающий перечень оснований для отказа в приеме заявления </w:t>
      </w:r>
      <w:proofErr w:type="gramStart"/>
      <w:r w:rsidRPr="00FB0C88">
        <w:rPr>
          <w:iCs/>
          <w:color w:val="000000" w:themeColor="text1"/>
        </w:rPr>
        <w:t>и  документов</w:t>
      </w:r>
      <w:proofErr w:type="gramEnd"/>
      <w:r w:rsidRPr="00FB0C88">
        <w:rPr>
          <w:iCs/>
          <w:color w:val="000000" w:themeColor="text1"/>
        </w:rPr>
        <w:t>, необходимых для предоставления муниципальной услуги</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p>
    <w:p w:rsidR="00EA5721" w:rsidRPr="00FB0C88" w:rsidRDefault="00EA5721" w:rsidP="00EA5721">
      <w:pPr>
        <w:pStyle w:val="ConsPlusNormal"/>
        <w:widowControl/>
        <w:ind w:firstLine="709"/>
        <w:jc w:val="both"/>
        <w:outlineLvl w:val="0"/>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Оснований для отказа в приеме документов, необходимых для предоставления муниципальной услуги, не имеется.</w:t>
      </w:r>
    </w:p>
    <w:p w:rsidR="00EA5721" w:rsidRPr="00FB0C88" w:rsidRDefault="00EA5721" w:rsidP="00EA5721">
      <w:pPr>
        <w:spacing w:after="0" w:line="240" w:lineRule="auto"/>
        <w:ind w:firstLine="720"/>
        <w:jc w:val="both"/>
        <w:rPr>
          <w:rFonts w:ascii="Times New Roman" w:hAnsi="Times New Roman"/>
          <w:color w:val="000000" w:themeColor="text1"/>
          <w:sz w:val="26"/>
          <w:szCs w:val="26"/>
          <w:lang w:eastAsia="ru-RU"/>
        </w:rPr>
      </w:pPr>
    </w:p>
    <w:p w:rsidR="00EA5721" w:rsidRPr="00FB0C88" w:rsidRDefault="00EA5721" w:rsidP="00EA5721">
      <w:pPr>
        <w:pStyle w:val="4"/>
        <w:ind w:left="0"/>
        <w:jc w:val="center"/>
        <w:rPr>
          <w:iCs/>
          <w:color w:val="000000" w:themeColor="text1"/>
        </w:rPr>
      </w:pPr>
      <w:r w:rsidRPr="00FB0C88">
        <w:rPr>
          <w:iCs/>
          <w:color w:val="000000" w:themeColor="text1"/>
        </w:rPr>
        <w:t xml:space="preserve">2.9. Исчерпывающий перечень оснований для приостановления </w:t>
      </w:r>
      <w:proofErr w:type="gramStart"/>
      <w:r w:rsidRPr="00FB0C88">
        <w:rPr>
          <w:iCs/>
          <w:color w:val="000000" w:themeColor="text1"/>
        </w:rPr>
        <w:t>или  отказа</w:t>
      </w:r>
      <w:proofErr w:type="gramEnd"/>
      <w:r w:rsidRPr="00FB0C88">
        <w:rPr>
          <w:iCs/>
          <w:color w:val="000000" w:themeColor="text1"/>
        </w:rPr>
        <w:t xml:space="preserve"> в предоставлении муниципальной услуги</w:t>
      </w:r>
    </w:p>
    <w:p w:rsidR="00EA5721" w:rsidRPr="00FB0C88" w:rsidRDefault="00EA5721" w:rsidP="00EA5721">
      <w:pPr>
        <w:spacing w:after="0" w:line="240" w:lineRule="auto"/>
        <w:ind w:firstLine="540"/>
        <w:rPr>
          <w:rFonts w:ascii="Times New Roman" w:hAnsi="Times New Roman"/>
          <w:color w:val="000000" w:themeColor="text1"/>
          <w:sz w:val="26"/>
          <w:szCs w:val="26"/>
        </w:rPr>
      </w:pPr>
    </w:p>
    <w:p w:rsidR="00EA5721" w:rsidRPr="00FB0C88" w:rsidRDefault="00EA5721" w:rsidP="00EA5721">
      <w:pPr>
        <w:pStyle w:val="21"/>
        <w:shd w:val="clear" w:color="auto" w:fill="FFFFFF"/>
        <w:ind w:firstLine="709"/>
        <w:rPr>
          <w:rFonts w:cs="Times New Roman"/>
          <w:color w:val="000000" w:themeColor="text1"/>
          <w:sz w:val="26"/>
          <w:szCs w:val="26"/>
        </w:rPr>
      </w:pPr>
      <w:r w:rsidRPr="00FB0C88">
        <w:rPr>
          <w:rFonts w:cs="Times New Roman"/>
          <w:color w:val="000000" w:themeColor="text1"/>
          <w:sz w:val="26"/>
          <w:szCs w:val="26"/>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2.9.2. Оснований для приостановления предоставления муниципальной услуги не имеется.</w:t>
      </w:r>
    </w:p>
    <w:p w:rsidR="00EA5721" w:rsidRPr="00FB0C88" w:rsidRDefault="00EA5721" w:rsidP="00EA5721">
      <w:pPr>
        <w:pStyle w:val="21"/>
        <w:shd w:val="clear" w:color="auto" w:fill="FFFFFF"/>
        <w:ind w:firstLine="709"/>
        <w:rPr>
          <w:rFonts w:cs="Times New Roman"/>
          <w:color w:val="000000" w:themeColor="text1"/>
          <w:sz w:val="26"/>
          <w:szCs w:val="26"/>
        </w:rPr>
      </w:pPr>
      <w:r w:rsidRPr="00FB0C88">
        <w:rPr>
          <w:rFonts w:cs="Times New Roman"/>
          <w:color w:val="000000" w:themeColor="text1"/>
          <w:spacing w:val="-4"/>
          <w:sz w:val="26"/>
          <w:szCs w:val="26"/>
          <w:lang w:eastAsia="ru-RU"/>
        </w:rPr>
        <w:t xml:space="preserve">2.9.3. </w:t>
      </w:r>
      <w:bookmarkStart w:id="1" w:name="sub_3916125"/>
      <w:r w:rsidRPr="00FB0C88">
        <w:rPr>
          <w:rFonts w:cs="Times New Roman"/>
          <w:color w:val="000000" w:themeColor="text1"/>
          <w:sz w:val="26"/>
          <w:szCs w:val="26"/>
        </w:rPr>
        <w:t>Основаниями для отказа в предоставлении муниципальной услуги являются:</w:t>
      </w:r>
    </w:p>
    <w:p w:rsidR="00EA5721" w:rsidRPr="00FB0C88" w:rsidRDefault="00EA5721" w:rsidP="00EA5721">
      <w:pPr>
        <w:pStyle w:val="21"/>
        <w:shd w:val="clear" w:color="auto" w:fill="FFFFFF"/>
        <w:ind w:firstLine="709"/>
        <w:rPr>
          <w:rFonts w:cs="Times New Roman"/>
          <w:color w:val="000000" w:themeColor="text1"/>
          <w:sz w:val="26"/>
          <w:szCs w:val="26"/>
        </w:rPr>
      </w:pPr>
      <w:r w:rsidRPr="00FB0C88">
        <w:rPr>
          <w:rFonts w:cs="Times New Roman"/>
          <w:color w:val="000000" w:themeColor="text1"/>
          <w:sz w:val="26"/>
          <w:szCs w:val="26"/>
        </w:rPr>
        <w:t>1) заявление подано с нарушением требований, установленных пунктом 2.6.1 раздела 2 административного регламента;</w:t>
      </w:r>
    </w:p>
    <w:p w:rsidR="00EA5721" w:rsidRPr="00FB0C88" w:rsidRDefault="00EA5721" w:rsidP="00EA5721">
      <w:pPr>
        <w:pStyle w:val="21"/>
        <w:shd w:val="clear" w:color="auto" w:fill="FFFFFF"/>
        <w:ind w:firstLine="709"/>
        <w:rPr>
          <w:rFonts w:cs="Times New Roman"/>
          <w:color w:val="000000" w:themeColor="text1"/>
          <w:sz w:val="26"/>
          <w:szCs w:val="26"/>
        </w:rPr>
      </w:pPr>
      <w:r w:rsidRPr="00FB0C88">
        <w:rPr>
          <w:rFonts w:cs="Times New Roman"/>
          <w:color w:val="000000" w:themeColor="text1"/>
          <w:sz w:val="26"/>
          <w:szCs w:val="26"/>
        </w:rPr>
        <w:t>Решение об отказе должно быть обоснованным и содержать все основания отказа.</w:t>
      </w:r>
    </w:p>
    <w:p w:rsidR="00EA5721" w:rsidRPr="00FB0C88" w:rsidRDefault="00EA5721" w:rsidP="00EA5721">
      <w:pPr>
        <w:pStyle w:val="21"/>
        <w:shd w:val="clear" w:color="auto" w:fill="FFFFFF"/>
        <w:ind w:firstLine="709"/>
        <w:rPr>
          <w:rFonts w:cs="Times New Roman"/>
          <w:color w:val="000000" w:themeColor="text1"/>
          <w:sz w:val="26"/>
          <w:szCs w:val="26"/>
        </w:rPr>
      </w:pPr>
    </w:p>
    <w:bookmarkEnd w:id="1"/>
    <w:p w:rsidR="00EA5721" w:rsidRPr="00FB0C88" w:rsidRDefault="00EA5721" w:rsidP="00EA5721">
      <w:pPr>
        <w:pStyle w:val="31"/>
        <w:jc w:val="center"/>
        <w:rPr>
          <w:iCs/>
          <w:color w:val="000000" w:themeColor="text1"/>
          <w:sz w:val="26"/>
          <w:szCs w:val="26"/>
        </w:rPr>
      </w:pPr>
      <w:r w:rsidRPr="00FB0C88">
        <w:rPr>
          <w:iCs/>
          <w:color w:val="000000" w:themeColor="text1"/>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5721" w:rsidRPr="00FB0C88" w:rsidRDefault="00EA5721" w:rsidP="00EA5721">
      <w:pPr>
        <w:pStyle w:val="31"/>
        <w:jc w:val="center"/>
        <w:rPr>
          <w:iCs/>
          <w:color w:val="000000" w:themeColor="text1"/>
          <w:sz w:val="26"/>
          <w:szCs w:val="26"/>
        </w:rPr>
      </w:pPr>
    </w:p>
    <w:p w:rsidR="00EA5721" w:rsidRPr="00FB0C88" w:rsidRDefault="00EA5721" w:rsidP="00EA5721">
      <w:pPr>
        <w:pStyle w:val="31"/>
        <w:ind w:firstLine="720"/>
        <w:rPr>
          <w:color w:val="000000" w:themeColor="text1"/>
          <w:sz w:val="26"/>
          <w:szCs w:val="26"/>
        </w:rPr>
      </w:pPr>
      <w:r w:rsidRPr="00FB0C88">
        <w:rPr>
          <w:color w:val="000000" w:themeColor="text1"/>
          <w:sz w:val="26"/>
          <w:szCs w:val="26"/>
        </w:rPr>
        <w:t>Услуг, которые являются необходимыми и обязательными для предоставления муниципальной услуги, не имеется.</w:t>
      </w:r>
    </w:p>
    <w:p w:rsidR="00EA5721" w:rsidRPr="00FB0C88" w:rsidRDefault="00EA5721" w:rsidP="00EA5721">
      <w:pPr>
        <w:pStyle w:val="4"/>
        <w:ind w:left="0" w:firstLine="540"/>
        <w:rPr>
          <w:i/>
          <w:iCs/>
          <w:color w:val="000000" w:themeColor="text1"/>
        </w:rPr>
      </w:pPr>
    </w:p>
    <w:p w:rsidR="00EA5721" w:rsidRPr="00FB0C88" w:rsidRDefault="00EA5721" w:rsidP="00EA5721">
      <w:pPr>
        <w:spacing w:after="0" w:line="240" w:lineRule="auto"/>
        <w:ind w:firstLine="540"/>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A5721" w:rsidRPr="00FB0C88" w:rsidRDefault="00EA5721" w:rsidP="00EA5721">
      <w:pPr>
        <w:spacing w:after="0" w:line="240" w:lineRule="auto"/>
        <w:ind w:firstLine="540"/>
        <w:jc w:val="center"/>
        <w:rPr>
          <w:rFonts w:ascii="Times New Roman" w:hAnsi="Times New Roman"/>
          <w:color w:val="000000" w:themeColor="text1"/>
          <w:sz w:val="26"/>
          <w:szCs w:val="26"/>
        </w:rPr>
      </w:pP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Предоставление муниципальной услуги осуществляется для заявителей на безвозмездной основе.</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p>
    <w:p w:rsidR="00EA5721" w:rsidRPr="00FB0C88" w:rsidRDefault="00EA5721" w:rsidP="00EA5721">
      <w:pPr>
        <w:autoSpaceDE w:val="0"/>
        <w:autoSpaceDN w:val="0"/>
        <w:adjustRightInd w:val="0"/>
        <w:spacing w:after="0" w:line="240" w:lineRule="auto"/>
        <w:ind w:firstLine="709"/>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A5721" w:rsidRPr="00FB0C88" w:rsidRDefault="00EA5721" w:rsidP="00EA5721">
      <w:pPr>
        <w:autoSpaceDE w:val="0"/>
        <w:autoSpaceDN w:val="0"/>
        <w:adjustRightInd w:val="0"/>
        <w:spacing w:after="0" w:line="240" w:lineRule="auto"/>
        <w:ind w:firstLine="709"/>
        <w:jc w:val="center"/>
        <w:rPr>
          <w:rFonts w:ascii="Times New Roman" w:hAnsi="Times New Roman"/>
          <w:color w:val="000000" w:themeColor="text1"/>
          <w:sz w:val="26"/>
          <w:szCs w:val="26"/>
        </w:rPr>
      </w:pPr>
    </w:p>
    <w:p w:rsidR="00EA5721" w:rsidRPr="00FB0C88" w:rsidRDefault="00EA5721" w:rsidP="00EA5721">
      <w:pPr>
        <w:pStyle w:val="a6"/>
        <w:ind w:firstLine="709"/>
        <w:rPr>
          <w:color w:val="000000" w:themeColor="text1"/>
          <w:sz w:val="26"/>
          <w:szCs w:val="26"/>
        </w:rPr>
      </w:pPr>
      <w:r w:rsidRPr="00FB0C88">
        <w:rPr>
          <w:color w:val="000000" w:themeColor="text1"/>
          <w:sz w:val="26"/>
          <w:szCs w:val="26"/>
        </w:rPr>
        <w:lastRenderedPageBreak/>
        <w:t>Максимальный срок ожидания в очереди при подаче заявления и (или) при получении результата не должен превышать 15 минут.</w:t>
      </w:r>
    </w:p>
    <w:p w:rsidR="00EA5721" w:rsidRPr="00FB0C88" w:rsidRDefault="00EA5721" w:rsidP="00EA5721">
      <w:pPr>
        <w:pStyle w:val="4"/>
        <w:ind w:left="0"/>
        <w:jc w:val="center"/>
        <w:rPr>
          <w:i/>
          <w:iCs/>
          <w:color w:val="000000" w:themeColor="text1"/>
        </w:rPr>
      </w:pPr>
    </w:p>
    <w:p w:rsidR="00EA5721" w:rsidRPr="00FB0C88" w:rsidRDefault="00EA5721" w:rsidP="00EA5721">
      <w:pPr>
        <w:pStyle w:val="ConsPlusNormal"/>
        <w:ind w:firstLine="0"/>
        <w:jc w:val="center"/>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2.13. Срок регистрации запроса заявителя</w:t>
      </w:r>
    </w:p>
    <w:p w:rsidR="00EA5721" w:rsidRPr="00FB0C88" w:rsidRDefault="00EA5721" w:rsidP="00EA5721">
      <w:pPr>
        <w:pStyle w:val="ConsPlusNormal"/>
        <w:ind w:firstLine="0"/>
        <w:jc w:val="center"/>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о предоставлении муниципальной услуги</w:t>
      </w:r>
    </w:p>
    <w:p w:rsidR="00EA5721" w:rsidRPr="00FB0C88" w:rsidRDefault="00EA5721" w:rsidP="00EA5721">
      <w:pPr>
        <w:autoSpaceDE w:val="0"/>
        <w:autoSpaceDN w:val="0"/>
        <w:adjustRightInd w:val="0"/>
        <w:spacing w:after="0" w:line="240" w:lineRule="auto"/>
        <w:jc w:val="both"/>
        <w:rPr>
          <w:rFonts w:ascii="Times New Roman" w:hAnsi="Times New Roman"/>
          <w:color w:val="000000" w:themeColor="text1"/>
          <w:sz w:val="26"/>
          <w:szCs w:val="26"/>
        </w:rPr>
      </w:pP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Регистрация заявления</w:t>
      </w:r>
      <w:r w:rsidRPr="00FB0C88">
        <w:rPr>
          <w:rFonts w:ascii="Times New Roman" w:eastAsia="Calibri" w:hAnsi="Times New Roman"/>
          <w:color w:val="000000" w:themeColor="text1"/>
          <w:sz w:val="26"/>
          <w:szCs w:val="26"/>
        </w:rPr>
        <w:t>, в том числе в электронной форме осуществляется</w:t>
      </w:r>
      <w:r w:rsidRPr="00FB0C88">
        <w:rPr>
          <w:rFonts w:ascii="Times New Roman" w:hAnsi="Times New Roman"/>
          <w:color w:val="000000" w:themeColor="text1"/>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EA5721" w:rsidRPr="00FB0C88" w:rsidRDefault="00EA5721" w:rsidP="00EA5721">
      <w:pPr>
        <w:spacing w:after="0" w:line="240" w:lineRule="auto"/>
        <w:jc w:val="both"/>
        <w:rPr>
          <w:rFonts w:ascii="Times New Roman" w:hAnsi="Times New Roman"/>
          <w:color w:val="000000" w:themeColor="text1"/>
          <w:sz w:val="26"/>
          <w:szCs w:val="26"/>
        </w:rPr>
      </w:pPr>
    </w:p>
    <w:p w:rsidR="00EA5721" w:rsidRPr="00FB0C88" w:rsidRDefault="00EA5721" w:rsidP="00EA5721">
      <w:pPr>
        <w:pStyle w:val="ConsPlusNormal"/>
        <w:ind w:firstLine="0"/>
        <w:jc w:val="center"/>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5721" w:rsidRPr="00FB0C88" w:rsidRDefault="00EA5721" w:rsidP="00EA5721">
      <w:pPr>
        <w:pStyle w:val="ConsPlusNormal"/>
        <w:ind w:firstLine="0"/>
        <w:jc w:val="center"/>
        <w:rPr>
          <w:rFonts w:ascii="Times New Roman" w:hAnsi="Times New Roman" w:cs="Times New Roman"/>
          <w:color w:val="000000" w:themeColor="text1"/>
          <w:sz w:val="26"/>
          <w:szCs w:val="26"/>
        </w:rPr>
      </w:pP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EA5721" w:rsidRPr="00FB0C88" w:rsidRDefault="00EA5721" w:rsidP="00EA5721">
      <w:pPr>
        <w:spacing w:after="0" w:line="240" w:lineRule="auto"/>
        <w:ind w:firstLine="708"/>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A5721" w:rsidRPr="00FB0C88" w:rsidRDefault="00EA5721" w:rsidP="00EA5721">
      <w:pPr>
        <w:spacing w:after="0" w:line="240" w:lineRule="auto"/>
        <w:ind w:firstLine="567"/>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4" w:history="1">
        <w:r w:rsidRPr="00FB0C88">
          <w:rPr>
            <w:rFonts w:ascii="Times New Roman" w:hAnsi="Times New Roman"/>
            <w:color w:val="000000" w:themeColor="text1"/>
            <w:sz w:val="26"/>
            <w:szCs w:val="26"/>
          </w:rPr>
          <w:t>приказом</w:t>
        </w:r>
      </w:hyperlink>
      <w:r w:rsidRPr="00FB0C88">
        <w:rPr>
          <w:rFonts w:ascii="Times New Roman" w:hAnsi="Times New Roman"/>
          <w:color w:val="000000" w:themeColor="text1"/>
          <w:sz w:val="26"/>
          <w:szCs w:val="26"/>
        </w:rPr>
        <w:t xml:space="preserve"> Министерства труда и социальной защиты Российской Федерации от 22 июня 2015 года № 386н;</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2.14.4. Помещения, предназначенные для предоставления муниципальная услуга, должны соответствовать санитарно-эпидемиологическим правилам и нормативам.</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EA5721" w:rsidRPr="00FB0C88" w:rsidRDefault="00EA5721" w:rsidP="00EA5721">
      <w:pPr>
        <w:pStyle w:val="4"/>
        <w:ind w:left="0"/>
        <w:jc w:val="both"/>
        <w:rPr>
          <w:i/>
          <w:iCs/>
          <w:color w:val="000000" w:themeColor="text1"/>
        </w:rPr>
      </w:pPr>
    </w:p>
    <w:p w:rsidR="00EA5721" w:rsidRPr="00FB0C88" w:rsidRDefault="00EA5721" w:rsidP="00EA5721">
      <w:pPr>
        <w:pStyle w:val="4"/>
        <w:ind w:left="0"/>
        <w:jc w:val="center"/>
        <w:rPr>
          <w:iCs/>
          <w:color w:val="000000" w:themeColor="text1"/>
        </w:rPr>
      </w:pPr>
      <w:r w:rsidRPr="00FB0C88">
        <w:rPr>
          <w:iCs/>
          <w:color w:val="000000" w:themeColor="text1"/>
        </w:rPr>
        <w:t>2.15. Показатели доступности и качества муниципальной услуги</w:t>
      </w:r>
    </w:p>
    <w:p w:rsidR="00EA5721" w:rsidRPr="00FB0C88" w:rsidRDefault="00EA5721" w:rsidP="00EA5721">
      <w:pPr>
        <w:autoSpaceDE w:val="0"/>
        <w:autoSpaceDN w:val="0"/>
        <w:adjustRightInd w:val="0"/>
        <w:spacing w:after="0" w:line="240" w:lineRule="auto"/>
        <w:jc w:val="both"/>
        <w:rPr>
          <w:rFonts w:ascii="Times New Roman" w:hAnsi="Times New Roman"/>
          <w:color w:val="000000" w:themeColor="text1"/>
          <w:sz w:val="26"/>
          <w:szCs w:val="26"/>
        </w:rPr>
      </w:pP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2.15.1. Показателями доступности муниципальной услуги являются:</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информирование заявителей о предоставлении муниципальной услуги;</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оборудование помещений Уполномоченного органа местами хранения верхней одежды заявителей, местами общего пользования;</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соблюдение графика работы Уполномоченного органа;</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время, затраченное на получение конечного результата муниципальной услуги.</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2.15.2. Показателями качества муниципальной услуги являются:</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EA5721" w:rsidRPr="00FB0C88" w:rsidRDefault="00EA5721" w:rsidP="00EA5721">
      <w:pPr>
        <w:pStyle w:val="4"/>
        <w:ind w:left="0" w:firstLine="709"/>
        <w:jc w:val="both"/>
        <w:rPr>
          <w:color w:val="000000" w:themeColor="text1"/>
        </w:rPr>
      </w:pPr>
      <w:r w:rsidRPr="00FB0C88">
        <w:rPr>
          <w:color w:val="000000" w:themeColor="text1"/>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 на Региональном портале.</w:t>
      </w:r>
    </w:p>
    <w:p w:rsidR="00EA5721" w:rsidRPr="00FB0C88" w:rsidRDefault="00EA5721" w:rsidP="00EA5721">
      <w:pPr>
        <w:spacing w:after="0" w:line="240" w:lineRule="auto"/>
        <w:ind w:firstLine="709"/>
        <w:jc w:val="center"/>
        <w:rPr>
          <w:rFonts w:ascii="Times New Roman" w:hAnsi="Times New Roman"/>
          <w:color w:val="000000" w:themeColor="text1"/>
          <w:sz w:val="26"/>
          <w:szCs w:val="26"/>
        </w:rPr>
      </w:pPr>
    </w:p>
    <w:p w:rsidR="00EA5721" w:rsidRPr="00FB0C88" w:rsidRDefault="00EA5721" w:rsidP="00EA5721">
      <w:pPr>
        <w:spacing w:after="0" w:line="240" w:lineRule="auto"/>
        <w:ind w:firstLine="709"/>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2.16. Перечень классов средств электронной подписи, которые</w:t>
      </w:r>
    </w:p>
    <w:p w:rsidR="00EA5721" w:rsidRPr="00FB0C88" w:rsidRDefault="00EA5721" w:rsidP="00EA5721">
      <w:pPr>
        <w:spacing w:after="0" w:line="240" w:lineRule="auto"/>
        <w:ind w:firstLine="709"/>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допускаются к использованию при обращении за получением</w:t>
      </w:r>
    </w:p>
    <w:p w:rsidR="00EA5721" w:rsidRPr="00FB0C88" w:rsidRDefault="00EA5721" w:rsidP="00EA5721">
      <w:pPr>
        <w:spacing w:after="0" w:line="240" w:lineRule="auto"/>
        <w:ind w:firstLine="709"/>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муниципальной услуги, оказываемой с применением</w:t>
      </w:r>
    </w:p>
    <w:p w:rsidR="00EA5721" w:rsidRPr="00FB0C88" w:rsidRDefault="00EA5721" w:rsidP="00EA5721">
      <w:pPr>
        <w:spacing w:after="0" w:line="240" w:lineRule="auto"/>
        <w:ind w:firstLine="709"/>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усиленной квалифицированной электронной подписи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С учетом </w:t>
      </w:r>
      <w:hyperlink r:id="rId15" w:history="1">
        <w:r w:rsidRPr="00FB0C88">
          <w:rPr>
            <w:rFonts w:ascii="Times New Roman" w:hAnsi="Times New Roman"/>
            <w:color w:val="000000" w:themeColor="text1"/>
            <w:sz w:val="26"/>
            <w:szCs w:val="26"/>
          </w:rPr>
          <w:t>Требований</w:t>
        </w:r>
      </w:hyperlink>
      <w:r w:rsidRPr="00FB0C88">
        <w:rPr>
          <w:rFonts w:ascii="Times New Roman" w:hAnsi="Times New Roman"/>
          <w:color w:val="000000" w:themeColor="text1"/>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A5721" w:rsidRPr="00FB0C88" w:rsidRDefault="00EA5721" w:rsidP="00EA5721">
      <w:pPr>
        <w:spacing w:after="0" w:line="240" w:lineRule="auto"/>
        <w:ind w:firstLine="720"/>
        <w:jc w:val="both"/>
        <w:rPr>
          <w:rFonts w:ascii="Times New Roman" w:hAnsi="Times New Roman"/>
          <w:color w:val="000000" w:themeColor="text1"/>
          <w:sz w:val="26"/>
          <w:szCs w:val="26"/>
          <w:lang w:eastAsia="ru-RU"/>
        </w:rPr>
      </w:pPr>
    </w:p>
    <w:p w:rsidR="00EA5721" w:rsidRPr="00FB0C88" w:rsidRDefault="00EA5721" w:rsidP="00EA5721">
      <w:pPr>
        <w:pStyle w:val="4"/>
        <w:ind w:left="0"/>
        <w:jc w:val="center"/>
        <w:rPr>
          <w:color w:val="000000" w:themeColor="text1"/>
        </w:rPr>
      </w:pPr>
      <w:r w:rsidRPr="00FB0C88">
        <w:rPr>
          <w:color w:val="000000" w:themeColor="text1"/>
          <w:lang w:val="en-US"/>
        </w:rPr>
        <w:t>III</w:t>
      </w:r>
      <w:r w:rsidRPr="00FB0C88">
        <w:rPr>
          <w:color w:val="000000" w:themeColor="text1"/>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FB0C88">
        <w:rPr>
          <w:color w:val="000000" w:themeColor="text1"/>
        </w:rPr>
        <w:lastRenderedPageBreak/>
        <w:t>административных процедур в электронной форме, а также особенности выполнения административных процедур в МФЦ</w:t>
      </w:r>
    </w:p>
    <w:p w:rsidR="00EA5721" w:rsidRPr="00FB0C88" w:rsidRDefault="00EA5721" w:rsidP="00EA5721">
      <w:pPr>
        <w:pStyle w:val="2"/>
        <w:ind w:firstLine="540"/>
        <w:jc w:val="center"/>
        <w:rPr>
          <w:color w:val="000000" w:themeColor="text1"/>
          <w:sz w:val="26"/>
          <w:szCs w:val="26"/>
        </w:rPr>
      </w:pPr>
    </w:p>
    <w:p w:rsidR="00EA5721" w:rsidRPr="00FB0C88" w:rsidRDefault="00EA5721" w:rsidP="00EA5721">
      <w:pPr>
        <w:spacing w:after="0" w:line="240" w:lineRule="auto"/>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3.1. Исчерпывающий перечень административных процедур</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3.1.1. Предоставление муниципальной услуги включает в себя следующие административные процедуры:</w:t>
      </w:r>
    </w:p>
    <w:p w:rsidR="00EA5721" w:rsidRPr="00FB0C88" w:rsidRDefault="00EA5721" w:rsidP="00EA5721">
      <w:pPr>
        <w:tabs>
          <w:tab w:val="left" w:pos="851"/>
        </w:tabs>
        <w:spacing w:after="0" w:line="240" w:lineRule="auto"/>
        <w:ind w:firstLine="720"/>
        <w:jc w:val="both"/>
        <w:rPr>
          <w:rFonts w:ascii="Times New Roman" w:hAnsi="Times New Roman"/>
          <w:iCs/>
          <w:color w:val="000000" w:themeColor="text1"/>
          <w:sz w:val="26"/>
          <w:szCs w:val="26"/>
        </w:rPr>
      </w:pPr>
      <w:r w:rsidRPr="00FB0C88">
        <w:rPr>
          <w:rFonts w:ascii="Times New Roman" w:hAnsi="Times New Roman"/>
          <w:iCs/>
          <w:color w:val="000000" w:themeColor="text1"/>
          <w:sz w:val="26"/>
          <w:szCs w:val="26"/>
        </w:rPr>
        <w:t xml:space="preserve">1) прием и регистрация заявления о предоставлении муниципальной услуги; </w:t>
      </w:r>
    </w:p>
    <w:p w:rsidR="00EA5721" w:rsidRPr="00FB0C88" w:rsidRDefault="00EA5721" w:rsidP="00EA5721">
      <w:pPr>
        <w:tabs>
          <w:tab w:val="left" w:pos="851"/>
          <w:tab w:val="left" w:pos="993"/>
        </w:tabs>
        <w:spacing w:after="0" w:line="240" w:lineRule="auto"/>
        <w:ind w:firstLine="720"/>
        <w:jc w:val="both"/>
        <w:rPr>
          <w:rFonts w:ascii="Times New Roman" w:eastAsia="MS Mincho" w:hAnsi="Times New Roman"/>
          <w:color w:val="000000" w:themeColor="text1"/>
          <w:sz w:val="26"/>
          <w:szCs w:val="26"/>
        </w:rPr>
      </w:pPr>
      <w:r w:rsidRPr="00FB0C88">
        <w:rPr>
          <w:rFonts w:ascii="Times New Roman" w:hAnsi="Times New Roman"/>
          <w:color w:val="000000" w:themeColor="text1"/>
          <w:sz w:val="26"/>
          <w:szCs w:val="26"/>
        </w:rPr>
        <w:t>2) рассмотрение заявления и представленных документов, принятие решения Уполномоченным органом;</w:t>
      </w:r>
    </w:p>
    <w:p w:rsidR="00EA5721" w:rsidRPr="00FB0C88" w:rsidRDefault="00EA5721" w:rsidP="00EA5721">
      <w:pPr>
        <w:spacing w:after="0" w:line="240" w:lineRule="auto"/>
        <w:ind w:firstLine="720"/>
        <w:jc w:val="both"/>
        <w:rPr>
          <w:rFonts w:ascii="Times New Roman" w:hAnsi="Times New Roman"/>
          <w:color w:val="000000" w:themeColor="text1"/>
          <w:sz w:val="26"/>
          <w:szCs w:val="26"/>
        </w:rPr>
      </w:pPr>
      <w:r w:rsidRPr="00FB0C88">
        <w:rPr>
          <w:rFonts w:ascii="Times New Roman" w:eastAsia="MS Mincho" w:hAnsi="Times New Roman"/>
          <w:color w:val="000000" w:themeColor="text1"/>
          <w:sz w:val="26"/>
          <w:szCs w:val="26"/>
        </w:rPr>
        <w:t xml:space="preserve">3) выдача (направление) заявителю (заявителям) </w:t>
      </w:r>
      <w:r w:rsidRPr="00FB0C88">
        <w:rPr>
          <w:rFonts w:ascii="Times New Roman" w:hAnsi="Times New Roman"/>
          <w:color w:val="000000" w:themeColor="text1"/>
          <w:sz w:val="26"/>
          <w:szCs w:val="26"/>
        </w:rPr>
        <w:t>решения о даче п</w:t>
      </w:r>
      <w:r w:rsidRPr="00FB0C88">
        <w:rPr>
          <w:rFonts w:ascii="Times New Roman" w:hAnsi="Times New Roman"/>
          <w:color w:val="000000" w:themeColor="text1"/>
          <w:sz w:val="26"/>
          <w:szCs w:val="26"/>
          <w:shd w:val="clear" w:color="auto" w:fill="FFFFFF"/>
        </w:rPr>
        <w:t>исьменного разъяснения по вопросам применения муниципальных правовых актов органа местного самоуправления о местных налогах и сборах</w:t>
      </w:r>
      <w:r w:rsidRPr="00FB0C88">
        <w:rPr>
          <w:rFonts w:ascii="Times New Roman" w:eastAsia="MS Mincho" w:hAnsi="Times New Roman"/>
          <w:color w:val="000000" w:themeColor="text1"/>
          <w:sz w:val="26"/>
          <w:szCs w:val="26"/>
        </w:rPr>
        <w:t>).</w:t>
      </w:r>
    </w:p>
    <w:p w:rsidR="00EA5721" w:rsidRPr="00FB0C88" w:rsidRDefault="00EA5721" w:rsidP="00EA5721">
      <w:pPr>
        <w:widowControl w:val="0"/>
        <w:autoSpaceDE w:val="0"/>
        <w:autoSpaceDN w:val="0"/>
        <w:adjustRightInd w:val="0"/>
        <w:spacing w:after="0" w:line="240" w:lineRule="auto"/>
        <w:ind w:firstLine="720"/>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3.1.2. Блок-схема предоставления муниципальной услуги приведена в приложении 3 к административному регламенту.</w:t>
      </w:r>
    </w:p>
    <w:p w:rsidR="00EA5721" w:rsidRPr="00FB0C88" w:rsidRDefault="00EA5721" w:rsidP="00EA5721">
      <w:pPr>
        <w:spacing w:after="0" w:line="240" w:lineRule="auto"/>
        <w:ind w:firstLine="720"/>
        <w:jc w:val="both"/>
        <w:rPr>
          <w:rFonts w:ascii="Times New Roman" w:hAnsi="Times New Roman"/>
          <w:i/>
          <w:color w:val="000000" w:themeColor="text1"/>
          <w:sz w:val="26"/>
          <w:szCs w:val="26"/>
        </w:rPr>
      </w:pPr>
    </w:p>
    <w:p w:rsidR="00EA5721" w:rsidRPr="00FB0C88" w:rsidRDefault="00EA5721" w:rsidP="00EA5721">
      <w:pPr>
        <w:widowControl w:val="0"/>
        <w:autoSpaceDE w:val="0"/>
        <w:autoSpaceDN w:val="0"/>
        <w:adjustRightInd w:val="0"/>
        <w:spacing w:after="0" w:line="240" w:lineRule="auto"/>
        <w:ind w:firstLine="720"/>
        <w:jc w:val="center"/>
        <w:rPr>
          <w:rFonts w:ascii="Times New Roman" w:hAnsi="Times New Roman"/>
          <w:iCs/>
          <w:color w:val="000000" w:themeColor="text1"/>
          <w:sz w:val="26"/>
          <w:szCs w:val="26"/>
        </w:rPr>
      </w:pPr>
      <w:r w:rsidRPr="00FB0C88">
        <w:rPr>
          <w:rFonts w:ascii="Times New Roman" w:hAnsi="Times New Roman"/>
          <w:color w:val="000000" w:themeColor="text1"/>
          <w:sz w:val="26"/>
          <w:szCs w:val="26"/>
        </w:rPr>
        <w:t xml:space="preserve">3.2. </w:t>
      </w:r>
      <w:r w:rsidRPr="00FB0C88">
        <w:rPr>
          <w:rFonts w:ascii="Times New Roman" w:hAnsi="Times New Roman"/>
          <w:iCs/>
          <w:color w:val="000000" w:themeColor="text1"/>
          <w:sz w:val="26"/>
          <w:szCs w:val="26"/>
        </w:rPr>
        <w:t>Прием и регистрация заявления о предоставлении муниципальной услуги</w:t>
      </w:r>
    </w:p>
    <w:p w:rsidR="00EA5721" w:rsidRPr="00FB0C88" w:rsidRDefault="00EA5721" w:rsidP="00EA5721">
      <w:pPr>
        <w:widowControl w:val="0"/>
        <w:autoSpaceDE w:val="0"/>
        <w:autoSpaceDN w:val="0"/>
        <w:adjustRightInd w:val="0"/>
        <w:spacing w:after="0" w:line="240" w:lineRule="auto"/>
        <w:ind w:firstLine="720"/>
        <w:jc w:val="center"/>
        <w:rPr>
          <w:rFonts w:ascii="Times New Roman" w:hAnsi="Times New Roman"/>
          <w:i/>
          <w:iCs/>
          <w:color w:val="000000" w:themeColor="text1"/>
          <w:sz w:val="26"/>
          <w:szCs w:val="26"/>
        </w:rPr>
      </w:pP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w:t>
      </w:r>
    </w:p>
    <w:p w:rsidR="00EA5721" w:rsidRPr="00FB0C88" w:rsidRDefault="00EA5721" w:rsidP="00EA5721">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color w:val="000000" w:themeColor="text1"/>
          <w:sz w:val="26"/>
          <w:szCs w:val="26"/>
          <w:shd w:val="clear" w:color="auto" w:fill="FFFFFF"/>
        </w:rPr>
      </w:pPr>
      <w:r w:rsidRPr="00FB0C88">
        <w:rPr>
          <w:rFonts w:ascii="Times New Roman" w:hAnsi="Times New Roman" w:cs="Times New Roman"/>
          <w:color w:val="000000" w:themeColor="text1"/>
          <w:sz w:val="26"/>
          <w:szCs w:val="26"/>
        </w:rPr>
        <w:t xml:space="preserve">3.2.2. </w:t>
      </w:r>
      <w:r w:rsidRPr="00FB0C88">
        <w:rPr>
          <w:rFonts w:ascii="Times New Roman" w:hAnsi="Times New Roman" w:cs="Times New Roman"/>
          <w:color w:val="000000" w:themeColor="text1"/>
          <w:sz w:val="26"/>
          <w:szCs w:val="26"/>
          <w:shd w:val="clear" w:color="auto" w:fill="FFFFFF"/>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sidRPr="00FB0C88">
        <w:rPr>
          <w:rStyle w:val="apple-converted-space"/>
          <w:rFonts w:ascii="Times New Roman" w:hAnsi="Times New Roman" w:cs="Times New Roman"/>
          <w:color w:val="000000" w:themeColor="text1"/>
          <w:sz w:val="26"/>
          <w:szCs w:val="26"/>
          <w:shd w:val="clear" w:color="auto" w:fill="FFFFFF"/>
        </w:rPr>
        <w:t> </w:t>
      </w:r>
    </w:p>
    <w:p w:rsidR="00EA5721" w:rsidRPr="00FB0C88" w:rsidRDefault="00EA5721" w:rsidP="00EA5721">
      <w:pPr>
        <w:pStyle w:val="ConsPlusNormal"/>
        <w:widowControl/>
        <w:tabs>
          <w:tab w:val="num" w:pos="1288"/>
          <w:tab w:val="left" w:pos="1560"/>
        </w:tabs>
        <w:suppressAutoHyphens/>
        <w:autoSpaceDN/>
        <w:adjustRightInd/>
        <w:ind w:firstLine="709"/>
        <w:jc w:val="both"/>
        <w:rPr>
          <w:rStyle w:val="apple-converted-space"/>
          <w:rFonts w:ascii="Times New Roman" w:hAnsi="Times New Roman" w:cs="Times New Roman"/>
          <w:color w:val="000000" w:themeColor="text1"/>
          <w:sz w:val="26"/>
          <w:szCs w:val="26"/>
          <w:shd w:val="clear" w:color="auto" w:fill="FFFFFF"/>
        </w:rPr>
      </w:pPr>
      <w:r w:rsidRPr="00FB0C88">
        <w:rPr>
          <w:rStyle w:val="apple-converted-space"/>
          <w:rFonts w:ascii="Times New Roman" w:hAnsi="Times New Roman" w:cs="Times New Roman"/>
          <w:color w:val="000000" w:themeColor="text1"/>
          <w:sz w:val="26"/>
          <w:szCs w:val="26"/>
          <w:shd w:val="clear" w:color="auto" w:fill="FFFFFF"/>
        </w:rPr>
        <w:t>осуществляет регистрацию заявления и прилагаемых документов в журнале регистрации входящих обращений;</w:t>
      </w:r>
    </w:p>
    <w:p w:rsidR="00EA5721" w:rsidRPr="00FB0C88" w:rsidRDefault="00EA5721" w:rsidP="00EA5721">
      <w:pPr>
        <w:pStyle w:val="ConsPlusNormal"/>
        <w:widowControl/>
        <w:tabs>
          <w:tab w:val="num" w:pos="1288"/>
          <w:tab w:val="left" w:pos="1560"/>
        </w:tabs>
        <w:suppressAutoHyphens/>
        <w:autoSpaceDN/>
        <w:adjustRightInd/>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EA5721" w:rsidRPr="00FB0C88" w:rsidRDefault="00EA5721" w:rsidP="00EA5721">
      <w:pPr>
        <w:pStyle w:val="ConsPlusNormal"/>
        <w:widowControl/>
        <w:tabs>
          <w:tab w:val="num" w:pos="1288"/>
          <w:tab w:val="left" w:pos="1560"/>
        </w:tabs>
        <w:suppressAutoHyphens/>
        <w:autoSpaceDN/>
        <w:adjustRightInd/>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случае личного обращения заявителя в МФЦ выдает расписку в получении предоставленных документов с указанием их перечня (в случае представления документов через многофункциональный центр).</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3.2.3. После регистрации заявления и прилагаемых к нему документов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3.2.4. Срок выполнения данной административной процедуры составляет 1 рабочий день, являющийся днем поступления заявления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3.2.5. Критерием принятия решения в рамках выполнения административной процедуры является поступление заявления и прилагаемых документов в надлежащий орган.</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3.2.6. Результатом выполнения административной процедуры является направление должностному лицу, ответственному за предоставление муниципальной услуги заявления и прилагаемых документов на рассмотрение.</w:t>
      </w:r>
    </w:p>
    <w:p w:rsidR="00EA5721" w:rsidRPr="00FB0C88" w:rsidRDefault="00EA5721" w:rsidP="00EA5721">
      <w:pPr>
        <w:widowControl w:val="0"/>
        <w:autoSpaceDE w:val="0"/>
        <w:autoSpaceDN w:val="0"/>
        <w:adjustRightInd w:val="0"/>
        <w:spacing w:after="0" w:line="240" w:lineRule="auto"/>
        <w:ind w:firstLine="720"/>
        <w:jc w:val="center"/>
        <w:rPr>
          <w:rFonts w:ascii="Times New Roman" w:hAnsi="Times New Roman"/>
          <w:color w:val="000000" w:themeColor="text1"/>
          <w:sz w:val="26"/>
          <w:szCs w:val="26"/>
        </w:rPr>
      </w:pPr>
    </w:p>
    <w:p w:rsidR="00EA5721" w:rsidRPr="00FB0C88" w:rsidRDefault="00EA5721" w:rsidP="00EA5721">
      <w:pPr>
        <w:widowControl w:val="0"/>
        <w:autoSpaceDE w:val="0"/>
        <w:autoSpaceDN w:val="0"/>
        <w:adjustRightInd w:val="0"/>
        <w:spacing w:after="0" w:line="240" w:lineRule="auto"/>
        <w:ind w:firstLine="720"/>
        <w:jc w:val="center"/>
        <w:rPr>
          <w:rFonts w:ascii="Times New Roman" w:hAnsi="Times New Roman"/>
          <w:i/>
          <w:color w:val="000000" w:themeColor="text1"/>
          <w:sz w:val="26"/>
          <w:szCs w:val="26"/>
        </w:rPr>
      </w:pPr>
      <w:r w:rsidRPr="00FB0C88">
        <w:rPr>
          <w:rFonts w:ascii="Times New Roman" w:hAnsi="Times New Roman"/>
          <w:color w:val="000000" w:themeColor="text1"/>
          <w:sz w:val="26"/>
          <w:szCs w:val="26"/>
        </w:rPr>
        <w:t>3.3. Рассмотрение заявления и представленных документов, принятие</w:t>
      </w:r>
      <w:r w:rsidRPr="00FB0C88">
        <w:rPr>
          <w:rFonts w:ascii="Times New Roman" w:hAnsi="Times New Roman"/>
          <w:i/>
          <w:color w:val="000000" w:themeColor="text1"/>
          <w:sz w:val="26"/>
          <w:szCs w:val="26"/>
        </w:rPr>
        <w:t xml:space="preserve"> </w:t>
      </w:r>
      <w:r w:rsidRPr="00FB0C88">
        <w:rPr>
          <w:rFonts w:ascii="Times New Roman" w:hAnsi="Times New Roman"/>
          <w:color w:val="000000" w:themeColor="text1"/>
          <w:sz w:val="26"/>
          <w:szCs w:val="26"/>
        </w:rPr>
        <w:t xml:space="preserve">решения </w:t>
      </w:r>
      <w:r w:rsidRPr="00FB0C88">
        <w:rPr>
          <w:rFonts w:ascii="Times New Roman" w:hAnsi="Times New Roman"/>
          <w:color w:val="000000" w:themeColor="text1"/>
          <w:sz w:val="26"/>
          <w:szCs w:val="26"/>
        </w:rPr>
        <w:lastRenderedPageBreak/>
        <w:t>Уполномоченным органом</w:t>
      </w:r>
    </w:p>
    <w:p w:rsidR="00EA5721" w:rsidRPr="00FB0C88" w:rsidRDefault="00EA5721" w:rsidP="00EA5721">
      <w:pPr>
        <w:widowControl w:val="0"/>
        <w:autoSpaceDE w:val="0"/>
        <w:autoSpaceDN w:val="0"/>
        <w:adjustRightInd w:val="0"/>
        <w:spacing w:after="0" w:line="240" w:lineRule="auto"/>
        <w:ind w:firstLine="720"/>
        <w:jc w:val="center"/>
        <w:rPr>
          <w:rFonts w:ascii="Times New Roman" w:hAnsi="Times New Roman"/>
          <w:i/>
          <w:color w:val="000000" w:themeColor="text1"/>
          <w:sz w:val="26"/>
          <w:szCs w:val="26"/>
        </w:rPr>
      </w:pP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 xml:space="preserve">3.3.2. В случае поступления </w:t>
      </w:r>
      <w:hyperlink w:anchor="Par428" w:tooltip="                                 ЗАЯВЛЕНИЕ" w:history="1">
        <w:r w:rsidRPr="00FB0C88">
          <w:rPr>
            <w:rFonts w:ascii="Times New Roman" w:hAnsi="Times New Roman" w:cs="Times New Roman"/>
            <w:color w:val="000000" w:themeColor="text1"/>
            <w:sz w:val="26"/>
            <w:szCs w:val="26"/>
          </w:rPr>
          <w:t>заявления</w:t>
        </w:r>
      </w:hyperlink>
      <w:r w:rsidRPr="00FB0C88">
        <w:rPr>
          <w:rFonts w:ascii="Times New Roman" w:hAnsi="Times New Roman" w:cs="Times New Roman"/>
          <w:color w:val="000000" w:themeColor="text1"/>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FB0C88">
        <w:rPr>
          <w:rFonts w:ascii="Times New Roman" w:eastAsia="Calibri" w:hAnsi="Times New Roman"/>
          <w:color w:val="000000" w:themeColor="text1"/>
          <w:sz w:val="26"/>
          <w:szCs w:val="26"/>
          <w:lang w:eastAsia="ru-RU"/>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ru-RU"/>
        </w:rPr>
      </w:pPr>
      <w:r w:rsidRPr="00FB0C88">
        <w:rPr>
          <w:rFonts w:ascii="Times New Roman" w:eastAsia="Calibri" w:hAnsi="Times New Roman"/>
          <w:color w:val="000000" w:themeColor="text1"/>
          <w:sz w:val="26"/>
          <w:szCs w:val="26"/>
          <w:lang w:eastAsia="ru-RU"/>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готовит решение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направляет заявителю указанное решение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После получения решения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3.3.4. В случае непредставления заявителем по собственной инициативе документов, указанных в подпункте 2.7.1 пункта 2.7 настоящего административного регламента, ответственным исполнителем в течение 3-х рабочих дней со дня поступления заявления подготавливаются межведомственные запросы в соответствующие органы (организации). </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3.3.5. С учетом полученной информации, должностное лицо, ответственное за предоставление муниципальной услуги, проверяет заявление и все представленные документы на наличие (либо отсутствие) оснований для отказа, предусмотренных подпунктом 2.9.3. пункта 2.9 настоящего административного регламента и готовит:</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проект п</w:t>
      </w:r>
      <w:r w:rsidRPr="00FB0C88">
        <w:rPr>
          <w:rFonts w:ascii="Times New Roman" w:hAnsi="Times New Roman"/>
          <w:color w:val="000000" w:themeColor="text1"/>
          <w:sz w:val="26"/>
          <w:szCs w:val="26"/>
          <w:shd w:val="clear" w:color="auto" w:fill="FFFFFF"/>
        </w:rPr>
        <w:t>исьменного разъяснения по вопросам применения муниципальных правовых актов органа местного самоуправления о местных налогах и сборах</w:t>
      </w:r>
      <w:r w:rsidRPr="00FB0C88">
        <w:rPr>
          <w:rFonts w:ascii="Times New Roman" w:hAnsi="Times New Roman"/>
          <w:color w:val="000000" w:themeColor="text1"/>
          <w:sz w:val="26"/>
          <w:szCs w:val="26"/>
        </w:rPr>
        <w:t xml:space="preserve">. </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 проект письменного разъяснения об отказе в предоставлении муниципальной услуги.  В постановлении об отказе указываются мотивированные основания для </w:t>
      </w:r>
      <w:r w:rsidRPr="00FB0C88">
        <w:rPr>
          <w:rFonts w:ascii="Times New Roman" w:hAnsi="Times New Roman"/>
          <w:color w:val="000000" w:themeColor="text1"/>
          <w:sz w:val="26"/>
          <w:szCs w:val="26"/>
        </w:rPr>
        <w:lastRenderedPageBreak/>
        <w:t>отказа.</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3.3.6.  Максимальный срок выполнения административной процедуры составляет 21 календарный день.</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3.3.7. Критерием принятия решения в рамках выполнения административной процедуры является отсутствие (наличие) оснований для отказа в оказании услуги, предусмотренных пунктом 2.9 настоящего административного регламента.</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3.3.8. Результатом выполнения данной административной процедуры являются подписанное п</w:t>
      </w:r>
      <w:r w:rsidRPr="00FB0C88">
        <w:rPr>
          <w:rFonts w:ascii="Times New Roman" w:hAnsi="Times New Roman"/>
          <w:color w:val="000000" w:themeColor="text1"/>
          <w:sz w:val="26"/>
          <w:szCs w:val="26"/>
          <w:shd w:val="clear" w:color="auto" w:fill="FFFFFF"/>
        </w:rPr>
        <w:t>исьменное разъяснение по вопросам применения муниципальных правовых актов органа местного самоуправления о местных налогах и сборах</w:t>
      </w:r>
      <w:r w:rsidRPr="00FB0C88">
        <w:rPr>
          <w:rFonts w:ascii="Times New Roman" w:hAnsi="Times New Roman"/>
          <w:color w:val="000000" w:themeColor="text1"/>
          <w:sz w:val="26"/>
          <w:szCs w:val="26"/>
        </w:rPr>
        <w:t xml:space="preserve">. </w:t>
      </w:r>
    </w:p>
    <w:p w:rsidR="00EA5721" w:rsidRPr="00FB0C88" w:rsidRDefault="00EA5721" w:rsidP="00EA5721">
      <w:pPr>
        <w:widowControl w:val="0"/>
        <w:autoSpaceDE w:val="0"/>
        <w:autoSpaceDN w:val="0"/>
        <w:adjustRightInd w:val="0"/>
        <w:spacing w:after="0" w:line="240" w:lineRule="auto"/>
        <w:ind w:firstLine="720"/>
        <w:jc w:val="center"/>
        <w:rPr>
          <w:rFonts w:ascii="Times New Roman" w:hAnsi="Times New Roman"/>
          <w:i/>
          <w:color w:val="000000" w:themeColor="text1"/>
          <w:sz w:val="26"/>
          <w:szCs w:val="26"/>
        </w:rPr>
      </w:pPr>
    </w:p>
    <w:p w:rsidR="00EA5721" w:rsidRPr="00FB0C88" w:rsidRDefault="00EA5721" w:rsidP="00EA5721">
      <w:pPr>
        <w:tabs>
          <w:tab w:val="left" w:pos="851"/>
          <w:tab w:val="left" w:pos="993"/>
        </w:tabs>
        <w:spacing w:after="0" w:line="240" w:lineRule="auto"/>
        <w:ind w:firstLine="720"/>
        <w:jc w:val="center"/>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3.4. </w:t>
      </w:r>
      <w:r w:rsidRPr="00FB0C88">
        <w:rPr>
          <w:rFonts w:ascii="Times New Roman" w:eastAsia="MS Mincho" w:hAnsi="Times New Roman"/>
          <w:color w:val="000000" w:themeColor="text1"/>
          <w:sz w:val="26"/>
          <w:szCs w:val="26"/>
        </w:rPr>
        <w:t xml:space="preserve">Выдача (направление) заявителю (заявителям) </w:t>
      </w:r>
      <w:r w:rsidRPr="00FB0C88">
        <w:rPr>
          <w:rFonts w:ascii="Times New Roman" w:hAnsi="Times New Roman"/>
          <w:color w:val="000000" w:themeColor="text1"/>
          <w:sz w:val="26"/>
          <w:szCs w:val="26"/>
        </w:rPr>
        <w:t>документа, являющегося результатом муниципальной услуги</w:t>
      </w:r>
    </w:p>
    <w:p w:rsidR="00EA5721" w:rsidRPr="00FB0C88" w:rsidRDefault="00EA5721" w:rsidP="00EA5721">
      <w:pPr>
        <w:widowControl w:val="0"/>
        <w:autoSpaceDE w:val="0"/>
        <w:autoSpaceDN w:val="0"/>
        <w:adjustRightInd w:val="0"/>
        <w:spacing w:after="0" w:line="240" w:lineRule="auto"/>
        <w:ind w:firstLine="720"/>
        <w:jc w:val="center"/>
        <w:rPr>
          <w:rFonts w:ascii="Times New Roman" w:hAnsi="Times New Roman"/>
          <w:i/>
          <w:color w:val="000000" w:themeColor="text1"/>
          <w:sz w:val="26"/>
          <w:szCs w:val="26"/>
        </w:rPr>
      </w:pP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3.4.1. Юридическим фактом, являющимся основанием для начала выполнения административной процедуры является поступление </w:t>
      </w:r>
      <w:r w:rsidRPr="00FB0C88">
        <w:rPr>
          <w:rFonts w:ascii="Times New Roman" w:hAnsi="Times New Roman"/>
          <w:color w:val="000000" w:themeColor="text1"/>
          <w:sz w:val="26"/>
          <w:szCs w:val="26"/>
          <w:shd w:val="clear" w:color="auto" w:fill="FFFFFF"/>
        </w:rPr>
        <w:t>должностному лицу Уполномоченного органа, ответственному за прием и регистрацию заявления</w:t>
      </w:r>
      <w:r w:rsidRPr="00FB0C88">
        <w:rPr>
          <w:rFonts w:ascii="Times New Roman" w:hAnsi="Times New Roman"/>
          <w:color w:val="000000" w:themeColor="text1"/>
          <w:sz w:val="26"/>
          <w:szCs w:val="26"/>
        </w:rPr>
        <w:t xml:space="preserve">, 2-х экземпляров подписанного решения о выдаче </w:t>
      </w:r>
      <w:r w:rsidRPr="00FB0C88">
        <w:rPr>
          <w:rFonts w:ascii="Times New Roman" w:hAnsi="Times New Roman"/>
          <w:color w:val="000000" w:themeColor="text1"/>
          <w:sz w:val="26"/>
          <w:szCs w:val="26"/>
          <w:shd w:val="clear" w:color="auto" w:fill="FFFFFF"/>
        </w:rPr>
        <w:t>письменного разъяснения по вопросам применения муниципальных правовых актов органа местного самоуправления о местных налогах и сборах</w:t>
      </w:r>
      <w:r w:rsidRPr="00FB0C88">
        <w:rPr>
          <w:rFonts w:ascii="Times New Roman" w:hAnsi="Times New Roman"/>
          <w:color w:val="000000" w:themeColor="text1"/>
          <w:sz w:val="26"/>
          <w:szCs w:val="26"/>
        </w:rPr>
        <w:t xml:space="preserve">. </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3.4.2. Должностное лицо, ответственное за прием и регистрацию заявления обеспечивает направление (вручение) заявителю уведомления о принятом решении в соответствии со способом выдачи документов, указанном в заявлении:</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1) путем направления по почте в адрес заявителя;</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 путем вручения лично заявителю или его законному представителю по доверенности.</w:t>
      </w:r>
    </w:p>
    <w:p w:rsidR="00EA5721" w:rsidRPr="00FB0C88" w:rsidRDefault="00EA5721" w:rsidP="00EA5721">
      <w:pPr>
        <w:pStyle w:val="a9"/>
        <w:numPr>
          <w:ilvl w:val="0"/>
          <w:numId w:val="2"/>
        </w:numPr>
        <w:autoSpaceDE w:val="0"/>
        <w:autoSpaceDN w:val="0"/>
        <w:adjustRightInd w:val="0"/>
        <w:spacing w:after="0" w:line="240" w:lineRule="auto"/>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через МФЦ (в случае, если заявление подано в МФЦ);</w:t>
      </w:r>
    </w:p>
    <w:p w:rsidR="00EA5721" w:rsidRPr="00FB0C88" w:rsidRDefault="00EA5721" w:rsidP="00EA5721">
      <w:pPr>
        <w:pStyle w:val="a9"/>
        <w:numPr>
          <w:ilvl w:val="0"/>
          <w:numId w:val="2"/>
        </w:numPr>
        <w:autoSpaceDE w:val="0"/>
        <w:autoSpaceDN w:val="0"/>
        <w:adjustRightInd w:val="0"/>
        <w:spacing w:after="0" w:line="240" w:lineRule="auto"/>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через личный кабинет Единого портала.</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3.4.4. Срок выполнения административной процедуры составляет не более 3 рабочих дней со дня принятия постановления о выдаче п</w:t>
      </w:r>
      <w:r w:rsidRPr="00FB0C88">
        <w:rPr>
          <w:rFonts w:ascii="Times New Roman" w:hAnsi="Times New Roman"/>
          <w:color w:val="000000" w:themeColor="text1"/>
          <w:sz w:val="26"/>
          <w:szCs w:val="26"/>
          <w:shd w:val="clear" w:color="auto" w:fill="FFFFFF"/>
        </w:rPr>
        <w:t>исьменного разъяснения по вопросам применения муниципальных правовых актов органа местного самоуправления о местных налогах и сборах</w:t>
      </w:r>
      <w:r w:rsidRPr="00FB0C88">
        <w:rPr>
          <w:rFonts w:ascii="Times New Roman" w:hAnsi="Times New Roman"/>
          <w:color w:val="000000" w:themeColor="text1"/>
          <w:sz w:val="26"/>
          <w:szCs w:val="26"/>
        </w:rPr>
        <w:t>.</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3.4.5. Критерием принятия решения в рамках выполнения административной процедуры является наличие п</w:t>
      </w:r>
      <w:r w:rsidRPr="00FB0C88">
        <w:rPr>
          <w:rFonts w:ascii="Times New Roman" w:hAnsi="Times New Roman"/>
          <w:color w:val="000000" w:themeColor="text1"/>
          <w:sz w:val="26"/>
          <w:szCs w:val="26"/>
          <w:shd w:val="clear" w:color="auto" w:fill="FFFFFF"/>
        </w:rPr>
        <w:t>исьменного разъяснения по вопросам применения муниципальных правовых актов органа местного самоуправления о местных налогах и сборах</w:t>
      </w:r>
      <w:r w:rsidRPr="00FB0C88">
        <w:rPr>
          <w:rFonts w:ascii="Times New Roman" w:hAnsi="Times New Roman"/>
          <w:color w:val="000000" w:themeColor="text1"/>
          <w:sz w:val="26"/>
          <w:szCs w:val="26"/>
        </w:rPr>
        <w:t>.</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3.4.6. Результатом выполнения данной административной процедуры является направление либо вручение заявителю или его представителю:</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п</w:t>
      </w:r>
      <w:r w:rsidRPr="00FB0C88">
        <w:rPr>
          <w:rFonts w:ascii="Times New Roman" w:hAnsi="Times New Roman"/>
          <w:color w:val="000000" w:themeColor="text1"/>
          <w:sz w:val="26"/>
          <w:szCs w:val="26"/>
          <w:shd w:val="clear" w:color="auto" w:fill="FFFFFF"/>
        </w:rPr>
        <w:t>исьменное разъяснение по вопросам применения муниципальных правовых актов органа местного самоуправления о местных налогах и сборах</w:t>
      </w:r>
    </w:p>
    <w:p w:rsidR="00EA5721" w:rsidRPr="00FB0C88" w:rsidRDefault="00EA5721" w:rsidP="00EA5721">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письменный отказ в предоставлении муниципальной услуги.</w:t>
      </w:r>
    </w:p>
    <w:p w:rsidR="00EA5721" w:rsidRPr="00FB0C88" w:rsidRDefault="00EA5721" w:rsidP="00EA5721">
      <w:pPr>
        <w:spacing w:after="0" w:line="240" w:lineRule="auto"/>
        <w:ind w:firstLine="720"/>
        <w:jc w:val="both"/>
        <w:rPr>
          <w:rFonts w:ascii="Times New Roman" w:eastAsia="MS Mincho" w:hAnsi="Times New Roman"/>
          <w:color w:val="000000" w:themeColor="text1"/>
          <w:sz w:val="26"/>
          <w:szCs w:val="26"/>
        </w:rPr>
      </w:pPr>
    </w:p>
    <w:p w:rsidR="00EA5721" w:rsidRPr="00FB0C88" w:rsidRDefault="00EA5721" w:rsidP="00EA5721">
      <w:pPr>
        <w:pStyle w:val="ConsPlusNormal"/>
        <w:ind w:firstLine="709"/>
        <w:jc w:val="center"/>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IV. Формы контроля за исполнением</w:t>
      </w:r>
    </w:p>
    <w:p w:rsidR="00EA5721" w:rsidRPr="00FB0C88" w:rsidRDefault="00EA5721" w:rsidP="00EA5721">
      <w:pPr>
        <w:pStyle w:val="ConsPlusNormal"/>
        <w:ind w:firstLine="709"/>
        <w:jc w:val="center"/>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административного регламента</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4.1.</w:t>
      </w:r>
      <w:r w:rsidRPr="00FB0C88">
        <w:rPr>
          <w:rFonts w:ascii="Times New Roman" w:hAnsi="Times New Roman" w:cs="Times New Roman"/>
          <w:color w:val="000000" w:themeColor="text1"/>
          <w:sz w:val="26"/>
          <w:szCs w:val="26"/>
        </w:rPr>
        <w:tab/>
        <w:t xml:space="preserve">Контроль за соблюдением и исполнением должностными лицами </w:t>
      </w:r>
      <w:r w:rsidRPr="00FB0C88">
        <w:rPr>
          <w:rFonts w:ascii="Times New Roman" w:hAnsi="Times New Roman" w:cs="Times New Roman"/>
          <w:color w:val="000000" w:themeColor="text1"/>
          <w:sz w:val="26"/>
          <w:szCs w:val="26"/>
        </w:rPr>
        <w:lastRenderedPageBreak/>
        <w:t>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Текущий контроль осуществляется на постоянной основе.</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 xml:space="preserve">Контроль над полнотой и качеством </w:t>
      </w:r>
      <w:r w:rsidRPr="00FB0C88">
        <w:rPr>
          <w:rFonts w:ascii="Times New Roman" w:hAnsi="Times New Roman" w:cs="Times New Roman"/>
          <w:color w:val="000000" w:themeColor="text1"/>
          <w:spacing w:val="-4"/>
          <w:sz w:val="26"/>
          <w:szCs w:val="26"/>
        </w:rPr>
        <w:t xml:space="preserve">предоставления муниципальной услуги </w:t>
      </w:r>
      <w:r w:rsidRPr="00FB0C88">
        <w:rPr>
          <w:rFonts w:ascii="Times New Roman" w:hAnsi="Times New Roman" w:cs="Times New Roman"/>
          <w:color w:val="000000" w:themeColor="text1"/>
          <w:sz w:val="26"/>
          <w:szCs w:val="26"/>
        </w:rPr>
        <w:t>осуществляют должностные лица, определенные муниципальным правовым актом Уполномоченного органа.</w:t>
      </w:r>
    </w:p>
    <w:p w:rsidR="00EA5721" w:rsidRPr="00FB0C88" w:rsidRDefault="00EA5721" w:rsidP="00EA5721">
      <w:pPr>
        <w:pStyle w:val="ConsPlusNormal"/>
        <w:tabs>
          <w:tab w:val="left" w:pos="900"/>
          <w:tab w:val="left" w:pos="1080"/>
        </w:tabs>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A5721" w:rsidRPr="00FB0C88" w:rsidRDefault="00EA5721" w:rsidP="00EA5721">
      <w:pPr>
        <w:pStyle w:val="ConsPlusNormal"/>
        <w:tabs>
          <w:tab w:val="left" w:pos="900"/>
          <w:tab w:val="left" w:pos="1080"/>
        </w:tabs>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Периодичность проверок – плановые 1 раз в год, внеплановые – по конкретному обращению заявителя.</w:t>
      </w:r>
    </w:p>
    <w:p w:rsidR="00EA5721" w:rsidRPr="00FB0C88" w:rsidRDefault="00EA5721" w:rsidP="00EA5721">
      <w:pPr>
        <w:pStyle w:val="ConsPlusNormal"/>
        <w:tabs>
          <w:tab w:val="left" w:pos="900"/>
          <w:tab w:val="left" w:pos="1080"/>
        </w:tabs>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EA5721" w:rsidRPr="00FB0C88" w:rsidRDefault="00EA5721" w:rsidP="00EA5721">
      <w:pPr>
        <w:pStyle w:val="ConsPlusNormal"/>
        <w:tabs>
          <w:tab w:val="left" w:pos="900"/>
          <w:tab w:val="left" w:pos="1080"/>
        </w:tabs>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EA5721" w:rsidRPr="00FB0C88" w:rsidRDefault="00EA5721" w:rsidP="00EA5721">
      <w:pPr>
        <w:pStyle w:val="ConsPlusNormal"/>
        <w:tabs>
          <w:tab w:val="left" w:pos="900"/>
          <w:tab w:val="left" w:pos="1080"/>
        </w:tabs>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A5721" w:rsidRPr="00FB0C88" w:rsidRDefault="00EA5721" w:rsidP="00EA5721">
      <w:pPr>
        <w:pStyle w:val="ConsPlusNormal"/>
        <w:tabs>
          <w:tab w:val="left" w:pos="900"/>
          <w:tab w:val="left" w:pos="1080"/>
        </w:tabs>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A5721" w:rsidRPr="00FB0C88" w:rsidRDefault="00EA5721" w:rsidP="00EA5721">
      <w:pPr>
        <w:pStyle w:val="ConsPlusNormal"/>
        <w:tabs>
          <w:tab w:val="left" w:pos="900"/>
          <w:tab w:val="left" w:pos="1080"/>
        </w:tabs>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 xml:space="preserve">4.6. Ответственность за неисполнение, ненадлежащее исполнение возложенных обязанностей по </w:t>
      </w:r>
      <w:r w:rsidRPr="00FB0C88">
        <w:rPr>
          <w:rFonts w:ascii="Times New Roman" w:hAnsi="Times New Roman" w:cs="Times New Roman"/>
          <w:color w:val="000000" w:themeColor="text1"/>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B0C88">
        <w:rPr>
          <w:rFonts w:ascii="Times New Roman" w:hAnsi="Times New Roman" w:cs="Times New Roman"/>
          <w:color w:val="000000" w:themeColor="text1"/>
          <w:sz w:val="26"/>
          <w:szCs w:val="26"/>
        </w:rPr>
        <w:t>Российской Федерации</w:t>
      </w:r>
      <w:r w:rsidRPr="00FB0C88">
        <w:rPr>
          <w:rFonts w:ascii="Times New Roman" w:hAnsi="Times New Roman" w:cs="Times New Roman"/>
          <w:color w:val="000000" w:themeColor="text1"/>
          <w:spacing w:val="-4"/>
          <w:sz w:val="26"/>
          <w:szCs w:val="26"/>
        </w:rPr>
        <w:t xml:space="preserve">, Кодексом Российской Федерации об административных правонарушениях, </w:t>
      </w:r>
      <w:r w:rsidRPr="00FB0C88">
        <w:rPr>
          <w:rFonts w:ascii="Times New Roman" w:hAnsi="Times New Roman" w:cs="Times New Roman"/>
          <w:color w:val="000000" w:themeColor="text1"/>
          <w:sz w:val="26"/>
          <w:szCs w:val="26"/>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rsidR="00EA5721" w:rsidRPr="00FB0C88" w:rsidRDefault="00EA5721" w:rsidP="00EA5721">
      <w:pPr>
        <w:spacing w:after="0" w:line="240" w:lineRule="auto"/>
        <w:ind w:firstLine="709"/>
        <w:jc w:val="both"/>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A5721" w:rsidRPr="00FB0C88" w:rsidRDefault="00EA5721" w:rsidP="00EA5721">
      <w:pPr>
        <w:spacing w:after="0" w:line="240" w:lineRule="auto"/>
        <w:ind w:firstLine="709"/>
        <w:jc w:val="both"/>
        <w:rPr>
          <w:rFonts w:ascii="Times New Roman" w:hAnsi="Times New Roman"/>
          <w:color w:val="000000" w:themeColor="text1"/>
          <w:sz w:val="26"/>
          <w:szCs w:val="26"/>
          <w:lang w:eastAsia="ru-RU"/>
        </w:rPr>
      </w:pPr>
    </w:p>
    <w:p w:rsidR="00EA5721" w:rsidRPr="00FB0C88" w:rsidRDefault="00EA5721" w:rsidP="00EA5721">
      <w:pPr>
        <w:spacing w:after="0" w:line="240" w:lineRule="auto"/>
        <w:ind w:firstLine="709"/>
        <w:jc w:val="center"/>
        <w:rPr>
          <w:rFonts w:ascii="Times New Roman" w:hAnsi="Times New Roman"/>
          <w:color w:val="000000" w:themeColor="text1"/>
          <w:sz w:val="26"/>
          <w:szCs w:val="26"/>
          <w:lang w:eastAsia="ru-RU"/>
        </w:rPr>
      </w:pPr>
      <w:r w:rsidRPr="00FB0C88">
        <w:rPr>
          <w:rFonts w:ascii="Times New Roman" w:hAnsi="Times New Roman"/>
          <w:color w:val="000000" w:themeColor="text1"/>
          <w:sz w:val="26"/>
          <w:szCs w:val="26"/>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EA5721" w:rsidRPr="00FB0C88" w:rsidRDefault="00EA5721" w:rsidP="00EA5721">
      <w:pPr>
        <w:spacing w:after="0" w:line="240" w:lineRule="auto"/>
        <w:ind w:firstLine="709"/>
        <w:jc w:val="center"/>
        <w:rPr>
          <w:rFonts w:ascii="Times New Roman" w:hAnsi="Times New Roman"/>
          <w:color w:val="000000" w:themeColor="text1"/>
          <w:sz w:val="26"/>
          <w:szCs w:val="26"/>
          <w:lang w:eastAsia="ru-RU"/>
        </w:rPr>
      </w:pP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Заявитель может обратиться с жалобой, в том числе в следующих случаях:</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w:t>
      </w:r>
      <w:r w:rsidR="00090C3E" w:rsidRPr="00FB0C88">
        <w:rPr>
          <w:rFonts w:ascii="Times New Roman" w:hAnsi="Times New Roman"/>
          <w:color w:val="000000" w:themeColor="text1"/>
          <w:sz w:val="26"/>
          <w:szCs w:val="26"/>
        </w:rPr>
        <w:t>тивными правовыми актами Республики Хакасия</w:t>
      </w:r>
      <w:r w:rsidRPr="00FB0C88">
        <w:rPr>
          <w:rFonts w:ascii="Times New Roman" w:hAnsi="Times New Roman"/>
          <w:color w:val="000000" w:themeColor="text1"/>
          <w:sz w:val="26"/>
          <w:szCs w:val="26"/>
        </w:rPr>
        <w:t xml:space="preserve">, муниципальными правовыми актами </w:t>
      </w:r>
      <w:r w:rsidR="00090C3E" w:rsidRPr="00FB0C88">
        <w:rPr>
          <w:rFonts w:ascii="Times New Roman" w:hAnsi="Times New Roman"/>
          <w:bCs/>
          <w:color w:val="000000" w:themeColor="text1"/>
          <w:sz w:val="28"/>
          <w:szCs w:val="28"/>
          <w:shd w:val="clear" w:color="auto" w:fill="FFFFFF"/>
        </w:rPr>
        <w:t xml:space="preserve">Администрации </w:t>
      </w:r>
      <w:proofErr w:type="spellStart"/>
      <w:r w:rsidR="00090C3E" w:rsidRPr="00FB0C88">
        <w:rPr>
          <w:rFonts w:ascii="Times New Roman" w:hAnsi="Times New Roman"/>
          <w:bCs/>
          <w:color w:val="000000" w:themeColor="text1"/>
          <w:sz w:val="28"/>
          <w:szCs w:val="28"/>
          <w:shd w:val="clear" w:color="auto" w:fill="FFFFFF"/>
        </w:rPr>
        <w:t>Имекского</w:t>
      </w:r>
      <w:proofErr w:type="spellEnd"/>
      <w:r w:rsidR="00C43A19" w:rsidRPr="00FB0C88">
        <w:rPr>
          <w:rFonts w:ascii="Times New Roman" w:hAnsi="Times New Roman"/>
          <w:bCs/>
          <w:color w:val="000000" w:themeColor="text1"/>
          <w:sz w:val="28"/>
          <w:szCs w:val="28"/>
          <w:shd w:val="clear" w:color="auto" w:fill="FFFFFF"/>
        </w:rPr>
        <w:t xml:space="preserve"> сельсовет</w:t>
      </w:r>
      <w:r w:rsidR="00090C3E" w:rsidRPr="00FB0C88">
        <w:rPr>
          <w:rFonts w:ascii="Times New Roman" w:hAnsi="Times New Roman"/>
          <w:bCs/>
          <w:color w:val="000000" w:themeColor="text1"/>
          <w:sz w:val="28"/>
          <w:szCs w:val="28"/>
          <w:shd w:val="clear" w:color="auto" w:fill="FFFFFF"/>
        </w:rPr>
        <w:t>а</w:t>
      </w:r>
      <w:r w:rsidRPr="00FB0C88">
        <w:rPr>
          <w:rFonts w:ascii="Times New Roman" w:hAnsi="Times New Roman"/>
          <w:color w:val="000000" w:themeColor="text1"/>
          <w:sz w:val="26"/>
          <w:szCs w:val="26"/>
        </w:rPr>
        <w:t xml:space="preserve"> для предоставления муниципальной услуги;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4) отказ заявителю в приеме документов, предоставление которых предусмотрено нормативными правовыми актами Российской Федерации, норма</w:t>
      </w:r>
      <w:r w:rsidR="00090C3E" w:rsidRPr="00FB0C88">
        <w:rPr>
          <w:rFonts w:ascii="Times New Roman" w:hAnsi="Times New Roman"/>
          <w:color w:val="000000" w:themeColor="text1"/>
          <w:sz w:val="26"/>
          <w:szCs w:val="26"/>
        </w:rPr>
        <w:t>тивными правовыми актами Республики Хакасия</w:t>
      </w:r>
      <w:r w:rsidRPr="00FB0C88">
        <w:rPr>
          <w:rFonts w:ascii="Times New Roman" w:hAnsi="Times New Roman"/>
          <w:color w:val="000000" w:themeColor="text1"/>
          <w:sz w:val="26"/>
          <w:szCs w:val="26"/>
        </w:rPr>
        <w:t xml:space="preserve">, муниципальными правовыми актами </w:t>
      </w:r>
      <w:r w:rsidRPr="00FB0C88">
        <w:rPr>
          <w:rFonts w:ascii="Times New Roman" w:hAnsi="Times New Roman"/>
          <w:color w:val="000000" w:themeColor="text1"/>
          <w:sz w:val="26"/>
          <w:szCs w:val="26"/>
        </w:rPr>
        <w:br/>
      </w:r>
      <w:r w:rsidR="00C43A19" w:rsidRPr="00FB0C88">
        <w:rPr>
          <w:rFonts w:ascii="Times New Roman" w:hAnsi="Times New Roman"/>
          <w:bCs/>
          <w:color w:val="000000" w:themeColor="text1"/>
          <w:sz w:val="28"/>
          <w:szCs w:val="28"/>
          <w:shd w:val="clear" w:color="auto" w:fill="FFFFFF"/>
        </w:rPr>
        <w:t xml:space="preserve">муниципального образования </w:t>
      </w:r>
      <w:proofErr w:type="spellStart"/>
      <w:r w:rsidR="00C43A19" w:rsidRPr="00FB0C88">
        <w:rPr>
          <w:rFonts w:ascii="Times New Roman" w:hAnsi="Times New Roman"/>
          <w:bCs/>
          <w:color w:val="000000" w:themeColor="text1"/>
          <w:sz w:val="28"/>
          <w:szCs w:val="28"/>
          <w:shd w:val="clear" w:color="auto" w:fill="FFFFFF"/>
        </w:rPr>
        <w:t>Имекский</w:t>
      </w:r>
      <w:proofErr w:type="spellEnd"/>
      <w:r w:rsidR="00C43A19" w:rsidRPr="00FB0C88">
        <w:rPr>
          <w:rFonts w:ascii="Times New Roman" w:hAnsi="Times New Roman"/>
          <w:bCs/>
          <w:color w:val="000000" w:themeColor="text1"/>
          <w:sz w:val="28"/>
          <w:szCs w:val="28"/>
          <w:shd w:val="clear" w:color="auto" w:fill="FFFFFF"/>
        </w:rPr>
        <w:t xml:space="preserve"> сельсовет</w:t>
      </w:r>
      <w:r w:rsidRPr="00FB0C88">
        <w:rPr>
          <w:rFonts w:ascii="Times New Roman" w:hAnsi="Times New Roman"/>
          <w:color w:val="000000" w:themeColor="text1"/>
          <w:sz w:val="26"/>
          <w:szCs w:val="26"/>
        </w:rPr>
        <w:t xml:space="preserve"> для предоставления муниципальной услуги;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rsidR="003A0A07" w:rsidRPr="00FB0C88">
        <w:rPr>
          <w:rFonts w:ascii="Times New Roman" w:hAnsi="Times New Roman"/>
          <w:color w:val="000000" w:themeColor="text1"/>
          <w:sz w:val="26"/>
          <w:szCs w:val="26"/>
        </w:rPr>
        <w:t>овыми актами Республики Хакасия</w:t>
      </w:r>
      <w:r w:rsidRPr="00FB0C88">
        <w:rPr>
          <w:rFonts w:ascii="Times New Roman" w:hAnsi="Times New Roman"/>
          <w:color w:val="000000" w:themeColor="text1"/>
          <w:sz w:val="26"/>
          <w:szCs w:val="26"/>
        </w:rPr>
        <w:t xml:space="preserve">, </w:t>
      </w:r>
      <w:r w:rsidR="00C43A19" w:rsidRPr="00FB0C88">
        <w:rPr>
          <w:rFonts w:ascii="Times New Roman" w:hAnsi="Times New Roman"/>
          <w:color w:val="000000" w:themeColor="text1"/>
          <w:sz w:val="26"/>
          <w:szCs w:val="26"/>
        </w:rPr>
        <w:t xml:space="preserve">муниципальными правовыми актами муниципального образования </w:t>
      </w:r>
      <w:proofErr w:type="spellStart"/>
      <w:r w:rsidR="00C43A19" w:rsidRPr="00FB0C88">
        <w:rPr>
          <w:rFonts w:ascii="Times New Roman" w:hAnsi="Times New Roman"/>
          <w:color w:val="000000" w:themeColor="text1"/>
          <w:sz w:val="26"/>
          <w:szCs w:val="26"/>
        </w:rPr>
        <w:t>Имекский</w:t>
      </w:r>
      <w:proofErr w:type="spellEnd"/>
      <w:r w:rsidR="00C43A19" w:rsidRPr="00FB0C88">
        <w:rPr>
          <w:rFonts w:ascii="Times New Roman" w:hAnsi="Times New Roman"/>
          <w:color w:val="000000" w:themeColor="text1"/>
          <w:sz w:val="26"/>
          <w:szCs w:val="26"/>
        </w:rPr>
        <w:t xml:space="preserve"> сельсовет</w:t>
      </w:r>
      <w:r w:rsidRPr="00FB0C88">
        <w:rPr>
          <w:rFonts w:ascii="Times New Roman" w:hAnsi="Times New Roman"/>
          <w:color w:val="000000" w:themeColor="text1"/>
          <w:sz w:val="26"/>
          <w:szCs w:val="26"/>
        </w:rPr>
        <w:t>. В указанном случае досудебное (внесудебное) обжалование заявителем решений и действий (</w:t>
      </w:r>
      <w:r w:rsidR="005B4F27" w:rsidRPr="00FB0C88">
        <w:rPr>
          <w:rFonts w:ascii="Times New Roman" w:hAnsi="Times New Roman"/>
          <w:color w:val="000000" w:themeColor="text1"/>
          <w:sz w:val="26"/>
          <w:szCs w:val="26"/>
        </w:rPr>
        <w:t>бездействия) МФЦ</w:t>
      </w:r>
      <w:r w:rsidRPr="00FB0C88">
        <w:rPr>
          <w:rFonts w:ascii="Times New Roman" w:hAnsi="Times New Roman"/>
          <w:color w:val="000000" w:themeColor="text1"/>
          <w:sz w:val="26"/>
          <w:szCs w:val="26"/>
        </w:rPr>
        <w:t>,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3A0A07" w:rsidRPr="00FB0C88">
        <w:rPr>
          <w:rFonts w:ascii="Times New Roman" w:hAnsi="Times New Roman"/>
          <w:color w:val="000000" w:themeColor="text1"/>
          <w:sz w:val="26"/>
          <w:szCs w:val="26"/>
        </w:rPr>
        <w:t xml:space="preserve"> Республики Хакасия</w:t>
      </w:r>
      <w:r w:rsidRPr="00FB0C88">
        <w:rPr>
          <w:rFonts w:ascii="Times New Roman" w:hAnsi="Times New Roman"/>
          <w:color w:val="000000" w:themeColor="text1"/>
          <w:sz w:val="26"/>
          <w:szCs w:val="26"/>
        </w:rPr>
        <w:t>, м</w:t>
      </w:r>
      <w:r w:rsidR="005B4F27" w:rsidRPr="00FB0C88">
        <w:rPr>
          <w:rFonts w:ascii="Times New Roman" w:hAnsi="Times New Roman"/>
          <w:color w:val="000000" w:themeColor="text1"/>
          <w:sz w:val="26"/>
          <w:szCs w:val="26"/>
        </w:rPr>
        <w:t>униципальными правовыми актами А</w:t>
      </w:r>
      <w:r w:rsidRPr="00FB0C88">
        <w:rPr>
          <w:rFonts w:ascii="Times New Roman" w:hAnsi="Times New Roman"/>
          <w:color w:val="000000" w:themeColor="text1"/>
          <w:sz w:val="26"/>
          <w:szCs w:val="26"/>
        </w:rPr>
        <w:t xml:space="preserve">дминистрации </w:t>
      </w:r>
      <w:proofErr w:type="spellStart"/>
      <w:r w:rsidR="005B4F27" w:rsidRPr="00FB0C88">
        <w:rPr>
          <w:rFonts w:ascii="Times New Roman" w:hAnsi="Times New Roman"/>
          <w:bCs/>
          <w:color w:val="000000" w:themeColor="text1"/>
          <w:sz w:val="28"/>
          <w:szCs w:val="28"/>
          <w:shd w:val="clear" w:color="auto" w:fill="FFFFFF"/>
        </w:rPr>
        <w:t>Имекского</w:t>
      </w:r>
      <w:proofErr w:type="spellEnd"/>
      <w:r w:rsidR="005B4F27" w:rsidRPr="00FB0C88">
        <w:rPr>
          <w:rFonts w:ascii="Times New Roman" w:hAnsi="Times New Roman"/>
          <w:bCs/>
          <w:color w:val="000000" w:themeColor="text1"/>
          <w:sz w:val="28"/>
          <w:szCs w:val="28"/>
          <w:shd w:val="clear" w:color="auto" w:fill="FFFFFF"/>
        </w:rPr>
        <w:t xml:space="preserve"> сельсовета</w:t>
      </w:r>
      <w:r w:rsidRPr="00FB0C88">
        <w:rPr>
          <w:rFonts w:ascii="Times New Roman" w:hAnsi="Times New Roman"/>
          <w:color w:val="000000" w:themeColor="text1"/>
          <w:sz w:val="26"/>
          <w:szCs w:val="26"/>
        </w:rPr>
        <w:t>;</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8) нарушение срока или порядка выдачи документов по результатам предоставления муниципальной услуги;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00090C3E" w:rsidRPr="00FB0C88">
        <w:rPr>
          <w:rFonts w:ascii="Times New Roman" w:hAnsi="Times New Roman"/>
          <w:color w:val="000000" w:themeColor="text1"/>
          <w:sz w:val="26"/>
          <w:szCs w:val="26"/>
        </w:rPr>
        <w:t>вными правовыми актами субъекта</w:t>
      </w:r>
      <w:r w:rsidRPr="00FB0C88">
        <w:rPr>
          <w:rFonts w:ascii="Times New Roman" w:hAnsi="Times New Roman"/>
          <w:color w:val="000000" w:themeColor="text1"/>
          <w:sz w:val="26"/>
          <w:szCs w:val="26"/>
        </w:rPr>
        <w:t xml:space="preserve">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w:t>
      </w:r>
      <w:r w:rsidRPr="00FB0C88">
        <w:rPr>
          <w:rFonts w:ascii="Times New Roman" w:hAnsi="Times New Roman"/>
          <w:color w:val="000000" w:themeColor="text1"/>
          <w:sz w:val="26"/>
          <w:szCs w:val="26"/>
        </w:rPr>
        <w:lastRenderedPageBreak/>
        <w:t xml:space="preserve">портала государственных и муниципальных услуг, а также может быть принята при личном приеме заявителя.    </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EA5721" w:rsidRPr="00FB0C88" w:rsidRDefault="00EA5721" w:rsidP="00EA5721">
      <w:pPr>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FB0C88">
        <w:rPr>
          <w:rFonts w:ascii="Times New Roman" w:hAnsi="Times New Roman"/>
          <w:color w:val="000000" w:themeColor="text1"/>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EA5721" w:rsidRPr="00FB0C88" w:rsidRDefault="00EA5721" w:rsidP="00EA5721">
      <w:pPr>
        <w:pStyle w:val="ConsPlusNormal"/>
        <w:ind w:firstLine="709"/>
        <w:jc w:val="both"/>
        <w:rPr>
          <w:rFonts w:ascii="Times New Roman" w:hAnsi="Times New Roman" w:cs="Times New Roman"/>
          <w:color w:val="000000" w:themeColor="text1"/>
          <w:sz w:val="26"/>
          <w:szCs w:val="26"/>
        </w:rPr>
      </w:pPr>
      <w:r w:rsidRPr="00FB0C88">
        <w:rPr>
          <w:rFonts w:ascii="Times New Roman" w:hAnsi="Times New Roman" w:cs="Times New Roman"/>
          <w:color w:val="000000" w:themeColor="text1"/>
          <w:sz w:val="26"/>
          <w:szCs w:val="26"/>
        </w:rPr>
        <w:t>5.6. В досудебном порядке могут быть обжалованы действия (бездействие) и решения:</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должностных лиц, муниципальных служащих Уполномоченного органа – руководителю Уполномоченного органа;</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работника МФЦ – руководителю МФЦ;</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EA5721" w:rsidRPr="00FB0C88" w:rsidRDefault="00EA5721" w:rsidP="00EA5721">
      <w:pPr>
        <w:autoSpaceDE w:val="0"/>
        <w:autoSpaceDN w:val="0"/>
        <w:adjustRightInd w:val="0"/>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5.7. Жалоба должна содержать:</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lastRenderedPageBreak/>
        <w:t>5.8.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регистрации жалобы.</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5.9. 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5.10. Случаи отказа в удовлетворении жалобы:</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а) отсутствие нарушения порядка предоставления муниципальной услуги;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б) наличие вступившего в законную силу решения суда, арбитражного суда по жалобе о том же предмете и по тем же основаниям;</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подача жалобы лицом, полномочия которого не подтверждены в порядке, установленном законодательством Российской Федерации;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г) наличие решения по жалобе, принятого ранее в отношении того же заявителя и по тому же предмету жалобы.</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5.11. По результатам рассмотрения жалобы принимается одно из следующих решений:</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w:t>
      </w:r>
      <w:r w:rsidR="005B4F27" w:rsidRPr="00FB0C88">
        <w:rPr>
          <w:rFonts w:ascii="Times New Roman" w:hAnsi="Times New Roman"/>
          <w:color w:val="000000" w:themeColor="text1"/>
          <w:sz w:val="26"/>
          <w:szCs w:val="26"/>
        </w:rPr>
        <w:t>тивными правовыми актами республики</w:t>
      </w:r>
      <w:r w:rsidR="003A0A07" w:rsidRPr="00FB0C88">
        <w:rPr>
          <w:rFonts w:ascii="Times New Roman" w:hAnsi="Times New Roman"/>
          <w:color w:val="000000" w:themeColor="text1"/>
          <w:sz w:val="26"/>
          <w:szCs w:val="26"/>
        </w:rPr>
        <w:t xml:space="preserve"> </w:t>
      </w:r>
      <w:proofErr w:type="gramStart"/>
      <w:r w:rsidR="003A0A07" w:rsidRPr="00FB0C88">
        <w:rPr>
          <w:rFonts w:ascii="Times New Roman" w:hAnsi="Times New Roman"/>
          <w:color w:val="000000" w:themeColor="text1"/>
          <w:sz w:val="26"/>
          <w:szCs w:val="26"/>
        </w:rPr>
        <w:t>Хакасия</w:t>
      </w:r>
      <w:r w:rsidRPr="00FB0C88">
        <w:rPr>
          <w:rFonts w:ascii="Times New Roman" w:hAnsi="Times New Roman"/>
          <w:color w:val="000000" w:themeColor="text1"/>
          <w:sz w:val="26"/>
          <w:szCs w:val="26"/>
        </w:rPr>
        <w:t>,  м</w:t>
      </w:r>
      <w:r w:rsidR="005B4F27" w:rsidRPr="00FB0C88">
        <w:rPr>
          <w:rFonts w:ascii="Times New Roman" w:hAnsi="Times New Roman"/>
          <w:color w:val="000000" w:themeColor="text1"/>
          <w:sz w:val="26"/>
          <w:szCs w:val="26"/>
        </w:rPr>
        <w:t>униципальными</w:t>
      </w:r>
      <w:proofErr w:type="gramEnd"/>
      <w:r w:rsidR="005B4F27" w:rsidRPr="00FB0C88">
        <w:rPr>
          <w:rFonts w:ascii="Times New Roman" w:hAnsi="Times New Roman"/>
          <w:color w:val="000000" w:themeColor="text1"/>
          <w:sz w:val="26"/>
          <w:szCs w:val="26"/>
        </w:rPr>
        <w:t xml:space="preserve"> правовыми актами А</w:t>
      </w:r>
      <w:r w:rsidRPr="00FB0C88">
        <w:rPr>
          <w:rFonts w:ascii="Times New Roman" w:hAnsi="Times New Roman"/>
          <w:color w:val="000000" w:themeColor="text1"/>
          <w:sz w:val="26"/>
          <w:szCs w:val="26"/>
        </w:rPr>
        <w:t xml:space="preserve">дминистрации </w:t>
      </w:r>
      <w:proofErr w:type="spellStart"/>
      <w:r w:rsidR="005B4F27" w:rsidRPr="00FB0C88">
        <w:rPr>
          <w:rFonts w:ascii="Times New Roman" w:hAnsi="Times New Roman"/>
          <w:bCs/>
          <w:color w:val="000000" w:themeColor="text1"/>
          <w:sz w:val="28"/>
          <w:szCs w:val="28"/>
          <w:shd w:val="clear" w:color="auto" w:fill="FFFFFF"/>
        </w:rPr>
        <w:t>Имекского</w:t>
      </w:r>
      <w:proofErr w:type="spellEnd"/>
      <w:r w:rsidR="005B4F27" w:rsidRPr="00FB0C88">
        <w:rPr>
          <w:rFonts w:ascii="Times New Roman" w:hAnsi="Times New Roman"/>
          <w:bCs/>
          <w:color w:val="000000" w:themeColor="text1"/>
          <w:sz w:val="28"/>
          <w:szCs w:val="28"/>
          <w:shd w:val="clear" w:color="auto" w:fill="FFFFFF"/>
        </w:rPr>
        <w:t xml:space="preserve"> сельсовета</w:t>
      </w:r>
      <w:r w:rsidRPr="00FB0C88">
        <w:rPr>
          <w:rFonts w:ascii="Times New Roman" w:hAnsi="Times New Roman"/>
          <w:color w:val="000000" w:themeColor="text1"/>
          <w:sz w:val="26"/>
          <w:szCs w:val="26"/>
        </w:rPr>
        <w:t>;</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в удовлетворении жалобы отказывается.</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5.13.</w:t>
      </w:r>
      <w:bookmarkStart w:id="2" w:name="Par0"/>
      <w:bookmarkEnd w:id="2"/>
      <w:r w:rsidRPr="00FB0C88">
        <w:rPr>
          <w:rFonts w:ascii="Times New Roman" w:hAnsi="Times New Roman"/>
          <w:color w:val="000000" w:themeColor="text1"/>
          <w:sz w:val="26"/>
          <w:szCs w:val="26"/>
        </w:rPr>
        <w:t xml:space="preserve"> 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5721" w:rsidRPr="00FB0C88" w:rsidRDefault="00EA5721" w:rsidP="00EA5721">
      <w:pPr>
        <w:spacing w:after="0" w:line="240" w:lineRule="auto"/>
        <w:ind w:firstLine="709"/>
        <w:jc w:val="both"/>
        <w:rPr>
          <w:rFonts w:ascii="Times New Roman" w:hAnsi="Times New Roman"/>
          <w:color w:val="000000" w:themeColor="text1"/>
          <w:sz w:val="26"/>
          <w:szCs w:val="26"/>
        </w:rPr>
      </w:pPr>
      <w:r w:rsidRPr="00FB0C88">
        <w:rPr>
          <w:rFonts w:ascii="Times New Roman" w:hAnsi="Times New Roman"/>
          <w:color w:val="000000" w:themeColor="text1"/>
          <w:sz w:val="26"/>
          <w:szCs w:val="26"/>
        </w:rPr>
        <w:t xml:space="preserve">5.14. В случае признания жалобы, не подлежащей удовлетворению в ответе заявителю, указанном в пункте 5.12 настоящего регламента, даются </w:t>
      </w:r>
      <w:r w:rsidRPr="00FB0C88">
        <w:rPr>
          <w:rFonts w:ascii="Times New Roman" w:hAnsi="Times New Roman"/>
          <w:color w:val="000000" w:themeColor="text1"/>
          <w:sz w:val="26"/>
          <w:szCs w:val="26"/>
        </w:rPr>
        <w:lastRenderedPageBreak/>
        <w:t>аргументированные разъяснения о причинах принятого решения, а также информация о порядке обжалования принятого решения.</w:t>
      </w:r>
    </w:p>
    <w:p w:rsidR="00EA5721" w:rsidRPr="00FB0C88" w:rsidRDefault="00EA5721" w:rsidP="00EA5721">
      <w:pPr>
        <w:spacing w:after="0" w:line="240" w:lineRule="auto"/>
        <w:ind w:firstLine="709"/>
        <w:jc w:val="both"/>
        <w:rPr>
          <w:rStyle w:val="30"/>
          <w:b w:val="0"/>
          <w:bCs w:val="0"/>
          <w:iCs/>
          <w:color w:val="000000" w:themeColor="text1"/>
        </w:rPr>
      </w:pPr>
      <w:r w:rsidRPr="00FB0C88">
        <w:rPr>
          <w:rFonts w:ascii="Times New Roman" w:hAnsi="Times New Roman"/>
          <w:color w:val="000000" w:themeColor="text1"/>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FB0C88">
        <w:rPr>
          <w:rStyle w:val="30"/>
          <w:color w:val="000000" w:themeColor="text1"/>
        </w:rPr>
        <w:t>.</w:t>
      </w:r>
    </w:p>
    <w:p w:rsidR="00EA5721" w:rsidRPr="00D440EA" w:rsidRDefault="00EA5721" w:rsidP="00EA5721">
      <w:pPr>
        <w:spacing w:after="0" w:line="240" w:lineRule="auto"/>
        <w:ind w:firstLine="709"/>
        <w:jc w:val="both"/>
        <w:rPr>
          <w:rFonts w:ascii="Times New Roman" w:hAnsi="Times New Roman"/>
          <w:sz w:val="26"/>
          <w:szCs w:val="26"/>
          <w:lang w:eastAsia="ru-RU"/>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sz w:val="26"/>
          <w:szCs w:val="26"/>
        </w:rPr>
      </w:pPr>
    </w:p>
    <w:p w:rsidR="00EA5721" w:rsidRDefault="00EA5721" w:rsidP="00EA5721">
      <w:pPr>
        <w:pStyle w:val="ConsPlusNormal"/>
        <w:rPr>
          <w:rFonts w:ascii="Times New Roman" w:hAnsi="Times New Roman" w:cs="Times New Roman"/>
          <w:sz w:val="26"/>
          <w:szCs w:val="26"/>
        </w:rPr>
      </w:pPr>
    </w:p>
    <w:p w:rsidR="00EA5721" w:rsidRDefault="00EA5721" w:rsidP="00EA5721">
      <w:pPr>
        <w:pStyle w:val="ConsPlusNormal"/>
        <w:rPr>
          <w:rFonts w:ascii="Times New Roman" w:hAnsi="Times New Roman" w:cs="Times New Roman"/>
          <w:sz w:val="26"/>
          <w:szCs w:val="26"/>
        </w:rPr>
      </w:pPr>
    </w:p>
    <w:p w:rsidR="00EA5721" w:rsidRPr="00D440EA" w:rsidRDefault="00EA5721" w:rsidP="00EA5721">
      <w:pPr>
        <w:pStyle w:val="ConsPlusNormal"/>
        <w:rPr>
          <w:rFonts w:ascii="Times New Roman" w:hAnsi="Times New Roman" w:cs="Times New Roman"/>
          <w:sz w:val="26"/>
          <w:szCs w:val="26"/>
        </w:rPr>
      </w:pPr>
    </w:p>
    <w:p w:rsidR="00EA5721" w:rsidRDefault="00EA5721" w:rsidP="00EA5721">
      <w:pPr>
        <w:pStyle w:val="ConsPlusNormal"/>
        <w:jc w:val="right"/>
        <w:rPr>
          <w:rFonts w:ascii="Times New Roman" w:hAnsi="Times New Roman" w:cs="Times New Roman"/>
          <w:sz w:val="26"/>
          <w:szCs w:val="26"/>
        </w:rPr>
      </w:pPr>
    </w:p>
    <w:p w:rsidR="00EA5721" w:rsidRPr="00D440EA" w:rsidRDefault="00EA5721" w:rsidP="005B4F27">
      <w:pPr>
        <w:pStyle w:val="ConsPlusNormal"/>
        <w:ind w:firstLine="0"/>
        <w:rPr>
          <w:rFonts w:ascii="Times New Roman" w:hAnsi="Times New Roman" w:cs="Times New Roman"/>
          <w:sz w:val="26"/>
          <w:szCs w:val="26"/>
        </w:rPr>
      </w:pPr>
    </w:p>
    <w:p w:rsidR="00EA5721" w:rsidRPr="00D440EA" w:rsidRDefault="00EA5721" w:rsidP="00EA5721">
      <w:pPr>
        <w:pStyle w:val="ConsPlusNormal"/>
        <w:jc w:val="right"/>
        <w:rPr>
          <w:rFonts w:ascii="Times New Roman" w:hAnsi="Times New Roman" w:cs="Times New Roman"/>
          <w:i/>
          <w:sz w:val="26"/>
          <w:szCs w:val="26"/>
        </w:rPr>
      </w:pPr>
      <w:r w:rsidRPr="00D440EA">
        <w:rPr>
          <w:rFonts w:ascii="Times New Roman" w:hAnsi="Times New Roman" w:cs="Times New Roman"/>
          <w:sz w:val="26"/>
          <w:szCs w:val="26"/>
        </w:rPr>
        <w:lastRenderedPageBreak/>
        <w:t>Приложение № 1</w:t>
      </w:r>
    </w:p>
    <w:p w:rsidR="00EA5721" w:rsidRPr="00D440EA" w:rsidRDefault="00EA5721" w:rsidP="00EA5721">
      <w:pPr>
        <w:pStyle w:val="ConsPlusNormal"/>
        <w:jc w:val="right"/>
        <w:rPr>
          <w:rFonts w:ascii="Times New Roman" w:hAnsi="Times New Roman" w:cs="Times New Roman"/>
          <w:sz w:val="26"/>
          <w:szCs w:val="26"/>
        </w:rPr>
      </w:pPr>
      <w:r w:rsidRPr="00D440EA">
        <w:rPr>
          <w:rFonts w:ascii="Times New Roman" w:hAnsi="Times New Roman" w:cs="Times New Roman"/>
          <w:sz w:val="26"/>
          <w:szCs w:val="26"/>
        </w:rPr>
        <w:t>к административному регламенту</w:t>
      </w:r>
    </w:p>
    <w:p w:rsidR="00EA5721" w:rsidRPr="00D440EA" w:rsidRDefault="00EA5721" w:rsidP="00EA5721">
      <w:pPr>
        <w:rPr>
          <w:rFonts w:ascii="Times New Roman" w:hAnsi="Times New Roman"/>
          <w:sz w:val="26"/>
          <w:szCs w:val="26"/>
        </w:rPr>
      </w:pPr>
    </w:p>
    <w:p w:rsidR="00EA5721" w:rsidRPr="00D440EA" w:rsidRDefault="00EA5721" w:rsidP="00EA5721">
      <w:pPr>
        <w:spacing w:after="0" w:line="240" w:lineRule="auto"/>
        <w:ind w:firstLine="709"/>
        <w:jc w:val="both"/>
        <w:rPr>
          <w:rFonts w:ascii="Times New Roman" w:hAnsi="Times New Roman"/>
          <w:sz w:val="26"/>
          <w:szCs w:val="26"/>
        </w:rPr>
      </w:pPr>
      <w:r w:rsidRPr="00D440EA">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EA5721" w:rsidRPr="00D440EA" w:rsidRDefault="00EA5721" w:rsidP="00EA5721">
      <w:pPr>
        <w:spacing w:after="0" w:line="240" w:lineRule="auto"/>
        <w:ind w:firstLine="709"/>
        <w:jc w:val="both"/>
        <w:rPr>
          <w:rFonts w:ascii="Times New Roman" w:hAnsi="Times New Roman"/>
          <w:sz w:val="26"/>
          <w:szCs w:val="26"/>
        </w:rPr>
      </w:pPr>
    </w:p>
    <w:p w:rsidR="00EA5721" w:rsidRPr="00D440EA" w:rsidRDefault="00EA5721" w:rsidP="00EA5721">
      <w:pPr>
        <w:spacing w:after="0" w:line="240" w:lineRule="auto"/>
        <w:ind w:firstLine="709"/>
        <w:jc w:val="both"/>
        <w:rPr>
          <w:rFonts w:ascii="Times New Roman" w:hAnsi="Times New Roman"/>
          <w:sz w:val="26"/>
          <w:szCs w:val="26"/>
        </w:rPr>
      </w:pPr>
      <w:r w:rsidRPr="00D440EA">
        <w:rPr>
          <w:rFonts w:ascii="Times New Roman" w:hAnsi="Times New Roman"/>
          <w:sz w:val="26"/>
          <w:szCs w:val="26"/>
        </w:rPr>
        <w:t>Почтовый адрес МФЦ:</w:t>
      </w:r>
    </w:p>
    <w:p w:rsidR="00EA5721" w:rsidRPr="00D440EA" w:rsidRDefault="00EA5721" w:rsidP="00EA5721">
      <w:pPr>
        <w:spacing w:after="0" w:line="240" w:lineRule="auto"/>
        <w:ind w:firstLine="709"/>
        <w:jc w:val="both"/>
        <w:rPr>
          <w:rFonts w:ascii="Times New Roman" w:hAnsi="Times New Roman"/>
          <w:sz w:val="26"/>
          <w:szCs w:val="26"/>
        </w:rPr>
      </w:pPr>
      <w:r w:rsidRPr="00D440EA">
        <w:rPr>
          <w:rFonts w:ascii="Times New Roman" w:hAnsi="Times New Roman"/>
          <w:sz w:val="26"/>
          <w:szCs w:val="26"/>
        </w:rPr>
        <w:t xml:space="preserve"> _______________________________________________________________________.</w:t>
      </w:r>
    </w:p>
    <w:p w:rsidR="00EA5721" w:rsidRPr="00D440EA" w:rsidRDefault="00EA5721" w:rsidP="00EA5721">
      <w:pPr>
        <w:spacing w:after="0" w:line="240" w:lineRule="auto"/>
        <w:ind w:firstLine="709"/>
        <w:jc w:val="both"/>
        <w:rPr>
          <w:rFonts w:ascii="Times New Roman" w:hAnsi="Times New Roman"/>
          <w:sz w:val="26"/>
          <w:szCs w:val="26"/>
        </w:rPr>
      </w:pPr>
    </w:p>
    <w:p w:rsidR="00EA5721" w:rsidRPr="00D440EA" w:rsidRDefault="00EA5721" w:rsidP="00EA5721">
      <w:pPr>
        <w:spacing w:after="0" w:line="240" w:lineRule="auto"/>
        <w:ind w:firstLine="709"/>
        <w:jc w:val="both"/>
        <w:rPr>
          <w:rFonts w:ascii="Times New Roman" w:hAnsi="Times New Roman"/>
          <w:sz w:val="26"/>
          <w:szCs w:val="26"/>
        </w:rPr>
      </w:pPr>
      <w:r w:rsidRPr="00D440EA">
        <w:rPr>
          <w:rFonts w:ascii="Times New Roman" w:hAnsi="Times New Roman"/>
          <w:sz w:val="26"/>
          <w:szCs w:val="26"/>
        </w:rPr>
        <w:t>Телефон/факс МФЦ: _____________________________________.</w:t>
      </w:r>
    </w:p>
    <w:p w:rsidR="00EA5721" w:rsidRPr="00D440EA" w:rsidRDefault="00EA5721" w:rsidP="00EA5721">
      <w:pPr>
        <w:spacing w:after="0" w:line="240" w:lineRule="auto"/>
        <w:ind w:firstLine="709"/>
        <w:jc w:val="both"/>
        <w:rPr>
          <w:rFonts w:ascii="Times New Roman" w:hAnsi="Times New Roman"/>
          <w:sz w:val="26"/>
          <w:szCs w:val="26"/>
        </w:rPr>
      </w:pPr>
    </w:p>
    <w:p w:rsidR="00EA5721" w:rsidRPr="00D440EA" w:rsidRDefault="00EA5721" w:rsidP="00EA5721">
      <w:pPr>
        <w:spacing w:after="0" w:line="240" w:lineRule="auto"/>
        <w:ind w:firstLine="709"/>
        <w:jc w:val="both"/>
        <w:rPr>
          <w:rFonts w:ascii="Times New Roman" w:hAnsi="Times New Roman"/>
          <w:sz w:val="26"/>
          <w:szCs w:val="26"/>
          <w:u w:val="single"/>
        </w:rPr>
      </w:pPr>
      <w:r w:rsidRPr="00D440EA">
        <w:rPr>
          <w:rFonts w:ascii="Times New Roman" w:hAnsi="Times New Roman"/>
          <w:sz w:val="26"/>
          <w:szCs w:val="26"/>
        </w:rPr>
        <w:t xml:space="preserve">Адрес электронной почты МФЦ: </w:t>
      </w:r>
      <w:r w:rsidRPr="00D440EA">
        <w:rPr>
          <w:rFonts w:ascii="Times New Roman" w:hAnsi="Times New Roman"/>
          <w:sz w:val="26"/>
          <w:szCs w:val="26"/>
          <w:u w:val="single"/>
        </w:rPr>
        <w:t>_________________________.</w:t>
      </w:r>
    </w:p>
    <w:p w:rsidR="00EA5721" w:rsidRPr="00D440EA" w:rsidRDefault="00EA5721" w:rsidP="00EA5721">
      <w:pPr>
        <w:spacing w:after="0" w:line="240" w:lineRule="auto"/>
        <w:ind w:firstLine="709"/>
        <w:jc w:val="both"/>
        <w:rPr>
          <w:rFonts w:ascii="Times New Roman" w:hAnsi="Times New Roman"/>
          <w:sz w:val="26"/>
          <w:szCs w:val="26"/>
          <w:u w:val="single"/>
        </w:rPr>
      </w:pPr>
    </w:p>
    <w:p w:rsidR="00EA5721" w:rsidRPr="00D440EA" w:rsidRDefault="00EA5721" w:rsidP="00EA5721">
      <w:pPr>
        <w:tabs>
          <w:tab w:val="left" w:pos="851"/>
        </w:tabs>
        <w:spacing w:after="0" w:line="240" w:lineRule="auto"/>
        <w:ind w:firstLine="709"/>
        <w:jc w:val="both"/>
        <w:rPr>
          <w:rFonts w:ascii="Times New Roman" w:hAnsi="Times New Roman"/>
          <w:sz w:val="26"/>
          <w:szCs w:val="26"/>
        </w:rPr>
      </w:pPr>
      <w:r w:rsidRPr="00D440EA">
        <w:rPr>
          <w:rFonts w:ascii="Times New Roman" w:hAnsi="Times New Roman"/>
          <w:sz w:val="26"/>
          <w:szCs w:val="26"/>
        </w:rPr>
        <w:t>График работы МФЦ:</w:t>
      </w:r>
    </w:p>
    <w:p w:rsidR="00EA5721" w:rsidRPr="00D440EA" w:rsidRDefault="00EA5721" w:rsidP="00EA5721">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firstRow="1" w:lastRow="0" w:firstColumn="1" w:lastColumn="0" w:noHBand="0" w:noVBand="1"/>
      </w:tblPr>
      <w:tblGrid>
        <w:gridCol w:w="4577"/>
        <w:gridCol w:w="4953"/>
      </w:tblGrid>
      <w:tr w:rsidR="00EA5721" w:rsidRPr="00D440EA" w:rsidTr="000545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rPr>
                <w:rFonts w:ascii="Times New Roman" w:hAnsi="Times New Roman"/>
                <w:sz w:val="26"/>
                <w:szCs w:val="26"/>
              </w:rPr>
            </w:pPr>
            <w:r w:rsidRPr="00D440EA">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spacing w:after="0" w:line="240" w:lineRule="auto"/>
              <w:ind w:right="-5" w:firstLine="709"/>
              <w:jc w:val="center"/>
              <w:rPr>
                <w:rFonts w:ascii="Times New Roman" w:eastAsia="Calibri" w:hAnsi="Times New Roman"/>
                <w:sz w:val="26"/>
                <w:szCs w:val="26"/>
              </w:rPr>
            </w:pPr>
          </w:p>
        </w:tc>
      </w:tr>
      <w:tr w:rsidR="00EA5721" w:rsidRPr="00D440EA" w:rsidTr="000545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rPr>
                <w:rFonts w:ascii="Times New Roman" w:hAnsi="Times New Roman"/>
                <w:sz w:val="26"/>
                <w:szCs w:val="26"/>
              </w:rPr>
            </w:pPr>
            <w:r w:rsidRPr="00D440EA">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721" w:rsidRPr="00D440EA" w:rsidRDefault="00EA5721" w:rsidP="00054559">
            <w:pPr>
              <w:widowControl w:val="0"/>
              <w:spacing w:after="0" w:line="240" w:lineRule="auto"/>
              <w:ind w:firstLine="709"/>
              <w:jc w:val="center"/>
              <w:rPr>
                <w:rFonts w:ascii="Times New Roman" w:eastAsia="Calibri" w:hAnsi="Times New Roman"/>
                <w:sz w:val="26"/>
                <w:szCs w:val="26"/>
              </w:rPr>
            </w:pPr>
          </w:p>
        </w:tc>
      </w:tr>
      <w:tr w:rsidR="00EA5721" w:rsidRPr="00D440EA" w:rsidTr="000545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rPr>
                <w:rFonts w:ascii="Times New Roman" w:hAnsi="Times New Roman"/>
                <w:sz w:val="26"/>
                <w:szCs w:val="26"/>
              </w:rPr>
            </w:pPr>
            <w:r w:rsidRPr="00D440EA">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721" w:rsidRPr="00D440EA" w:rsidRDefault="00EA5721" w:rsidP="00054559">
            <w:pPr>
              <w:widowControl w:val="0"/>
              <w:spacing w:after="0" w:line="240" w:lineRule="auto"/>
              <w:ind w:firstLine="709"/>
              <w:jc w:val="center"/>
              <w:rPr>
                <w:rFonts w:ascii="Times New Roman" w:eastAsia="Calibri" w:hAnsi="Times New Roman"/>
                <w:sz w:val="26"/>
                <w:szCs w:val="26"/>
              </w:rPr>
            </w:pPr>
          </w:p>
        </w:tc>
      </w:tr>
      <w:tr w:rsidR="00EA5721" w:rsidRPr="00D440EA" w:rsidTr="000545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rPr>
                <w:rFonts w:ascii="Times New Roman" w:hAnsi="Times New Roman"/>
                <w:sz w:val="26"/>
                <w:szCs w:val="26"/>
              </w:rPr>
            </w:pPr>
            <w:r w:rsidRPr="00D440EA">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5721" w:rsidRPr="00D440EA" w:rsidRDefault="00EA5721" w:rsidP="00054559">
            <w:pPr>
              <w:widowControl w:val="0"/>
              <w:spacing w:after="0" w:line="240" w:lineRule="auto"/>
              <w:ind w:firstLine="709"/>
              <w:jc w:val="center"/>
              <w:rPr>
                <w:rFonts w:ascii="Times New Roman" w:eastAsia="Calibri" w:hAnsi="Times New Roman"/>
                <w:sz w:val="26"/>
                <w:szCs w:val="26"/>
              </w:rPr>
            </w:pPr>
          </w:p>
        </w:tc>
      </w:tr>
      <w:tr w:rsidR="00EA5721" w:rsidRPr="00D440EA" w:rsidTr="000545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rPr>
                <w:rFonts w:ascii="Times New Roman" w:hAnsi="Times New Roman"/>
                <w:sz w:val="26"/>
                <w:szCs w:val="26"/>
              </w:rPr>
            </w:pPr>
            <w:r w:rsidRPr="00D440EA">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jc w:val="center"/>
              <w:rPr>
                <w:rFonts w:ascii="Times New Roman" w:eastAsia="Calibri" w:hAnsi="Times New Roman"/>
                <w:sz w:val="26"/>
                <w:szCs w:val="26"/>
              </w:rPr>
            </w:pPr>
          </w:p>
        </w:tc>
      </w:tr>
      <w:tr w:rsidR="00EA5721" w:rsidRPr="00D440EA" w:rsidTr="000545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rPr>
                <w:rFonts w:ascii="Times New Roman" w:hAnsi="Times New Roman"/>
                <w:sz w:val="26"/>
                <w:szCs w:val="26"/>
              </w:rPr>
            </w:pPr>
            <w:r w:rsidRPr="00D440EA">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jc w:val="center"/>
              <w:rPr>
                <w:rFonts w:ascii="Times New Roman" w:eastAsia="Calibri" w:hAnsi="Times New Roman"/>
                <w:sz w:val="26"/>
                <w:szCs w:val="26"/>
              </w:rPr>
            </w:pPr>
          </w:p>
        </w:tc>
      </w:tr>
      <w:tr w:rsidR="00EA5721" w:rsidRPr="00D440EA" w:rsidTr="000545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rPr>
                <w:rFonts w:ascii="Times New Roman" w:hAnsi="Times New Roman"/>
                <w:sz w:val="26"/>
                <w:szCs w:val="26"/>
              </w:rPr>
            </w:pPr>
            <w:r w:rsidRPr="00D440EA">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jc w:val="center"/>
              <w:rPr>
                <w:rFonts w:ascii="Times New Roman" w:eastAsia="Calibri" w:hAnsi="Times New Roman"/>
                <w:sz w:val="26"/>
                <w:szCs w:val="26"/>
              </w:rPr>
            </w:pPr>
          </w:p>
        </w:tc>
      </w:tr>
      <w:tr w:rsidR="00EA5721" w:rsidRPr="00D440EA" w:rsidTr="0005455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rPr>
                <w:rFonts w:ascii="Times New Roman" w:hAnsi="Times New Roman"/>
                <w:sz w:val="26"/>
                <w:szCs w:val="26"/>
              </w:rPr>
            </w:pPr>
            <w:r w:rsidRPr="00D440EA">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721" w:rsidRPr="00D440EA" w:rsidRDefault="00EA5721" w:rsidP="00054559">
            <w:pPr>
              <w:widowControl w:val="0"/>
              <w:spacing w:after="0" w:line="240" w:lineRule="auto"/>
              <w:ind w:right="-5" w:firstLine="709"/>
              <w:jc w:val="center"/>
              <w:rPr>
                <w:rFonts w:ascii="Times New Roman" w:eastAsia="Calibri" w:hAnsi="Times New Roman"/>
                <w:sz w:val="26"/>
                <w:szCs w:val="26"/>
              </w:rPr>
            </w:pPr>
          </w:p>
        </w:tc>
      </w:tr>
    </w:tbl>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rPr>
          <w:sz w:val="24"/>
          <w:szCs w:val="24"/>
          <w:lang w:eastAsia="ru-RU"/>
        </w:rPr>
      </w:pPr>
    </w:p>
    <w:p w:rsidR="00EA5721" w:rsidRPr="00D440EA" w:rsidRDefault="00EA5721" w:rsidP="00EA5721">
      <w:pPr>
        <w:pStyle w:val="6"/>
        <w:ind w:left="4820"/>
        <w:jc w:val="left"/>
        <w:rPr>
          <w:sz w:val="24"/>
          <w:szCs w:val="24"/>
        </w:rPr>
      </w:pPr>
      <w:r w:rsidRPr="00D440EA">
        <w:rPr>
          <w:sz w:val="24"/>
          <w:szCs w:val="24"/>
        </w:rPr>
        <w:lastRenderedPageBreak/>
        <w:t>Приложение № 2 к административному регламенту</w:t>
      </w:r>
    </w:p>
    <w:p w:rsidR="00EA5721" w:rsidRPr="00D440EA" w:rsidRDefault="00EA5721" w:rsidP="00EA5721">
      <w:pPr>
        <w:spacing w:after="0" w:line="240" w:lineRule="auto"/>
        <w:ind w:left="5103"/>
        <w:jc w:val="center"/>
        <w:rPr>
          <w:rFonts w:ascii="Times New Roman" w:hAnsi="Times New Roman"/>
          <w:sz w:val="24"/>
          <w:szCs w:val="24"/>
        </w:rPr>
      </w:pPr>
    </w:p>
    <w:tbl>
      <w:tblPr>
        <w:tblW w:w="0" w:type="auto"/>
        <w:tblInd w:w="4644" w:type="dxa"/>
        <w:tblLook w:val="04A0" w:firstRow="1" w:lastRow="0" w:firstColumn="1" w:lastColumn="0" w:noHBand="0" w:noVBand="1"/>
      </w:tblPr>
      <w:tblGrid>
        <w:gridCol w:w="284"/>
        <w:gridCol w:w="1253"/>
        <w:gridCol w:w="3163"/>
      </w:tblGrid>
      <w:tr w:rsidR="00EA5721" w:rsidRPr="00D440EA" w:rsidTr="00054559">
        <w:tc>
          <w:tcPr>
            <w:tcW w:w="1537" w:type="dxa"/>
            <w:gridSpan w:val="2"/>
          </w:tcPr>
          <w:p w:rsidR="00EA5721" w:rsidRPr="00D440EA" w:rsidRDefault="00EA5721" w:rsidP="00054559">
            <w:pPr>
              <w:spacing w:after="0" w:line="240" w:lineRule="auto"/>
              <w:jc w:val="both"/>
              <w:rPr>
                <w:rFonts w:ascii="Times New Roman" w:hAnsi="Times New Roman"/>
                <w:sz w:val="24"/>
                <w:szCs w:val="24"/>
              </w:rPr>
            </w:pPr>
            <w:r w:rsidRPr="00D440EA">
              <w:rPr>
                <w:rFonts w:ascii="Times New Roman" w:hAnsi="Times New Roman"/>
                <w:i/>
                <w:sz w:val="24"/>
                <w:szCs w:val="24"/>
              </w:rPr>
              <w:t>Кому:</w:t>
            </w:r>
          </w:p>
        </w:tc>
        <w:tc>
          <w:tcPr>
            <w:tcW w:w="3163" w:type="dxa"/>
            <w:tcBorders>
              <w:bottom w:val="single" w:sz="4" w:space="0" w:color="auto"/>
            </w:tcBorders>
          </w:tcPr>
          <w:p w:rsidR="00EA5721" w:rsidRPr="00D440EA" w:rsidRDefault="00EA5721" w:rsidP="00054559">
            <w:pPr>
              <w:spacing w:after="0" w:line="240" w:lineRule="auto"/>
              <w:jc w:val="both"/>
              <w:rPr>
                <w:rFonts w:ascii="Times New Roman" w:hAnsi="Times New Roman"/>
                <w:sz w:val="24"/>
                <w:szCs w:val="24"/>
              </w:rPr>
            </w:pPr>
          </w:p>
        </w:tc>
      </w:tr>
      <w:tr w:rsidR="00EA5721" w:rsidRPr="00D440EA" w:rsidTr="00054559">
        <w:tc>
          <w:tcPr>
            <w:tcW w:w="1537" w:type="dxa"/>
            <w:gridSpan w:val="2"/>
          </w:tcPr>
          <w:p w:rsidR="00EA5721" w:rsidRPr="00D440EA" w:rsidRDefault="00EA5721" w:rsidP="00054559">
            <w:pPr>
              <w:spacing w:after="0" w:line="240" w:lineRule="auto"/>
              <w:jc w:val="both"/>
              <w:rPr>
                <w:rFonts w:ascii="Times New Roman" w:hAnsi="Times New Roman"/>
                <w:i/>
                <w:sz w:val="24"/>
                <w:szCs w:val="24"/>
              </w:rPr>
            </w:pPr>
            <w:r w:rsidRPr="00D440EA">
              <w:rPr>
                <w:rFonts w:ascii="Times New Roman" w:hAnsi="Times New Roman"/>
                <w:i/>
                <w:sz w:val="24"/>
                <w:szCs w:val="24"/>
              </w:rPr>
              <w:t>От</w:t>
            </w:r>
          </w:p>
        </w:tc>
        <w:tc>
          <w:tcPr>
            <w:tcW w:w="3163" w:type="dxa"/>
            <w:tcBorders>
              <w:top w:val="single" w:sz="4" w:space="0" w:color="auto"/>
              <w:bottom w:val="single" w:sz="4" w:space="0" w:color="auto"/>
            </w:tcBorders>
          </w:tcPr>
          <w:p w:rsidR="00EA5721" w:rsidRPr="00D440EA" w:rsidRDefault="00EA5721" w:rsidP="00054559">
            <w:pPr>
              <w:spacing w:after="0" w:line="240" w:lineRule="auto"/>
              <w:jc w:val="both"/>
              <w:rPr>
                <w:rFonts w:ascii="Times New Roman" w:hAnsi="Times New Roman"/>
                <w:sz w:val="24"/>
                <w:szCs w:val="24"/>
              </w:rPr>
            </w:pPr>
          </w:p>
        </w:tc>
      </w:tr>
      <w:tr w:rsidR="00EA5721" w:rsidRPr="00D440EA" w:rsidTr="00054559">
        <w:tc>
          <w:tcPr>
            <w:tcW w:w="1537" w:type="dxa"/>
            <w:gridSpan w:val="2"/>
          </w:tcPr>
          <w:p w:rsidR="00EA5721" w:rsidRPr="00D440EA" w:rsidRDefault="00EA5721" w:rsidP="00054559">
            <w:pPr>
              <w:spacing w:after="0" w:line="240" w:lineRule="auto"/>
              <w:jc w:val="both"/>
              <w:rPr>
                <w:rFonts w:ascii="Times New Roman" w:hAnsi="Times New Roman"/>
                <w:i/>
                <w:sz w:val="24"/>
                <w:szCs w:val="24"/>
              </w:rPr>
            </w:pPr>
          </w:p>
        </w:tc>
        <w:tc>
          <w:tcPr>
            <w:tcW w:w="3163" w:type="dxa"/>
            <w:tcBorders>
              <w:top w:val="single" w:sz="4" w:space="0" w:color="auto"/>
              <w:bottom w:val="single" w:sz="4" w:space="0" w:color="auto"/>
            </w:tcBorders>
          </w:tcPr>
          <w:p w:rsidR="00EA5721" w:rsidRPr="00D440EA" w:rsidRDefault="00EA5721" w:rsidP="00054559">
            <w:pPr>
              <w:spacing w:after="0" w:line="240" w:lineRule="auto"/>
              <w:jc w:val="both"/>
              <w:rPr>
                <w:rFonts w:ascii="Times New Roman" w:hAnsi="Times New Roman"/>
                <w:sz w:val="24"/>
                <w:szCs w:val="24"/>
              </w:rPr>
            </w:pPr>
          </w:p>
        </w:tc>
      </w:tr>
      <w:tr w:rsidR="00EA5721" w:rsidRPr="00D440EA" w:rsidTr="00054559">
        <w:tc>
          <w:tcPr>
            <w:tcW w:w="284" w:type="dxa"/>
          </w:tcPr>
          <w:p w:rsidR="00EA5721" w:rsidRPr="00D440EA" w:rsidRDefault="00EA5721" w:rsidP="00054559">
            <w:pPr>
              <w:spacing w:after="0" w:line="240" w:lineRule="auto"/>
              <w:jc w:val="both"/>
              <w:rPr>
                <w:rFonts w:ascii="Times New Roman" w:hAnsi="Times New Roman"/>
                <w:sz w:val="24"/>
                <w:szCs w:val="24"/>
              </w:rPr>
            </w:pPr>
          </w:p>
        </w:tc>
        <w:tc>
          <w:tcPr>
            <w:tcW w:w="4416" w:type="dxa"/>
            <w:gridSpan w:val="2"/>
            <w:tcBorders>
              <w:top w:val="single" w:sz="4" w:space="0" w:color="auto"/>
            </w:tcBorders>
          </w:tcPr>
          <w:p w:rsidR="00EA5721" w:rsidRPr="00D440EA" w:rsidRDefault="00EA5721" w:rsidP="00054559">
            <w:pPr>
              <w:autoSpaceDE w:val="0"/>
              <w:autoSpaceDN w:val="0"/>
              <w:adjustRightInd w:val="0"/>
              <w:spacing w:after="0" w:line="240" w:lineRule="auto"/>
              <w:jc w:val="both"/>
              <w:rPr>
                <w:rFonts w:ascii="Times New Roman" w:eastAsia="Calibri" w:hAnsi="Times New Roman"/>
                <w:sz w:val="24"/>
                <w:szCs w:val="24"/>
                <w:lang w:eastAsia="ru-RU"/>
              </w:rPr>
            </w:pPr>
            <w:r w:rsidRPr="00D440EA">
              <w:rPr>
                <w:rFonts w:ascii="Times New Roman" w:eastAsia="Calibri" w:hAnsi="Times New Roman"/>
                <w:sz w:val="24"/>
                <w:szCs w:val="24"/>
                <w:lang w:eastAsia="ru-RU"/>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
          <w:p w:rsidR="00EA5721" w:rsidRPr="00D440EA" w:rsidRDefault="00EA5721" w:rsidP="00054559">
            <w:pPr>
              <w:autoSpaceDE w:val="0"/>
              <w:autoSpaceDN w:val="0"/>
              <w:adjustRightInd w:val="0"/>
              <w:spacing w:after="0" w:line="240" w:lineRule="auto"/>
              <w:jc w:val="both"/>
              <w:rPr>
                <w:rFonts w:ascii="Times New Roman" w:eastAsia="Calibri" w:hAnsi="Times New Roman"/>
                <w:sz w:val="24"/>
                <w:szCs w:val="24"/>
                <w:lang w:eastAsia="ru-RU"/>
              </w:rPr>
            </w:pPr>
            <w:r w:rsidRPr="00D440EA">
              <w:rPr>
                <w:rFonts w:ascii="Times New Roman" w:eastAsia="Calibri" w:hAnsi="Times New Roman"/>
                <w:sz w:val="24"/>
                <w:szCs w:val="24"/>
                <w:lang w:eastAsia="ru-RU"/>
              </w:rPr>
              <w:t>доверенности, - фамилия, имя,</w:t>
            </w:r>
          </w:p>
          <w:p w:rsidR="00EA5721" w:rsidRPr="00D440EA" w:rsidRDefault="00EA5721" w:rsidP="00054559">
            <w:pPr>
              <w:autoSpaceDE w:val="0"/>
              <w:autoSpaceDN w:val="0"/>
              <w:adjustRightInd w:val="0"/>
              <w:spacing w:after="0" w:line="240" w:lineRule="auto"/>
              <w:jc w:val="both"/>
              <w:rPr>
                <w:rFonts w:ascii="Times New Roman" w:eastAsia="Calibri" w:hAnsi="Times New Roman"/>
                <w:sz w:val="24"/>
                <w:szCs w:val="24"/>
                <w:lang w:eastAsia="ru-RU"/>
              </w:rPr>
            </w:pPr>
            <w:r w:rsidRPr="00D440EA">
              <w:rPr>
                <w:rFonts w:ascii="Times New Roman" w:eastAsia="Calibri" w:hAnsi="Times New Roman"/>
                <w:sz w:val="24"/>
                <w:szCs w:val="24"/>
                <w:lang w:eastAsia="ru-RU"/>
              </w:rPr>
              <w:t>отчество лица, действующего на</w:t>
            </w:r>
          </w:p>
          <w:p w:rsidR="00EA5721" w:rsidRPr="00D440EA" w:rsidRDefault="00EA5721" w:rsidP="00054559">
            <w:pPr>
              <w:autoSpaceDE w:val="0"/>
              <w:autoSpaceDN w:val="0"/>
              <w:adjustRightInd w:val="0"/>
              <w:spacing w:after="0" w:line="240" w:lineRule="auto"/>
              <w:jc w:val="both"/>
              <w:rPr>
                <w:rFonts w:ascii="Times New Roman" w:hAnsi="Times New Roman"/>
                <w:sz w:val="24"/>
                <w:szCs w:val="24"/>
              </w:rPr>
            </w:pPr>
            <w:r w:rsidRPr="00D440EA">
              <w:rPr>
                <w:rFonts w:ascii="Times New Roman" w:eastAsia="Calibri" w:hAnsi="Times New Roman"/>
                <w:sz w:val="24"/>
                <w:szCs w:val="24"/>
                <w:lang w:eastAsia="ru-RU"/>
              </w:rPr>
              <w:t>основании доверенности)</w:t>
            </w:r>
          </w:p>
        </w:tc>
      </w:tr>
    </w:tbl>
    <w:p w:rsidR="00EA5721" w:rsidRPr="00D440EA" w:rsidRDefault="00EA5721" w:rsidP="00EA5721">
      <w:pPr>
        <w:spacing w:after="0" w:line="240" w:lineRule="auto"/>
        <w:ind w:left="5103"/>
        <w:jc w:val="center"/>
        <w:rPr>
          <w:rFonts w:ascii="Times New Roman" w:hAnsi="Times New Roman"/>
          <w:sz w:val="24"/>
          <w:szCs w:val="24"/>
        </w:rPr>
      </w:pPr>
    </w:p>
    <w:p w:rsidR="00EA5721" w:rsidRPr="00D440EA" w:rsidRDefault="00EA5721" w:rsidP="00EA5721">
      <w:pPr>
        <w:pStyle w:val="ConsPlusNonformat"/>
        <w:jc w:val="center"/>
        <w:rPr>
          <w:rFonts w:ascii="Times New Roman" w:hAnsi="Times New Roman"/>
          <w:bCs/>
          <w:sz w:val="24"/>
          <w:szCs w:val="24"/>
        </w:rPr>
      </w:pPr>
      <w:r w:rsidRPr="00D440EA">
        <w:rPr>
          <w:rFonts w:ascii="Times New Roman" w:hAnsi="Times New Roman"/>
          <w:bCs/>
          <w:sz w:val="24"/>
          <w:szCs w:val="24"/>
        </w:rPr>
        <w:t xml:space="preserve">Заявление    </w:t>
      </w:r>
    </w:p>
    <w:p w:rsidR="00EA5721" w:rsidRPr="00D440EA" w:rsidRDefault="00EA5721" w:rsidP="00EA5721">
      <w:pPr>
        <w:pStyle w:val="ConsPlusNonformat"/>
        <w:jc w:val="center"/>
        <w:rPr>
          <w:rFonts w:ascii="Times New Roman" w:hAnsi="Times New Roman"/>
          <w:bCs/>
          <w:sz w:val="26"/>
          <w:szCs w:val="26"/>
        </w:rPr>
      </w:pPr>
      <w:r w:rsidRPr="00D440EA">
        <w:rPr>
          <w:rFonts w:ascii="Times New Roman" w:hAnsi="Times New Roman"/>
          <w:bCs/>
          <w:sz w:val="26"/>
          <w:szCs w:val="26"/>
        </w:rPr>
        <w:t xml:space="preserve">о </w:t>
      </w:r>
      <w:r w:rsidRPr="00D440EA">
        <w:rPr>
          <w:rFonts w:ascii="Times New Roman" w:hAnsi="Times New Roman"/>
          <w:sz w:val="26"/>
          <w:szCs w:val="26"/>
        </w:rPr>
        <w:t xml:space="preserve">даче </w:t>
      </w:r>
      <w:r w:rsidRPr="00D440EA">
        <w:rPr>
          <w:rFonts w:ascii="Times New Roman" w:hAnsi="Times New Roman"/>
          <w:color w:val="000000"/>
          <w:sz w:val="26"/>
          <w:szCs w:val="26"/>
          <w:shd w:val="clear" w:color="auto" w:fill="FFFFFF"/>
        </w:rPr>
        <w:t>письменного разъяснения по вопросам применения муниципальных правовых актов органа местного самоуправления о местных налогах и сборах</w:t>
      </w:r>
    </w:p>
    <w:p w:rsidR="00EA5721" w:rsidRPr="00D440EA" w:rsidRDefault="00EA5721" w:rsidP="00EA5721">
      <w:pPr>
        <w:pStyle w:val="ConsPlusNonformat"/>
        <w:jc w:val="both"/>
        <w:rPr>
          <w:rFonts w:ascii="Times New Roman" w:hAnsi="Times New Roman"/>
          <w:bCs/>
          <w:sz w:val="24"/>
          <w:szCs w:val="24"/>
        </w:rPr>
      </w:pPr>
    </w:p>
    <w:p w:rsidR="00EA5721" w:rsidRPr="00D440EA" w:rsidRDefault="00EA5721" w:rsidP="00EA5721">
      <w:pPr>
        <w:spacing w:after="0" w:line="240" w:lineRule="auto"/>
        <w:ind w:left="-709" w:firstLine="709"/>
        <w:jc w:val="both"/>
        <w:rPr>
          <w:rFonts w:ascii="Times New Roman" w:hAnsi="Times New Roman"/>
          <w:sz w:val="24"/>
          <w:szCs w:val="24"/>
        </w:rPr>
      </w:pPr>
      <w:r w:rsidRPr="00D440EA">
        <w:rPr>
          <w:rFonts w:ascii="Times New Roman" w:hAnsi="Times New Roman"/>
          <w:sz w:val="24"/>
          <w:szCs w:val="24"/>
        </w:rPr>
        <w:t>Прошу дать разъяснение по вопросу _____________________________________________</w:t>
      </w:r>
    </w:p>
    <w:p w:rsidR="00EA5721" w:rsidRPr="00D440EA" w:rsidRDefault="00EA5721" w:rsidP="00EA5721">
      <w:pPr>
        <w:spacing w:after="0" w:line="240" w:lineRule="auto"/>
        <w:jc w:val="both"/>
        <w:rPr>
          <w:rFonts w:ascii="Times New Roman" w:hAnsi="Times New Roman"/>
          <w:sz w:val="24"/>
          <w:szCs w:val="24"/>
        </w:rPr>
      </w:pPr>
      <w:r w:rsidRPr="00D440EA">
        <w:rPr>
          <w:rFonts w:ascii="Times New Roman" w:hAnsi="Times New Roman"/>
          <w:sz w:val="24"/>
          <w:szCs w:val="24"/>
        </w:rPr>
        <w:t>__________________________________________________________________________________________________________________________________________________________.</w:t>
      </w:r>
    </w:p>
    <w:p w:rsidR="00EA5721" w:rsidRPr="00D440EA" w:rsidRDefault="00EA5721" w:rsidP="00EA5721">
      <w:pPr>
        <w:autoSpaceDE w:val="0"/>
        <w:autoSpaceDN w:val="0"/>
        <w:adjustRightInd w:val="0"/>
        <w:spacing w:after="0" w:line="240" w:lineRule="auto"/>
        <w:rPr>
          <w:rFonts w:ascii="Times New Roman" w:hAnsi="Times New Roman"/>
          <w:sz w:val="24"/>
          <w:szCs w:val="24"/>
        </w:rPr>
      </w:pPr>
      <w:r w:rsidRPr="00D440EA">
        <w:rPr>
          <w:rFonts w:ascii="Times New Roman" w:hAnsi="Times New Roman"/>
          <w:sz w:val="24"/>
          <w:szCs w:val="24"/>
        </w:rPr>
        <w:t>Приложения:</w:t>
      </w:r>
    </w:p>
    <w:p w:rsidR="00EA5721" w:rsidRPr="00D440EA" w:rsidRDefault="00EA5721" w:rsidP="00EA5721">
      <w:pPr>
        <w:autoSpaceDE w:val="0"/>
        <w:autoSpaceDN w:val="0"/>
        <w:adjustRightInd w:val="0"/>
        <w:spacing w:after="0" w:line="240" w:lineRule="auto"/>
        <w:rPr>
          <w:rFonts w:ascii="Times New Roman" w:hAnsi="Times New Roman"/>
          <w:sz w:val="24"/>
          <w:szCs w:val="24"/>
        </w:rPr>
      </w:pPr>
      <w:r w:rsidRPr="00D440EA">
        <w:rPr>
          <w:rFonts w:ascii="Times New Roman" w:hAnsi="Times New Roman"/>
          <w:sz w:val="24"/>
          <w:szCs w:val="24"/>
        </w:rPr>
        <w:t>1. _______________________________________________________________</w:t>
      </w:r>
    </w:p>
    <w:p w:rsidR="00EA5721" w:rsidRPr="00D440EA" w:rsidRDefault="00EA5721" w:rsidP="00EA5721">
      <w:pPr>
        <w:autoSpaceDE w:val="0"/>
        <w:autoSpaceDN w:val="0"/>
        <w:adjustRightInd w:val="0"/>
        <w:spacing w:after="0" w:line="240" w:lineRule="auto"/>
        <w:rPr>
          <w:rFonts w:ascii="Times New Roman" w:hAnsi="Times New Roman"/>
          <w:sz w:val="24"/>
          <w:szCs w:val="24"/>
        </w:rPr>
      </w:pPr>
      <w:r w:rsidRPr="00D440EA">
        <w:rPr>
          <w:rFonts w:ascii="Times New Roman" w:hAnsi="Times New Roman"/>
          <w:sz w:val="24"/>
          <w:szCs w:val="24"/>
        </w:rPr>
        <w:t>2. _______________________________________________________________</w:t>
      </w:r>
    </w:p>
    <w:p w:rsidR="00EA5721" w:rsidRPr="00D440EA" w:rsidRDefault="00EA5721" w:rsidP="00EA5721">
      <w:pPr>
        <w:autoSpaceDE w:val="0"/>
        <w:autoSpaceDN w:val="0"/>
        <w:adjustRightInd w:val="0"/>
        <w:spacing w:after="0" w:line="240" w:lineRule="auto"/>
        <w:rPr>
          <w:rFonts w:ascii="Times New Roman" w:hAnsi="Times New Roman"/>
          <w:sz w:val="24"/>
          <w:szCs w:val="24"/>
        </w:rPr>
      </w:pPr>
      <w:r w:rsidRPr="00D440EA">
        <w:rPr>
          <w:rFonts w:ascii="Times New Roman" w:hAnsi="Times New Roman"/>
          <w:sz w:val="24"/>
          <w:szCs w:val="24"/>
        </w:rPr>
        <w:t>3. _______________________________________________________________</w:t>
      </w:r>
    </w:p>
    <w:p w:rsidR="00EA5721" w:rsidRPr="00D440EA" w:rsidRDefault="00EA5721" w:rsidP="00EA5721">
      <w:pPr>
        <w:autoSpaceDE w:val="0"/>
        <w:autoSpaceDN w:val="0"/>
        <w:adjustRightInd w:val="0"/>
        <w:spacing w:after="0" w:line="240" w:lineRule="auto"/>
        <w:rPr>
          <w:rFonts w:ascii="Times New Roman" w:hAnsi="Times New Roman"/>
          <w:sz w:val="24"/>
          <w:szCs w:val="24"/>
        </w:rPr>
      </w:pPr>
      <w:r w:rsidRPr="00D440EA">
        <w:rPr>
          <w:rFonts w:ascii="Times New Roman" w:hAnsi="Times New Roman"/>
          <w:sz w:val="24"/>
          <w:szCs w:val="24"/>
        </w:rPr>
        <w:t>4. _______________________________________________________________</w:t>
      </w:r>
    </w:p>
    <w:p w:rsidR="00EA5721" w:rsidRPr="00D440EA" w:rsidRDefault="00EA5721" w:rsidP="00EA5721">
      <w:pPr>
        <w:autoSpaceDE w:val="0"/>
        <w:autoSpaceDN w:val="0"/>
        <w:adjustRightInd w:val="0"/>
        <w:spacing w:after="0" w:line="240" w:lineRule="auto"/>
        <w:rPr>
          <w:rFonts w:ascii="Times New Roman" w:hAnsi="Times New Roman"/>
          <w:sz w:val="24"/>
          <w:szCs w:val="24"/>
        </w:rPr>
      </w:pPr>
      <w:r w:rsidRPr="00D440EA">
        <w:rPr>
          <w:rFonts w:ascii="Times New Roman" w:hAnsi="Times New Roman"/>
          <w:sz w:val="24"/>
          <w:szCs w:val="24"/>
        </w:rPr>
        <w:t>5. _______________________________________________________________</w:t>
      </w:r>
    </w:p>
    <w:p w:rsidR="00EA5721" w:rsidRPr="00D440EA" w:rsidRDefault="00EA5721" w:rsidP="00EA5721">
      <w:pPr>
        <w:autoSpaceDE w:val="0"/>
        <w:autoSpaceDN w:val="0"/>
        <w:adjustRightInd w:val="0"/>
        <w:spacing w:after="0" w:line="240" w:lineRule="auto"/>
        <w:rPr>
          <w:rFonts w:ascii="Times New Roman" w:hAnsi="Times New Roman"/>
          <w:sz w:val="24"/>
          <w:szCs w:val="24"/>
        </w:rPr>
      </w:pPr>
    </w:p>
    <w:p w:rsidR="00EA5721" w:rsidRPr="00D440EA" w:rsidRDefault="00EA5721" w:rsidP="00EA5721">
      <w:pPr>
        <w:autoSpaceDE w:val="0"/>
        <w:autoSpaceDN w:val="0"/>
        <w:adjustRightInd w:val="0"/>
        <w:spacing w:after="0" w:line="240" w:lineRule="auto"/>
        <w:rPr>
          <w:rFonts w:ascii="Times New Roman" w:hAnsi="Times New Roman"/>
          <w:sz w:val="24"/>
          <w:szCs w:val="24"/>
        </w:rPr>
      </w:pPr>
      <w:r w:rsidRPr="00D440EA">
        <w:rPr>
          <w:rFonts w:ascii="Times New Roman" w:hAnsi="Times New Roman"/>
          <w:sz w:val="24"/>
          <w:szCs w:val="24"/>
        </w:rPr>
        <w:t>Способ выдачи документов (нужное отметить):</w:t>
      </w:r>
    </w:p>
    <w:p w:rsidR="00EA5721" w:rsidRPr="00D440EA" w:rsidRDefault="00EA5721" w:rsidP="00EA5721">
      <w:pPr>
        <w:autoSpaceDE w:val="0"/>
        <w:autoSpaceDN w:val="0"/>
        <w:adjustRightInd w:val="0"/>
        <w:spacing w:after="0" w:line="240" w:lineRule="auto"/>
        <w:ind w:left="360" w:hanging="360"/>
        <w:rPr>
          <w:rFonts w:ascii="Times New Roman" w:hAnsi="Times New Roman"/>
          <w:sz w:val="24"/>
          <w:szCs w:val="24"/>
        </w:rPr>
      </w:pPr>
      <w:proofErr w:type="gramStart"/>
      <w:r w:rsidRPr="00D440EA">
        <w:rPr>
          <w:rFonts w:ascii="Times New Roman" w:hAnsi="Times New Roman"/>
          <w:sz w:val="24"/>
          <w:szCs w:val="24"/>
          <w:bdr w:val="single" w:sz="4" w:space="0" w:color="auto"/>
        </w:rPr>
        <w:t xml:space="preserve">⁯ </w:t>
      </w:r>
      <w:r w:rsidRPr="00D440EA">
        <w:rPr>
          <w:rFonts w:ascii="Times New Roman" w:hAnsi="Times New Roman"/>
          <w:sz w:val="24"/>
          <w:szCs w:val="24"/>
        </w:rPr>
        <w:t xml:space="preserve"> лично</w:t>
      </w:r>
      <w:proofErr w:type="gramEnd"/>
      <w:r w:rsidRPr="00D440EA">
        <w:rPr>
          <w:rFonts w:ascii="Times New Roman" w:hAnsi="Times New Roman"/>
          <w:sz w:val="24"/>
          <w:szCs w:val="24"/>
        </w:rPr>
        <w:t xml:space="preserve">      </w:t>
      </w:r>
      <w:r w:rsidRPr="00D440EA">
        <w:rPr>
          <w:rFonts w:ascii="Times New Roman" w:hAnsi="Times New Roman"/>
          <w:sz w:val="24"/>
          <w:szCs w:val="24"/>
          <w:bdr w:val="single" w:sz="4" w:space="0" w:color="auto"/>
        </w:rPr>
        <w:t xml:space="preserve">⁯ </w:t>
      </w:r>
      <w:r w:rsidRPr="00D440EA">
        <w:rPr>
          <w:rFonts w:ascii="Times New Roman" w:hAnsi="Times New Roman"/>
          <w:sz w:val="24"/>
          <w:szCs w:val="24"/>
        </w:rPr>
        <w:t xml:space="preserve"> направление посредством почтового отправления с уведомлением </w:t>
      </w:r>
    </w:p>
    <w:p w:rsidR="00EA5721" w:rsidRPr="00D440EA" w:rsidRDefault="00EA5721" w:rsidP="00EA5721">
      <w:pPr>
        <w:autoSpaceDE w:val="0"/>
        <w:autoSpaceDN w:val="0"/>
        <w:adjustRightInd w:val="0"/>
        <w:spacing w:after="0" w:line="240" w:lineRule="auto"/>
        <w:ind w:left="360" w:hanging="360"/>
        <w:rPr>
          <w:rFonts w:ascii="Times New Roman" w:hAnsi="Times New Roman"/>
          <w:sz w:val="24"/>
          <w:szCs w:val="24"/>
        </w:rPr>
      </w:pPr>
      <w:proofErr w:type="gramStart"/>
      <w:r w:rsidRPr="00D440EA">
        <w:rPr>
          <w:rFonts w:ascii="Times New Roman" w:hAnsi="Times New Roman"/>
          <w:sz w:val="24"/>
          <w:szCs w:val="24"/>
          <w:bdr w:val="single" w:sz="4" w:space="0" w:color="auto"/>
        </w:rPr>
        <w:t xml:space="preserve">⁯ </w:t>
      </w:r>
      <w:r w:rsidRPr="00D440EA">
        <w:rPr>
          <w:rFonts w:ascii="Times New Roman" w:hAnsi="Times New Roman"/>
          <w:sz w:val="24"/>
          <w:szCs w:val="24"/>
        </w:rPr>
        <w:t xml:space="preserve"> в</w:t>
      </w:r>
      <w:proofErr w:type="gramEnd"/>
      <w:r w:rsidRPr="00D440EA">
        <w:rPr>
          <w:rFonts w:ascii="Times New Roman" w:hAnsi="Times New Roman"/>
          <w:sz w:val="24"/>
          <w:szCs w:val="24"/>
        </w:rPr>
        <w:t xml:space="preserve"> МФЦ**     </w:t>
      </w:r>
      <w:r w:rsidRPr="00D440EA">
        <w:rPr>
          <w:rFonts w:ascii="Times New Roman" w:hAnsi="Times New Roman"/>
          <w:sz w:val="24"/>
          <w:szCs w:val="24"/>
          <w:bdr w:val="single" w:sz="4" w:space="0" w:color="auto"/>
        </w:rPr>
        <w:t xml:space="preserve">⁯ </w:t>
      </w:r>
      <w:r w:rsidRPr="00D440EA">
        <w:rPr>
          <w:rFonts w:ascii="Times New Roman" w:hAnsi="Times New Roman"/>
          <w:sz w:val="24"/>
          <w:szCs w:val="24"/>
        </w:rPr>
        <w:t xml:space="preserve"> в личном кабинете на Едином портале*</w:t>
      </w:r>
    </w:p>
    <w:p w:rsidR="00EA5721" w:rsidRPr="00D440EA" w:rsidRDefault="00EA5721" w:rsidP="00EA5721">
      <w:pPr>
        <w:autoSpaceDE w:val="0"/>
        <w:autoSpaceDN w:val="0"/>
        <w:adjustRightInd w:val="0"/>
        <w:spacing w:after="0" w:line="240" w:lineRule="auto"/>
        <w:ind w:left="360" w:hanging="360"/>
        <w:rPr>
          <w:rFonts w:ascii="Times New Roman" w:hAnsi="Times New Roman"/>
          <w:sz w:val="24"/>
          <w:szCs w:val="24"/>
        </w:rPr>
      </w:pPr>
      <w:proofErr w:type="gramStart"/>
      <w:r w:rsidRPr="00D440EA">
        <w:rPr>
          <w:rFonts w:ascii="Times New Roman" w:hAnsi="Times New Roman"/>
          <w:sz w:val="24"/>
          <w:szCs w:val="24"/>
          <w:bdr w:val="single" w:sz="4" w:space="0" w:color="auto"/>
        </w:rPr>
        <w:t xml:space="preserve">⁯ </w:t>
      </w:r>
      <w:r w:rsidRPr="00D440EA">
        <w:rPr>
          <w:rFonts w:ascii="Times New Roman" w:hAnsi="Times New Roman"/>
          <w:sz w:val="24"/>
          <w:szCs w:val="24"/>
        </w:rPr>
        <w:t xml:space="preserve"> по</w:t>
      </w:r>
      <w:proofErr w:type="gramEnd"/>
      <w:r w:rsidRPr="00D440EA">
        <w:rPr>
          <w:rFonts w:ascii="Times New Roman" w:hAnsi="Times New Roman"/>
          <w:sz w:val="24"/>
          <w:szCs w:val="24"/>
        </w:rPr>
        <w:t xml:space="preserve"> электронной почте.   </w:t>
      </w:r>
    </w:p>
    <w:p w:rsidR="00EA5721" w:rsidRPr="00D440EA" w:rsidRDefault="00EA5721" w:rsidP="00EA5721">
      <w:pPr>
        <w:spacing w:after="0" w:line="240" w:lineRule="auto"/>
        <w:rPr>
          <w:rFonts w:ascii="Times New Roman" w:hAnsi="Times New Roman"/>
          <w:sz w:val="24"/>
          <w:szCs w:val="24"/>
        </w:rPr>
      </w:pPr>
      <w:r w:rsidRPr="00D440EA">
        <w:rPr>
          <w:rFonts w:ascii="Times New Roman" w:hAnsi="Times New Roman"/>
          <w:sz w:val="24"/>
          <w:szCs w:val="24"/>
        </w:rPr>
        <w:t>* в случае если заявление подано посредством Единого портала.</w:t>
      </w:r>
    </w:p>
    <w:p w:rsidR="00EA5721" w:rsidRPr="00D440EA" w:rsidRDefault="00EA5721" w:rsidP="00EA5721">
      <w:pPr>
        <w:autoSpaceDE w:val="0"/>
        <w:autoSpaceDN w:val="0"/>
        <w:adjustRightInd w:val="0"/>
        <w:spacing w:after="0" w:line="240" w:lineRule="auto"/>
        <w:ind w:left="360" w:hanging="360"/>
        <w:rPr>
          <w:rFonts w:ascii="Times New Roman" w:hAnsi="Times New Roman"/>
          <w:sz w:val="24"/>
          <w:szCs w:val="24"/>
        </w:rPr>
      </w:pPr>
      <w:r w:rsidRPr="00D440EA">
        <w:rPr>
          <w:rFonts w:ascii="Times New Roman" w:hAnsi="Times New Roman"/>
          <w:sz w:val="24"/>
          <w:szCs w:val="24"/>
        </w:rPr>
        <w:t>** в случае если заявление подано через МФЦ.</w:t>
      </w:r>
    </w:p>
    <w:p w:rsidR="00EA5721" w:rsidRPr="00D440EA" w:rsidRDefault="00EA5721" w:rsidP="00EA5721">
      <w:pPr>
        <w:autoSpaceDE w:val="0"/>
        <w:autoSpaceDN w:val="0"/>
        <w:adjustRightInd w:val="0"/>
        <w:spacing w:after="0" w:line="240" w:lineRule="auto"/>
        <w:rPr>
          <w:rFonts w:ascii="Times New Roman" w:hAnsi="Times New Roman"/>
          <w:sz w:val="24"/>
          <w:szCs w:val="24"/>
        </w:rPr>
      </w:pPr>
      <w:r w:rsidRPr="00D440EA">
        <w:rPr>
          <w:rFonts w:ascii="Times New Roman" w:hAnsi="Times New Roman"/>
          <w:sz w:val="24"/>
          <w:szCs w:val="24"/>
        </w:rPr>
        <w:t>«____»_______________20____г.                                ____________________</w:t>
      </w:r>
    </w:p>
    <w:p w:rsidR="00EA5721" w:rsidRPr="00186046" w:rsidRDefault="00EA5721" w:rsidP="00EA5721">
      <w:pPr>
        <w:spacing w:after="0" w:line="240" w:lineRule="auto"/>
        <w:rPr>
          <w:rFonts w:ascii="Times New Roman" w:hAnsi="Times New Roman"/>
          <w:sz w:val="24"/>
          <w:szCs w:val="24"/>
        </w:rPr>
      </w:pPr>
      <w:r w:rsidRPr="00D440EA">
        <w:rPr>
          <w:rFonts w:ascii="Times New Roman" w:hAnsi="Times New Roman"/>
          <w:sz w:val="24"/>
          <w:szCs w:val="24"/>
        </w:rPr>
        <w:t xml:space="preserve">   </w:t>
      </w:r>
      <w:r w:rsidRPr="00D440EA">
        <w:rPr>
          <w:rFonts w:ascii="Times New Roman" w:hAnsi="Times New Roman"/>
          <w:sz w:val="24"/>
          <w:szCs w:val="24"/>
        </w:rPr>
        <w:tab/>
      </w:r>
      <w:r w:rsidRPr="00D440EA">
        <w:rPr>
          <w:rFonts w:ascii="Times New Roman" w:hAnsi="Times New Roman"/>
          <w:sz w:val="24"/>
          <w:szCs w:val="24"/>
        </w:rPr>
        <w:tab/>
      </w:r>
      <w:r w:rsidRPr="00D440EA">
        <w:rPr>
          <w:rFonts w:ascii="Times New Roman" w:hAnsi="Times New Roman"/>
          <w:sz w:val="24"/>
          <w:szCs w:val="24"/>
        </w:rPr>
        <w:tab/>
      </w:r>
      <w:r w:rsidRPr="00D440EA">
        <w:rPr>
          <w:rFonts w:ascii="Times New Roman" w:hAnsi="Times New Roman"/>
          <w:sz w:val="24"/>
          <w:szCs w:val="24"/>
        </w:rPr>
        <w:tab/>
      </w:r>
      <w:r w:rsidRPr="00D440EA">
        <w:rPr>
          <w:rFonts w:ascii="Times New Roman" w:hAnsi="Times New Roman"/>
          <w:sz w:val="24"/>
          <w:szCs w:val="24"/>
        </w:rPr>
        <w:tab/>
      </w:r>
      <w:r w:rsidRPr="00D440EA">
        <w:rPr>
          <w:rFonts w:ascii="Times New Roman" w:hAnsi="Times New Roman"/>
          <w:sz w:val="24"/>
          <w:szCs w:val="24"/>
        </w:rPr>
        <w:tab/>
      </w:r>
      <w:r w:rsidRPr="00D440EA">
        <w:rPr>
          <w:rFonts w:ascii="Times New Roman" w:hAnsi="Times New Roman"/>
          <w:sz w:val="24"/>
          <w:szCs w:val="24"/>
        </w:rPr>
        <w:tab/>
      </w:r>
      <w:r w:rsidRPr="00D440EA">
        <w:rPr>
          <w:rFonts w:ascii="Times New Roman" w:hAnsi="Times New Roman"/>
          <w:sz w:val="24"/>
          <w:szCs w:val="24"/>
        </w:rPr>
        <w:tab/>
      </w:r>
      <w:r w:rsidRPr="00D440EA">
        <w:rPr>
          <w:rFonts w:ascii="Times New Roman" w:hAnsi="Times New Roman"/>
          <w:sz w:val="24"/>
          <w:szCs w:val="24"/>
        </w:rPr>
        <w:tab/>
      </w:r>
      <w:r w:rsidRPr="00D440EA">
        <w:rPr>
          <w:rFonts w:ascii="Times New Roman" w:hAnsi="Times New Roman"/>
          <w:sz w:val="24"/>
          <w:szCs w:val="24"/>
        </w:rPr>
        <w:tab/>
        <w:t>(</w:t>
      </w:r>
      <w:proofErr w:type="gramStart"/>
      <w:r w:rsidRPr="00D440EA">
        <w:rPr>
          <w:rFonts w:ascii="Times New Roman" w:hAnsi="Times New Roman"/>
          <w:sz w:val="24"/>
          <w:szCs w:val="24"/>
        </w:rPr>
        <w:t>подпись)  М.П.</w:t>
      </w:r>
      <w:proofErr w:type="gramEnd"/>
    </w:p>
    <w:p w:rsidR="0041472B" w:rsidRDefault="0041472B"/>
    <w:sectPr w:rsidR="0041472B" w:rsidSect="00BA59B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5B70D4C"/>
    <w:multiLevelType w:val="hybridMultilevel"/>
    <w:tmpl w:val="C40C8D1C"/>
    <w:lvl w:ilvl="0" w:tplc="4B685A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34"/>
    <w:rsid w:val="00090C3E"/>
    <w:rsid w:val="00236C44"/>
    <w:rsid w:val="002E45AE"/>
    <w:rsid w:val="003556D6"/>
    <w:rsid w:val="003A0A07"/>
    <w:rsid w:val="0041472B"/>
    <w:rsid w:val="0044144E"/>
    <w:rsid w:val="005B4F27"/>
    <w:rsid w:val="006040E4"/>
    <w:rsid w:val="006669CD"/>
    <w:rsid w:val="006B270A"/>
    <w:rsid w:val="006C10E7"/>
    <w:rsid w:val="007E5571"/>
    <w:rsid w:val="00B40237"/>
    <w:rsid w:val="00BA524C"/>
    <w:rsid w:val="00BA59BC"/>
    <w:rsid w:val="00BB1373"/>
    <w:rsid w:val="00C43A19"/>
    <w:rsid w:val="00C61309"/>
    <w:rsid w:val="00CD6294"/>
    <w:rsid w:val="00DF313E"/>
    <w:rsid w:val="00E40534"/>
    <w:rsid w:val="00EA5721"/>
    <w:rsid w:val="00F5655D"/>
    <w:rsid w:val="00FB0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A11B5-684D-4277-8EA4-C1CC162B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21"/>
    <w:pPr>
      <w:spacing w:after="200" w:line="276" w:lineRule="auto"/>
    </w:pPr>
    <w:rPr>
      <w:rFonts w:ascii="Calibri" w:eastAsia="Times New Roman" w:hAnsi="Calibri" w:cs="Times New Roman"/>
    </w:rPr>
  </w:style>
  <w:style w:type="paragraph" w:styleId="3">
    <w:name w:val="heading 3"/>
    <w:basedOn w:val="a"/>
    <w:next w:val="a"/>
    <w:link w:val="30"/>
    <w:qFormat/>
    <w:rsid w:val="00EA572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EA5721"/>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qFormat/>
    <w:rsid w:val="00EA5721"/>
    <w:pPr>
      <w:keepNext/>
      <w:spacing w:after="0" w:line="240" w:lineRule="auto"/>
      <w:ind w:left="5103"/>
      <w:jc w:val="right"/>
      <w:outlineLvl w:val="5"/>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A5721"/>
    <w:rPr>
      <w:rFonts w:ascii="Times New Roman" w:eastAsia="MS Mincho" w:hAnsi="Times New Roman" w:cs="Times New Roman"/>
      <w:b/>
      <w:bCs/>
      <w:sz w:val="24"/>
      <w:szCs w:val="24"/>
    </w:rPr>
  </w:style>
  <w:style w:type="character" w:customStyle="1" w:styleId="40">
    <w:name w:val="Заголовок 4 Знак"/>
    <w:basedOn w:val="a0"/>
    <w:link w:val="4"/>
    <w:rsid w:val="00EA5721"/>
    <w:rPr>
      <w:rFonts w:ascii="Times New Roman" w:eastAsia="Times New Roman" w:hAnsi="Times New Roman" w:cs="Times New Roman"/>
      <w:sz w:val="26"/>
      <w:szCs w:val="26"/>
      <w:lang w:eastAsia="ru-RU"/>
    </w:rPr>
  </w:style>
  <w:style w:type="character" w:customStyle="1" w:styleId="60">
    <w:name w:val="Заголовок 6 Знак"/>
    <w:basedOn w:val="a0"/>
    <w:link w:val="6"/>
    <w:rsid w:val="00EA5721"/>
    <w:rPr>
      <w:rFonts w:ascii="Times New Roman" w:eastAsia="Times New Roman" w:hAnsi="Times New Roman" w:cs="Times New Roman"/>
      <w:sz w:val="26"/>
      <w:szCs w:val="26"/>
      <w:lang w:eastAsia="ru-RU"/>
    </w:rPr>
  </w:style>
  <w:style w:type="character" w:styleId="a3">
    <w:name w:val="Hyperlink"/>
    <w:rsid w:val="00EA5721"/>
    <w:rPr>
      <w:rFonts w:cs="Times New Roman"/>
      <w:color w:val="0000FF"/>
      <w:u w:val="single"/>
    </w:rPr>
  </w:style>
  <w:style w:type="character" w:customStyle="1" w:styleId="a4">
    <w:name w:val="Обычный (веб) Знак"/>
    <w:link w:val="a5"/>
    <w:locked/>
    <w:rsid w:val="00EA5721"/>
    <w:rPr>
      <w:color w:val="000000"/>
      <w:sz w:val="24"/>
    </w:rPr>
  </w:style>
  <w:style w:type="paragraph" w:styleId="a5">
    <w:name w:val="Normal (Web)"/>
    <w:basedOn w:val="a"/>
    <w:link w:val="a4"/>
    <w:rsid w:val="00EA5721"/>
    <w:pPr>
      <w:spacing w:before="71" w:after="71" w:line="240" w:lineRule="auto"/>
      <w:ind w:firstLine="240"/>
    </w:pPr>
    <w:rPr>
      <w:rFonts w:asciiTheme="minorHAnsi" w:eastAsiaTheme="minorHAnsi" w:hAnsiTheme="minorHAnsi" w:cstheme="minorBidi"/>
      <w:color w:val="000000"/>
      <w:sz w:val="24"/>
    </w:rPr>
  </w:style>
  <w:style w:type="paragraph" w:styleId="a6">
    <w:name w:val="Body Text"/>
    <w:basedOn w:val="a"/>
    <w:link w:val="a7"/>
    <w:semiHidden/>
    <w:rsid w:val="00EA5721"/>
    <w:pPr>
      <w:autoSpaceDE w:val="0"/>
      <w:autoSpaceDN w:val="0"/>
      <w:spacing w:after="0" w:line="240" w:lineRule="auto"/>
      <w:jc w:val="both"/>
    </w:pPr>
    <w:rPr>
      <w:rFonts w:ascii="Times New Roman" w:eastAsia="Calibri" w:hAnsi="Times New Roman"/>
      <w:sz w:val="28"/>
      <w:szCs w:val="28"/>
      <w:lang w:eastAsia="ru-RU"/>
    </w:rPr>
  </w:style>
  <w:style w:type="character" w:customStyle="1" w:styleId="a7">
    <w:name w:val="Основной текст Знак"/>
    <w:basedOn w:val="a0"/>
    <w:link w:val="a6"/>
    <w:semiHidden/>
    <w:rsid w:val="00EA5721"/>
    <w:rPr>
      <w:rFonts w:ascii="Times New Roman" w:eastAsia="Calibri" w:hAnsi="Times New Roman" w:cs="Times New Roman"/>
      <w:sz w:val="28"/>
      <w:szCs w:val="28"/>
      <w:lang w:eastAsia="ru-RU"/>
    </w:rPr>
  </w:style>
  <w:style w:type="paragraph" w:styleId="2">
    <w:name w:val="Body Text 2"/>
    <w:basedOn w:val="a"/>
    <w:link w:val="20"/>
    <w:semiHidden/>
    <w:rsid w:val="00EA5721"/>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EA5721"/>
    <w:rPr>
      <w:rFonts w:ascii="Times New Roman" w:eastAsia="MS Mincho" w:hAnsi="Times New Roman" w:cs="Times New Roman"/>
      <w:sz w:val="24"/>
      <w:szCs w:val="24"/>
      <w:lang w:eastAsia="ru-RU"/>
    </w:rPr>
  </w:style>
  <w:style w:type="paragraph" w:styleId="31">
    <w:name w:val="Body Text Indent 3"/>
    <w:basedOn w:val="a"/>
    <w:link w:val="32"/>
    <w:semiHidden/>
    <w:rsid w:val="00EA5721"/>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EA5721"/>
    <w:rPr>
      <w:rFonts w:ascii="Times New Roman" w:eastAsia="MS Mincho" w:hAnsi="Times New Roman" w:cs="Times New Roman"/>
      <w:sz w:val="24"/>
      <w:szCs w:val="24"/>
      <w:lang w:eastAsia="ru-RU"/>
    </w:rPr>
  </w:style>
  <w:style w:type="paragraph" w:customStyle="1" w:styleId="ConsPlusNormal">
    <w:name w:val="ConsPlusNormal"/>
    <w:link w:val="ConsPlusNormal0"/>
    <w:rsid w:val="00EA572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A5721"/>
    <w:rPr>
      <w:rFonts w:ascii="Arial" w:eastAsia="Calibri" w:hAnsi="Arial" w:cs="Arial"/>
      <w:sz w:val="20"/>
      <w:szCs w:val="20"/>
      <w:lang w:eastAsia="ru-RU"/>
    </w:rPr>
  </w:style>
  <w:style w:type="character" w:styleId="a8">
    <w:name w:val="footnote reference"/>
    <w:uiPriority w:val="99"/>
    <w:semiHidden/>
    <w:rsid w:val="00EA5721"/>
    <w:rPr>
      <w:rFonts w:cs="Times New Roman"/>
      <w:vertAlign w:val="superscript"/>
    </w:rPr>
  </w:style>
  <w:style w:type="paragraph" w:styleId="a9">
    <w:name w:val="List Paragraph"/>
    <w:basedOn w:val="a"/>
    <w:uiPriority w:val="34"/>
    <w:qFormat/>
    <w:rsid w:val="00EA5721"/>
    <w:pPr>
      <w:ind w:left="720"/>
    </w:pPr>
    <w:rPr>
      <w:rFonts w:eastAsia="Calibri"/>
    </w:rPr>
  </w:style>
  <w:style w:type="paragraph" w:customStyle="1" w:styleId="ConsPlusNonformat">
    <w:name w:val="ConsPlusNonformat"/>
    <w:uiPriority w:val="99"/>
    <w:rsid w:val="00EA57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EA5721"/>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pple-converted-space">
    <w:name w:val="apple-converted-space"/>
    <w:basedOn w:val="a0"/>
    <w:rsid w:val="00EA5721"/>
  </w:style>
  <w:style w:type="paragraph" w:styleId="aa">
    <w:name w:val="Balloon Text"/>
    <w:basedOn w:val="a"/>
    <w:link w:val="ab"/>
    <w:uiPriority w:val="99"/>
    <w:semiHidden/>
    <w:unhideWhenUsed/>
    <w:rsid w:val="00FB0C8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B0C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http://pravo-search.minjust.ru:8080/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BBA0BFB1-06C7-4E50-A8D3-FE1045784BF1" TargetMode="Externa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pravo-search.minjust.ru:8080/bigs/showDocument.html?id=4F48675C-2DC2-4B7B-8F43-C7D17AB9072F"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4F48675C-2DC2-4B7B-8F43-C7D17AB9072F"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9195</Words>
  <Characters>52418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2023-08-08T09:55:00Z</cp:lastPrinted>
  <dcterms:created xsi:type="dcterms:W3CDTF">2023-07-04T09:28:00Z</dcterms:created>
  <dcterms:modified xsi:type="dcterms:W3CDTF">2023-08-08T09:56:00Z</dcterms:modified>
</cp:coreProperties>
</file>