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0D" w:rsidRDefault="00202009">
      <w:pPr>
        <w:pStyle w:val="1"/>
        <w:jc w:val="center"/>
      </w:pPr>
      <w:r>
        <w:t>Российская Федерация</w:t>
      </w:r>
      <w:r>
        <w:br/>
        <w:t>Республика Хакасия</w:t>
      </w:r>
      <w:r>
        <w:br/>
        <w:t>Таштыпский район</w:t>
      </w:r>
      <w:r>
        <w:br/>
        <w:t>Администрация Имекского сельсовета</w:t>
      </w:r>
    </w:p>
    <w:p w:rsidR="00BD430D" w:rsidRDefault="00202009">
      <w:pPr>
        <w:pStyle w:val="1"/>
        <w:spacing w:after="0"/>
        <w:jc w:val="center"/>
      </w:pPr>
      <w:r>
        <w:t>ПОСТАНОВЛЕНИЕ</w:t>
      </w:r>
    </w:p>
    <w:p w:rsidR="00BD430D" w:rsidRDefault="00202009">
      <w:pPr>
        <w:spacing w:line="1" w:lineRule="exact"/>
        <w:sectPr w:rsidR="00BD430D">
          <w:pgSz w:w="11900" w:h="16840"/>
          <w:pgMar w:top="1114" w:right="464" w:bottom="3775" w:left="1755" w:header="686" w:footer="334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7340" distB="0" distL="0" distR="0" simplePos="0" relativeHeight="125829378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307340</wp:posOffset>
                </wp:positionV>
                <wp:extent cx="74676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30D" w:rsidRDefault="00202009">
                            <w:pPr>
                              <w:pStyle w:val="1"/>
                              <w:spacing w:after="0"/>
                            </w:pPr>
                            <w:r>
                              <w:t>27.09.2021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200000000000003pt;margin-top:24.199999999999999pt;width:58.800000000000004pt;height:16.100000000000001pt;z-index:-125829375;mso-wrap-distance-left:0;mso-wrap-distance-top:24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27.09.2021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0" distB="8890" distL="0" distR="0" simplePos="0" relativeHeight="125829380" behindDoc="0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298450</wp:posOffset>
                </wp:positionV>
                <wp:extent cx="56388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30D" w:rsidRDefault="00202009">
                            <w:pPr>
                              <w:pStyle w:val="1"/>
                              <w:spacing w:after="0"/>
                              <w:jc w:val="center"/>
                            </w:pPr>
                            <w:r>
                              <w:t>с. Имек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05000000000001pt;margin-top:23.5pt;width:44.399999999999999pt;height:16.100000000000001pt;z-index:-125829373;mso-wrap-distance-left:0;mso-wrap-distance-top:23.5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 Имек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0" distB="15240" distL="0" distR="0" simplePos="0" relativeHeight="125829382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paragraph">
                  <wp:posOffset>292100</wp:posOffset>
                </wp:positionV>
                <wp:extent cx="47879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30D" w:rsidRDefault="00202009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t>№ 194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12.04999999999995pt;margin-top:23.pt;width:37.700000000000003pt;height:16.100000000000001pt;z-index:-125829371;mso-wrap-distance-left:0;mso-wrap-distance-top:23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194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430D" w:rsidRDefault="00BD430D">
      <w:pPr>
        <w:spacing w:before="77" w:after="77" w:line="240" w:lineRule="exact"/>
        <w:rPr>
          <w:sz w:val="19"/>
          <w:szCs w:val="19"/>
        </w:rPr>
      </w:pPr>
    </w:p>
    <w:p w:rsidR="00BD430D" w:rsidRDefault="00BD430D">
      <w:pPr>
        <w:spacing w:line="1" w:lineRule="exact"/>
        <w:sectPr w:rsidR="00BD430D">
          <w:type w:val="continuous"/>
          <w:pgSz w:w="11900" w:h="16840"/>
          <w:pgMar w:top="1114" w:right="0" w:bottom="3775" w:left="0" w:header="0" w:footer="3" w:gutter="0"/>
          <w:cols w:space="720"/>
          <w:noEndnote/>
          <w:docGrid w:linePitch="360"/>
        </w:sectPr>
      </w:pPr>
    </w:p>
    <w:p w:rsidR="003837B1" w:rsidRDefault="00202009" w:rsidP="003837B1">
      <w:pPr>
        <w:pStyle w:val="1"/>
        <w:spacing w:after="0"/>
      </w:pPr>
      <w:r>
        <w:t>О начале отопительного сезона</w:t>
      </w:r>
    </w:p>
    <w:p w:rsidR="003837B1" w:rsidRDefault="00202009" w:rsidP="003837B1">
      <w:pPr>
        <w:pStyle w:val="1"/>
        <w:spacing w:after="0"/>
      </w:pPr>
      <w:r>
        <w:t xml:space="preserve"> 2021-2022гг. на территории </w:t>
      </w:r>
    </w:p>
    <w:p w:rsidR="00BD430D" w:rsidRDefault="00202009" w:rsidP="003837B1">
      <w:pPr>
        <w:pStyle w:val="1"/>
        <w:spacing w:after="0"/>
      </w:pPr>
      <w:r>
        <w:t>Имекского сельсовета</w:t>
      </w:r>
    </w:p>
    <w:p w:rsidR="003837B1" w:rsidRDefault="003837B1" w:rsidP="003837B1">
      <w:pPr>
        <w:pStyle w:val="1"/>
        <w:spacing w:after="0"/>
      </w:pPr>
      <w:bookmarkStart w:id="0" w:name="_GoBack"/>
      <w:bookmarkEnd w:id="0"/>
    </w:p>
    <w:p w:rsidR="00BD430D" w:rsidRDefault="00202009">
      <w:pPr>
        <w:pStyle w:val="1"/>
        <w:ind w:firstLine="720"/>
        <w:jc w:val="both"/>
      </w:pPr>
      <w:r>
        <w:t>В связи с устойчивым понижением температуры наружного воздуха, согласно СНиП 2.04.05-91, СНиП 23.01-99, руководствуясь п.1 ст. 44 Устава муниципального образования Имекский сельсовет от 04.01.2006г. ( с изменениями и дополнениями), Адм</w:t>
      </w:r>
      <w:r>
        <w:t>инистрация Имекского сельсовета постановляет:</w:t>
      </w:r>
    </w:p>
    <w:p w:rsidR="00BD430D" w:rsidRDefault="00202009">
      <w:pPr>
        <w:pStyle w:val="1"/>
        <w:numPr>
          <w:ilvl w:val="0"/>
          <w:numId w:val="1"/>
        </w:numPr>
        <w:tabs>
          <w:tab w:val="left" w:pos="686"/>
        </w:tabs>
        <w:ind w:left="700" w:hanging="340"/>
        <w:jc w:val="both"/>
      </w:pPr>
      <w:r>
        <w:t>Начать отопительный сезон 2021-2022гг. с 01.10.2021г. во всех бюджетных учреждениях,подведомственных Администрации Имекского сельсовета, находящихся на территории Имекского поселения.</w:t>
      </w:r>
    </w:p>
    <w:p w:rsidR="00BD430D" w:rsidRDefault="00202009">
      <w:pPr>
        <w:pStyle w:val="1"/>
        <w:numPr>
          <w:ilvl w:val="0"/>
          <w:numId w:val="1"/>
        </w:numPr>
        <w:tabs>
          <w:tab w:val="left" w:pos="686"/>
        </w:tabs>
        <w:spacing w:after="620"/>
        <w:ind w:left="700" w:hanging="340"/>
        <w:jc w:val="both"/>
      </w:pPr>
      <w:r>
        <w:t>Данное постановление обнар</w:t>
      </w:r>
      <w:r>
        <w:t>одовать путем вывешивания документа на информационном стенде в здании администрации Имекского сельсовета по адресу: село Имек, улица Пушкина 22/1Н, а также в библиотеках всех населенных пунктов Имекского поселения с 01.10.2021г.</w:t>
      </w:r>
    </w:p>
    <w:p w:rsidR="00BD430D" w:rsidRDefault="00202009">
      <w:pPr>
        <w:pStyle w:val="1"/>
        <w:numPr>
          <w:ilvl w:val="0"/>
          <w:numId w:val="1"/>
        </w:numPr>
        <w:tabs>
          <w:tab w:val="left" w:pos="686"/>
        </w:tabs>
        <w:spacing w:after="0"/>
        <w:ind w:firstLine="360"/>
        <w:sectPr w:rsidR="00BD430D">
          <w:type w:val="continuous"/>
          <w:pgSz w:w="11900" w:h="16840"/>
          <w:pgMar w:top="1114" w:right="464" w:bottom="3775" w:left="1755" w:header="0" w:footer="3" w:gutter="0"/>
          <w:cols w:space="720"/>
          <w:noEndnote/>
          <w:docGrid w:linePitch="360"/>
        </w:sectPr>
      </w:pPr>
      <w:r>
        <w:t>Контроль над исполнением настоящего постановления оставляю за собой.</w:t>
      </w:r>
    </w:p>
    <w:p w:rsidR="00BD430D" w:rsidRDefault="00202009">
      <w:pPr>
        <w:pStyle w:val="1"/>
        <w:framePr w:w="3211" w:h="322" w:wrap="none" w:vAnchor="text" w:hAnchor="page" w:x="1756" w:y="793"/>
        <w:spacing w:after="0"/>
      </w:pPr>
      <w:r>
        <w:t>Глава Имекского сельсовета</w:t>
      </w:r>
    </w:p>
    <w:p w:rsidR="00BD430D" w:rsidRDefault="00202009">
      <w:pPr>
        <w:pStyle w:val="1"/>
        <w:framePr w:w="1714" w:h="322" w:wrap="none" w:vAnchor="text" w:hAnchor="page" w:x="8994" w:y="793"/>
        <w:spacing w:after="0"/>
      </w:pPr>
      <w:r>
        <w:t>А.М. Тодояков</w:t>
      </w:r>
    </w:p>
    <w:p w:rsidR="00BD430D" w:rsidRDefault="00BD430D">
      <w:pPr>
        <w:spacing w:line="360" w:lineRule="exact"/>
      </w:pPr>
    </w:p>
    <w:p w:rsidR="00BD430D" w:rsidRDefault="00BD430D">
      <w:pPr>
        <w:spacing w:line="360" w:lineRule="exact"/>
      </w:pPr>
    </w:p>
    <w:p w:rsidR="00BD430D" w:rsidRDefault="00BD430D">
      <w:pPr>
        <w:spacing w:line="360" w:lineRule="exact"/>
      </w:pPr>
    </w:p>
    <w:p w:rsidR="00BD430D" w:rsidRDefault="00BD430D">
      <w:pPr>
        <w:spacing w:line="360" w:lineRule="exact"/>
      </w:pPr>
    </w:p>
    <w:p w:rsidR="00BD430D" w:rsidRDefault="00BD430D">
      <w:pPr>
        <w:spacing w:after="676" w:line="1" w:lineRule="exact"/>
      </w:pPr>
    </w:p>
    <w:p w:rsidR="00BD430D" w:rsidRDefault="00BD430D">
      <w:pPr>
        <w:spacing w:line="1" w:lineRule="exact"/>
      </w:pPr>
    </w:p>
    <w:sectPr w:rsidR="00BD430D">
      <w:type w:val="continuous"/>
      <w:pgSz w:w="11900" w:h="16840"/>
      <w:pgMar w:top="1114" w:right="464" w:bottom="1114" w:left="1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09" w:rsidRDefault="00202009">
      <w:r>
        <w:separator/>
      </w:r>
    </w:p>
  </w:endnote>
  <w:endnote w:type="continuationSeparator" w:id="0">
    <w:p w:rsidR="00202009" w:rsidRDefault="002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09" w:rsidRDefault="00202009"/>
  </w:footnote>
  <w:footnote w:type="continuationSeparator" w:id="0">
    <w:p w:rsidR="00202009" w:rsidRDefault="002020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73871"/>
    <w:multiLevelType w:val="multilevel"/>
    <w:tmpl w:val="000C1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0D"/>
    <w:rsid w:val="00202009"/>
    <w:rsid w:val="003837B1"/>
    <w:rsid w:val="00B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53741-5522-448E-B812-5998A60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2021-11-12T08:39:00Z</dcterms:created>
  <dcterms:modified xsi:type="dcterms:W3CDTF">2021-11-12T08:39:00Z</dcterms:modified>
</cp:coreProperties>
</file>