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52EA" w:rsidRDefault="004752EA" w:rsidP="006E2B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необходимостью ремонта автодорог местного значения</w:t>
      </w:r>
      <w:r w:rsidR="00602A9F">
        <w:rPr>
          <w:rFonts w:ascii="Times New Roman" w:hAnsi="Times New Roman" w:cs="Times New Roman"/>
          <w:sz w:val="26"/>
          <w:szCs w:val="26"/>
        </w:rPr>
        <w:t xml:space="preserve"> </w:t>
      </w:r>
      <w:r w:rsidR="00E558F7">
        <w:rPr>
          <w:rFonts w:ascii="Times New Roman" w:hAnsi="Times New Roman" w:cs="Times New Roman"/>
          <w:sz w:val="26"/>
          <w:szCs w:val="26"/>
        </w:rPr>
        <w:t xml:space="preserve"> </w:t>
      </w:r>
      <w:r w:rsidR="006F42B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6F42B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6F42B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ED7803">
        <w:rPr>
          <w:rFonts w:ascii="Times New Roman" w:hAnsi="Times New Roman" w:cs="Times New Roman"/>
          <w:sz w:val="26"/>
          <w:szCs w:val="26"/>
        </w:rPr>
        <w:t>требуется сформировать скальны</w:t>
      </w:r>
      <w:r w:rsidR="00F0703B">
        <w:rPr>
          <w:rFonts w:ascii="Times New Roman" w:hAnsi="Times New Roman" w:cs="Times New Roman"/>
          <w:sz w:val="26"/>
          <w:szCs w:val="26"/>
        </w:rPr>
        <w:t>й</w:t>
      </w:r>
      <w:r w:rsidR="00ED7803">
        <w:rPr>
          <w:rFonts w:ascii="Times New Roman" w:hAnsi="Times New Roman" w:cs="Times New Roman"/>
          <w:sz w:val="26"/>
          <w:szCs w:val="26"/>
        </w:rPr>
        <w:t xml:space="preserve"> карьер. </w:t>
      </w:r>
      <w:r w:rsidR="002B0B1E">
        <w:rPr>
          <w:rFonts w:ascii="Times New Roman" w:hAnsi="Times New Roman" w:cs="Times New Roman"/>
          <w:sz w:val="26"/>
          <w:szCs w:val="26"/>
        </w:rPr>
        <w:t>Земельный участок, где предполагается сформировать карьер находится в зоне СХ-1 «Зона сельскохозяйственных угодий», основные виды разрешенного использования данной зоны не предусматривают недропользование. Д</w:t>
      </w:r>
      <w:r w:rsidR="00B27A4A">
        <w:rPr>
          <w:rFonts w:ascii="Times New Roman" w:hAnsi="Times New Roman" w:cs="Times New Roman"/>
          <w:sz w:val="26"/>
          <w:szCs w:val="26"/>
        </w:rPr>
        <w:t>ля постановки скальн</w:t>
      </w:r>
      <w:r w:rsidR="00F0703B">
        <w:rPr>
          <w:rFonts w:ascii="Times New Roman" w:hAnsi="Times New Roman" w:cs="Times New Roman"/>
          <w:sz w:val="26"/>
          <w:szCs w:val="26"/>
        </w:rPr>
        <w:t>ого</w:t>
      </w:r>
      <w:r w:rsidR="00B27A4A">
        <w:rPr>
          <w:rFonts w:ascii="Times New Roman" w:hAnsi="Times New Roman" w:cs="Times New Roman"/>
          <w:sz w:val="26"/>
          <w:szCs w:val="26"/>
        </w:rPr>
        <w:t xml:space="preserve"> карьер</w:t>
      </w:r>
      <w:r w:rsidR="00F0703B">
        <w:rPr>
          <w:rFonts w:ascii="Times New Roman" w:hAnsi="Times New Roman" w:cs="Times New Roman"/>
          <w:sz w:val="26"/>
          <w:szCs w:val="26"/>
        </w:rPr>
        <w:t>а</w:t>
      </w:r>
      <w:r w:rsidR="00B27A4A">
        <w:rPr>
          <w:rFonts w:ascii="Times New Roman" w:hAnsi="Times New Roman" w:cs="Times New Roman"/>
          <w:sz w:val="26"/>
          <w:szCs w:val="26"/>
        </w:rPr>
        <w:t xml:space="preserve"> на кадастровый учет, к</w:t>
      </w:r>
      <w:r w:rsidR="007702EA">
        <w:rPr>
          <w:rFonts w:ascii="Times New Roman" w:hAnsi="Times New Roman" w:cs="Times New Roman"/>
          <w:sz w:val="26"/>
          <w:szCs w:val="26"/>
        </w:rPr>
        <w:t xml:space="preserve">омиссия предлагает внести следующие изменения и дополнения в Правила землепользования и застройки </w:t>
      </w:r>
      <w:proofErr w:type="spellStart"/>
      <w:r w:rsidR="007702E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7702EA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7702E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7702EA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B12621" w:rsidRDefault="00B12621" w:rsidP="00770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с условным кадастровым номером: </w:t>
      </w:r>
      <w:proofErr w:type="gramStart"/>
      <w:r>
        <w:rPr>
          <w:rFonts w:ascii="Times New Roman" w:hAnsi="Times New Roman" w:cs="Times New Roman"/>
          <w:sz w:val="26"/>
          <w:szCs w:val="26"/>
        </w:rPr>
        <w:t>19:09:090701:ЗУ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1, площадью 8123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поменять зону с СХ -1 «Зона сельскохозяйственных угодий» на зону ПК – «Зона производственного и коммунально-технического назначения».</w:t>
      </w:r>
    </w:p>
    <w:p w:rsidR="00B12621" w:rsidRPr="007702EA" w:rsidRDefault="00B12621" w:rsidP="00770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зону ПК –«Зона производственного и коммунально-технического назначения» в основные виды разрешенного использования внести – недропользование.</w:t>
      </w:r>
    </w:p>
    <w:p w:rsidR="001707A1" w:rsidRDefault="001707A1" w:rsidP="001707A1">
      <w:pPr>
        <w:rPr>
          <w:rFonts w:ascii="Times New Roman" w:hAnsi="Times New Roman" w:cs="Times New Roman"/>
          <w:sz w:val="26"/>
          <w:szCs w:val="26"/>
        </w:rPr>
      </w:pPr>
    </w:p>
    <w:p w:rsidR="00B27A4A" w:rsidRDefault="00B27A4A" w:rsidP="001707A1">
      <w:pPr>
        <w:rPr>
          <w:rFonts w:ascii="Times New Roman" w:hAnsi="Times New Roman" w:cs="Times New Roman"/>
          <w:sz w:val="26"/>
          <w:szCs w:val="26"/>
        </w:rPr>
      </w:pPr>
    </w:p>
    <w:p w:rsidR="00205D32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Председатель комиссии                                                         Н.В. Медведева</w:t>
      </w:r>
    </w:p>
    <w:p w:rsidR="00205D32" w:rsidRDefault="00205D32" w:rsidP="00205D32">
      <w:pPr>
        <w:rPr>
          <w:rFonts w:ascii="Times New Roman" w:hAnsi="Times New Roman" w:cs="Times New Roman"/>
          <w:sz w:val="26"/>
          <w:szCs w:val="26"/>
        </w:rPr>
      </w:pPr>
    </w:p>
    <w:p w:rsidR="00782950" w:rsidRPr="00244E89" w:rsidRDefault="00244E89" w:rsidP="00205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44E89">
        <w:rPr>
          <w:rFonts w:ascii="Times New Roman" w:hAnsi="Times New Roman" w:cs="Times New Roman"/>
          <w:sz w:val="26"/>
          <w:szCs w:val="26"/>
        </w:rPr>
        <w:t>28.06.2019г.</w:t>
      </w:r>
    </w:p>
    <w:sectPr w:rsidR="00782950" w:rsidRPr="0024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707A1"/>
    <w:rsid w:val="00205D32"/>
    <w:rsid w:val="00242DE0"/>
    <w:rsid w:val="00244E89"/>
    <w:rsid w:val="002B0B1E"/>
    <w:rsid w:val="00441A4A"/>
    <w:rsid w:val="004752EA"/>
    <w:rsid w:val="00553142"/>
    <w:rsid w:val="00602A9F"/>
    <w:rsid w:val="006E2B27"/>
    <w:rsid w:val="006F42B2"/>
    <w:rsid w:val="0075504B"/>
    <w:rsid w:val="007702EA"/>
    <w:rsid w:val="00782950"/>
    <w:rsid w:val="00A4156F"/>
    <w:rsid w:val="00AF6817"/>
    <w:rsid w:val="00B12621"/>
    <w:rsid w:val="00B27A4A"/>
    <w:rsid w:val="00B512B5"/>
    <w:rsid w:val="00B974CE"/>
    <w:rsid w:val="00BF03EC"/>
    <w:rsid w:val="00CB21D1"/>
    <w:rsid w:val="00DA3970"/>
    <w:rsid w:val="00E558F7"/>
    <w:rsid w:val="00E92974"/>
    <w:rsid w:val="00ED7803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18A7"/>
  <w15:docId w15:val="{9F7CD3B3-36DF-4575-904F-7A33BF5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2019-07-25T02:23:00Z</cp:lastPrinted>
  <dcterms:created xsi:type="dcterms:W3CDTF">2018-09-06T07:06:00Z</dcterms:created>
  <dcterms:modified xsi:type="dcterms:W3CDTF">2019-07-25T02:23:00Z</dcterms:modified>
</cp:coreProperties>
</file>