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F7" w:rsidRDefault="00741FF7" w:rsidP="00A83B17">
      <w:pPr>
        <w:jc w:val="center"/>
        <w:rPr>
          <w:sz w:val="26"/>
        </w:rPr>
      </w:pPr>
      <w:r>
        <w:rPr>
          <w:sz w:val="26"/>
        </w:rPr>
        <w:t>Российская Федерация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Республика Хакасия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Таштыпский район</w:t>
      </w:r>
    </w:p>
    <w:p w:rsidR="00741FF7" w:rsidRPr="00290DDB" w:rsidRDefault="00741FF7" w:rsidP="00741FF7">
      <w:pPr>
        <w:jc w:val="center"/>
        <w:rPr>
          <w:sz w:val="26"/>
        </w:rPr>
      </w:pPr>
      <w:r>
        <w:rPr>
          <w:sz w:val="26"/>
        </w:rPr>
        <w:t>Совет депутатов Имекского сельсовета</w:t>
      </w:r>
    </w:p>
    <w:p w:rsidR="00741FF7" w:rsidRPr="00290DDB" w:rsidRDefault="00741FF7" w:rsidP="00741FF7">
      <w:pPr>
        <w:rPr>
          <w:sz w:val="26"/>
        </w:rPr>
      </w:pPr>
      <w:r w:rsidRPr="00290DDB">
        <w:rPr>
          <w:b/>
          <w:bCs/>
          <w:sz w:val="26"/>
        </w:rPr>
        <w:t> </w:t>
      </w:r>
      <w:r w:rsidRPr="00290DDB">
        <w:rPr>
          <w:sz w:val="26"/>
        </w:rPr>
        <w:t xml:space="preserve"> </w:t>
      </w:r>
    </w:p>
    <w:p w:rsidR="00741FF7" w:rsidRDefault="00741FF7" w:rsidP="00741FF7">
      <w:pPr>
        <w:rPr>
          <w:b/>
          <w:bCs/>
          <w:sz w:val="26"/>
        </w:rPr>
      </w:pPr>
      <w:r w:rsidRPr="00290DDB">
        <w:rPr>
          <w:b/>
          <w:bCs/>
          <w:sz w:val="26"/>
        </w:rPr>
        <w:t>                                                                 РЕШЕНИЕ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</w:rPr>
        <w:t xml:space="preserve"> 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  <w:szCs w:val="20"/>
        </w:rPr>
        <w:t> </w:t>
      </w:r>
      <w:r w:rsidRPr="00290DDB">
        <w:rPr>
          <w:sz w:val="26"/>
        </w:rPr>
        <w:t xml:space="preserve"> </w:t>
      </w:r>
      <w:r w:rsidR="00DB4DD4">
        <w:rPr>
          <w:sz w:val="26"/>
          <w:szCs w:val="20"/>
        </w:rPr>
        <w:t>29</w:t>
      </w:r>
      <w:r w:rsidR="00B03E37">
        <w:rPr>
          <w:sz w:val="26"/>
          <w:szCs w:val="20"/>
        </w:rPr>
        <w:t>.06.2018</w:t>
      </w:r>
      <w:r w:rsidRPr="00290DDB">
        <w:rPr>
          <w:sz w:val="26"/>
          <w:szCs w:val="20"/>
        </w:rPr>
        <w:t> </w:t>
      </w:r>
      <w:r>
        <w:rPr>
          <w:sz w:val="26"/>
          <w:szCs w:val="20"/>
        </w:rPr>
        <w:t xml:space="preserve">                                           </w:t>
      </w:r>
      <w:r w:rsidR="00494661">
        <w:rPr>
          <w:sz w:val="26"/>
          <w:szCs w:val="20"/>
        </w:rPr>
        <w:t xml:space="preserve">   </w:t>
      </w:r>
      <w:r>
        <w:rPr>
          <w:sz w:val="26"/>
          <w:szCs w:val="20"/>
        </w:rPr>
        <w:t>с. Имек</w:t>
      </w:r>
      <w:r w:rsidRPr="00290DDB">
        <w:rPr>
          <w:sz w:val="26"/>
          <w:szCs w:val="20"/>
        </w:rPr>
        <w:t>                                             </w:t>
      </w:r>
      <w:r w:rsidR="00B56CB2">
        <w:rPr>
          <w:sz w:val="26"/>
          <w:szCs w:val="20"/>
        </w:rPr>
        <w:t xml:space="preserve">        </w:t>
      </w:r>
      <w:r w:rsidRPr="00290DDB">
        <w:rPr>
          <w:sz w:val="26"/>
          <w:szCs w:val="20"/>
        </w:rPr>
        <w:t>№</w:t>
      </w:r>
      <w:r w:rsidR="00DB4DD4">
        <w:rPr>
          <w:sz w:val="26"/>
          <w:szCs w:val="20"/>
        </w:rPr>
        <w:t xml:space="preserve">  26</w:t>
      </w:r>
    </w:p>
    <w:p w:rsidR="00741FF7" w:rsidRPr="00290DDB" w:rsidRDefault="00741FF7" w:rsidP="00741FF7">
      <w:pPr>
        <w:rPr>
          <w:sz w:val="26"/>
        </w:rPr>
      </w:pPr>
      <w:r w:rsidRPr="00290DDB">
        <w:rPr>
          <w:sz w:val="26"/>
          <w:szCs w:val="20"/>
        </w:rPr>
        <w:t xml:space="preserve">                                                           </w:t>
      </w:r>
      <w:r>
        <w:rPr>
          <w:b/>
          <w:bCs/>
          <w:sz w:val="26"/>
        </w:rPr>
        <w:t xml:space="preserve"> </w:t>
      </w:r>
      <w:r w:rsidRPr="00290DDB">
        <w:rPr>
          <w:sz w:val="26"/>
        </w:rPr>
        <w:t xml:space="preserve"> </w:t>
      </w:r>
    </w:p>
    <w:p w:rsidR="00741FF7" w:rsidRPr="00290DDB" w:rsidRDefault="00741FF7" w:rsidP="00741FF7">
      <w:pPr>
        <w:rPr>
          <w:sz w:val="26"/>
        </w:rPr>
      </w:pPr>
      <w:r w:rsidRPr="00290DDB">
        <w:rPr>
          <w:b/>
          <w:bCs/>
          <w:sz w:val="26"/>
        </w:rPr>
        <w:t> </w:t>
      </w:r>
      <w:r w:rsidRPr="00290DDB">
        <w:rPr>
          <w:sz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741FF7" w:rsidTr="00A530A4">
        <w:tc>
          <w:tcPr>
            <w:tcW w:w="4927" w:type="dxa"/>
          </w:tcPr>
          <w:p w:rsidR="00741FF7" w:rsidRDefault="00741FF7" w:rsidP="00A530A4">
            <w:pPr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О внесении изменений в решение Совета депутатов Имекского сельсовета от </w:t>
            </w:r>
            <w:r w:rsidR="00DB4DD4">
              <w:rPr>
                <w:sz w:val="26"/>
                <w:szCs w:val="20"/>
              </w:rPr>
              <w:t>26.06.2007 № 23</w:t>
            </w:r>
            <w:r>
              <w:rPr>
                <w:sz w:val="26"/>
                <w:szCs w:val="20"/>
              </w:rPr>
              <w:t xml:space="preserve"> «</w:t>
            </w:r>
            <w:r w:rsidR="00DB4DD4">
              <w:rPr>
                <w:sz w:val="26"/>
                <w:szCs w:val="20"/>
              </w:rPr>
              <w:t>Об утверждении Положения «Порядок назначения и проведения опроса граждан на территории муниципального образования Имекский сельсовет</w:t>
            </w:r>
            <w:r>
              <w:rPr>
                <w:sz w:val="26"/>
                <w:szCs w:val="20"/>
              </w:rPr>
              <w:t>»</w:t>
            </w:r>
          </w:p>
          <w:p w:rsidR="00741FF7" w:rsidRDefault="00741FF7" w:rsidP="00A530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741FF7" w:rsidRDefault="00741FF7" w:rsidP="00A530A4">
            <w:pPr>
              <w:rPr>
                <w:sz w:val="26"/>
                <w:szCs w:val="26"/>
              </w:rPr>
            </w:pPr>
          </w:p>
        </w:tc>
      </w:tr>
    </w:tbl>
    <w:p w:rsidR="00741FF7" w:rsidRPr="00290DDB" w:rsidRDefault="00741FF7" w:rsidP="00741FF7">
      <w:pPr>
        <w:rPr>
          <w:sz w:val="26"/>
        </w:rPr>
      </w:pPr>
    </w:p>
    <w:p w:rsidR="00741FF7" w:rsidRDefault="00E900BC" w:rsidP="00741FF7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</w:t>
      </w:r>
      <w:r w:rsidR="00E43AB0">
        <w:rPr>
          <w:sz w:val="26"/>
          <w:szCs w:val="20"/>
        </w:rPr>
        <w:t xml:space="preserve">        </w:t>
      </w:r>
      <w:r>
        <w:rPr>
          <w:sz w:val="26"/>
          <w:szCs w:val="20"/>
        </w:rPr>
        <w:t>В целях приведения муниципального правового акта в со</w:t>
      </w:r>
      <w:r w:rsidR="00DB4DD4">
        <w:rPr>
          <w:sz w:val="26"/>
          <w:szCs w:val="20"/>
        </w:rPr>
        <w:t xml:space="preserve">ответствие с действующим </w:t>
      </w:r>
      <w:r w:rsidR="00B03E37">
        <w:rPr>
          <w:sz w:val="26"/>
          <w:szCs w:val="20"/>
        </w:rPr>
        <w:t xml:space="preserve"> законодательством</w:t>
      </w:r>
      <w:r>
        <w:rPr>
          <w:sz w:val="26"/>
          <w:szCs w:val="20"/>
        </w:rPr>
        <w:t>,</w:t>
      </w:r>
      <w:r w:rsidR="00741FF7" w:rsidRPr="00290DDB">
        <w:rPr>
          <w:sz w:val="26"/>
          <w:szCs w:val="20"/>
        </w:rPr>
        <w:t xml:space="preserve">  </w:t>
      </w:r>
      <w:r w:rsidR="00741FF7">
        <w:rPr>
          <w:sz w:val="26"/>
          <w:szCs w:val="20"/>
        </w:rPr>
        <w:t xml:space="preserve"> руководствуясь</w:t>
      </w:r>
      <w:r w:rsidR="00B10DE3">
        <w:rPr>
          <w:sz w:val="26"/>
          <w:szCs w:val="20"/>
        </w:rPr>
        <w:t xml:space="preserve"> Законом Республики Хакасия</w:t>
      </w:r>
      <w:r w:rsidR="00746C9D">
        <w:rPr>
          <w:sz w:val="26"/>
          <w:szCs w:val="20"/>
        </w:rPr>
        <w:t>,</w:t>
      </w:r>
      <w:r w:rsidR="00B10DE3">
        <w:rPr>
          <w:sz w:val="26"/>
          <w:szCs w:val="20"/>
        </w:rPr>
        <w:t xml:space="preserve"> от 06.11.2015 № 96-ЗРХ « О порядке назначения и проведения опроса гражда</w:t>
      </w:r>
      <w:r w:rsidR="00746C9D">
        <w:rPr>
          <w:sz w:val="26"/>
          <w:szCs w:val="20"/>
        </w:rPr>
        <w:t xml:space="preserve">н в Республике Хакасия», </w:t>
      </w:r>
      <w:r w:rsidR="00746C9D">
        <w:rPr>
          <w:sz w:val="26"/>
        </w:rPr>
        <w:t>п.11</w:t>
      </w:r>
      <w:r w:rsidR="00F12E93">
        <w:rPr>
          <w:sz w:val="26"/>
        </w:rPr>
        <w:t xml:space="preserve"> ч.1 </w:t>
      </w:r>
      <w:r w:rsidR="00741FF7">
        <w:rPr>
          <w:sz w:val="26"/>
        </w:rPr>
        <w:t xml:space="preserve">ст.29 </w:t>
      </w:r>
      <w:r w:rsidR="00741FF7">
        <w:rPr>
          <w:sz w:val="26"/>
          <w:szCs w:val="20"/>
        </w:rPr>
        <w:t>Устава</w:t>
      </w:r>
      <w:r w:rsidR="00741FF7" w:rsidRPr="00290DDB">
        <w:rPr>
          <w:sz w:val="26"/>
          <w:szCs w:val="20"/>
        </w:rPr>
        <w:t xml:space="preserve"> муниципального образования</w:t>
      </w:r>
      <w:r w:rsidR="00741FF7">
        <w:rPr>
          <w:sz w:val="26"/>
          <w:szCs w:val="20"/>
        </w:rPr>
        <w:t xml:space="preserve"> Имекский сельсовет, Совет депутатов Имекского сельсовета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741FF7" w:rsidRDefault="00741FF7" w:rsidP="00741FF7">
      <w:pPr>
        <w:jc w:val="center"/>
        <w:rPr>
          <w:sz w:val="26"/>
          <w:szCs w:val="20"/>
        </w:rPr>
      </w:pPr>
      <w:r>
        <w:rPr>
          <w:sz w:val="26"/>
          <w:szCs w:val="20"/>
        </w:rPr>
        <w:t>РЕШИЛ: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213D57" w:rsidRPr="00B03E37" w:rsidRDefault="00B03E37" w:rsidP="00B03E37">
      <w:pPr>
        <w:pStyle w:val="a4"/>
        <w:numPr>
          <w:ilvl w:val="0"/>
          <w:numId w:val="1"/>
        </w:numPr>
        <w:jc w:val="both"/>
        <w:rPr>
          <w:sz w:val="26"/>
          <w:szCs w:val="20"/>
        </w:rPr>
      </w:pPr>
      <w:r>
        <w:rPr>
          <w:sz w:val="26"/>
          <w:szCs w:val="20"/>
        </w:rPr>
        <w:t>Внести в</w:t>
      </w:r>
      <w:r w:rsidR="00746C9D">
        <w:rPr>
          <w:sz w:val="26"/>
          <w:szCs w:val="20"/>
        </w:rPr>
        <w:t xml:space="preserve"> Порядок решения</w:t>
      </w:r>
      <w:r w:rsidR="00741FF7" w:rsidRPr="00494661">
        <w:rPr>
          <w:sz w:val="26"/>
          <w:szCs w:val="20"/>
        </w:rPr>
        <w:t xml:space="preserve"> Сов</w:t>
      </w:r>
      <w:r w:rsidR="008B7CE7" w:rsidRPr="00494661">
        <w:rPr>
          <w:sz w:val="26"/>
          <w:szCs w:val="20"/>
        </w:rPr>
        <w:t>ета депутатов Им</w:t>
      </w:r>
      <w:r w:rsidR="00E900BC">
        <w:rPr>
          <w:sz w:val="26"/>
          <w:szCs w:val="20"/>
        </w:rPr>
        <w:t>е</w:t>
      </w:r>
      <w:r w:rsidR="00746C9D">
        <w:rPr>
          <w:sz w:val="26"/>
          <w:szCs w:val="20"/>
        </w:rPr>
        <w:t>кского сельсовета от 26.06.2007 № 2</w:t>
      </w:r>
      <w:r w:rsidR="008B7CE7" w:rsidRPr="00494661">
        <w:rPr>
          <w:sz w:val="26"/>
          <w:szCs w:val="20"/>
        </w:rPr>
        <w:t>3</w:t>
      </w:r>
      <w:r w:rsidR="00746C9D">
        <w:rPr>
          <w:sz w:val="26"/>
          <w:szCs w:val="20"/>
        </w:rPr>
        <w:t xml:space="preserve"> «Об утверждении Положения «Порядок назначения и проведения опроса граждан на территории муниципального образования Имекский сельсовет</w:t>
      </w:r>
      <w:r w:rsidR="00741FF7" w:rsidRPr="00494661">
        <w:rPr>
          <w:sz w:val="26"/>
          <w:szCs w:val="20"/>
        </w:rPr>
        <w:t>»</w:t>
      </w:r>
      <w:r w:rsidR="000C4909">
        <w:rPr>
          <w:sz w:val="26"/>
          <w:szCs w:val="20"/>
        </w:rPr>
        <w:t xml:space="preserve"> </w:t>
      </w:r>
      <w:r w:rsidR="00746C9D">
        <w:rPr>
          <w:sz w:val="26"/>
          <w:szCs w:val="20"/>
        </w:rPr>
        <w:t xml:space="preserve"> </w:t>
      </w:r>
      <w:r w:rsidR="00741FF7" w:rsidRPr="00494661">
        <w:rPr>
          <w:sz w:val="26"/>
          <w:szCs w:val="20"/>
        </w:rPr>
        <w:t xml:space="preserve"> следующие изменения:</w:t>
      </w:r>
    </w:p>
    <w:p w:rsidR="00213D57" w:rsidRPr="003234D2" w:rsidRDefault="004A79CC" w:rsidP="003234D2">
      <w:pPr>
        <w:pStyle w:val="a4"/>
        <w:numPr>
          <w:ilvl w:val="0"/>
          <w:numId w:val="3"/>
        </w:numPr>
        <w:jc w:val="both"/>
        <w:rPr>
          <w:sz w:val="26"/>
          <w:szCs w:val="20"/>
        </w:rPr>
      </w:pPr>
      <w:r>
        <w:rPr>
          <w:sz w:val="26"/>
          <w:szCs w:val="20"/>
        </w:rPr>
        <w:t>п</w:t>
      </w:r>
      <w:r w:rsidR="00746C9D">
        <w:rPr>
          <w:sz w:val="26"/>
          <w:szCs w:val="20"/>
        </w:rPr>
        <w:t>одпункт 2.4 пункта 2.2. части 2 Порядка</w:t>
      </w:r>
      <w:r w:rsidR="00746767" w:rsidRPr="003234D2">
        <w:rPr>
          <w:sz w:val="26"/>
          <w:szCs w:val="20"/>
        </w:rPr>
        <w:t xml:space="preserve">  изложить в следующей редакции</w:t>
      </w:r>
      <w:r w:rsidR="00856753" w:rsidRPr="003234D2">
        <w:rPr>
          <w:sz w:val="26"/>
          <w:szCs w:val="20"/>
        </w:rPr>
        <w:t>:</w:t>
      </w:r>
    </w:p>
    <w:p w:rsidR="003234D2" w:rsidRDefault="00746C9D" w:rsidP="003234D2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« 2.4. </w:t>
      </w:r>
      <w:r w:rsidR="00704FF1">
        <w:rPr>
          <w:sz w:val="26"/>
          <w:szCs w:val="20"/>
        </w:rPr>
        <w:t>Опрос может проводиться в</w:t>
      </w:r>
      <w:r w:rsidR="0017160C">
        <w:rPr>
          <w:sz w:val="26"/>
          <w:szCs w:val="20"/>
        </w:rPr>
        <w:t xml:space="preserve"> течение</w:t>
      </w:r>
      <w:r w:rsidR="00467D65">
        <w:rPr>
          <w:sz w:val="26"/>
          <w:szCs w:val="20"/>
        </w:rPr>
        <w:t xml:space="preserve"> одного дня или нескольких дней подряд, но не более десяти дней, включая выходные и праздничные дни</w:t>
      </w:r>
      <w:proofErr w:type="gramStart"/>
      <w:r w:rsidR="00467D65">
        <w:rPr>
          <w:sz w:val="26"/>
          <w:szCs w:val="20"/>
        </w:rPr>
        <w:t>.»;</w:t>
      </w:r>
      <w:proofErr w:type="gramEnd"/>
    </w:p>
    <w:p w:rsidR="00467D65" w:rsidRPr="00704FF1" w:rsidRDefault="00704FF1" w:rsidP="00704FF1">
      <w:pPr>
        <w:pStyle w:val="a4"/>
        <w:numPr>
          <w:ilvl w:val="0"/>
          <w:numId w:val="3"/>
        </w:numPr>
        <w:jc w:val="both"/>
        <w:rPr>
          <w:sz w:val="26"/>
          <w:szCs w:val="20"/>
        </w:rPr>
      </w:pPr>
      <w:r w:rsidRPr="00704FF1">
        <w:rPr>
          <w:sz w:val="26"/>
          <w:szCs w:val="20"/>
        </w:rPr>
        <w:t>пункт 3.1.  части 3 Порядка изложить в следующей редакции:</w:t>
      </w:r>
    </w:p>
    <w:p w:rsidR="00704FF1" w:rsidRDefault="00704FF1" w:rsidP="00704FF1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>« 3.1. Если инициатором проведения опроса выступает представительный орган Имекского сельсовета, то обращение не оформляется</w:t>
      </w:r>
      <w:r w:rsidR="007615DD">
        <w:rPr>
          <w:sz w:val="26"/>
          <w:szCs w:val="20"/>
        </w:rPr>
        <w:t>.</w:t>
      </w:r>
    </w:p>
    <w:p w:rsidR="007615DD" w:rsidRDefault="007615DD" w:rsidP="00704FF1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 Нормативный правовой акт о назначении опроса (решение об отказе в назначении опроса) принимается представительным органом Имекского сельсовета не позднее тридцати дней поступления инициативы главы муниципального образования или органов государственной власти Республики Хакасия.</w:t>
      </w:r>
    </w:p>
    <w:p w:rsidR="007615DD" w:rsidRDefault="007615DD" w:rsidP="00704FF1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 Решение об отказе в назначении опроса принимается представительным ор</w:t>
      </w:r>
      <w:r w:rsidR="00E66631">
        <w:rPr>
          <w:sz w:val="26"/>
          <w:szCs w:val="20"/>
        </w:rPr>
        <w:t>ганом Имекского сельсовета</w:t>
      </w:r>
      <w:r>
        <w:rPr>
          <w:sz w:val="26"/>
          <w:szCs w:val="20"/>
        </w:rPr>
        <w:t xml:space="preserve"> в случаях, </w:t>
      </w:r>
      <w:r w:rsidR="00E66631">
        <w:rPr>
          <w:sz w:val="26"/>
          <w:szCs w:val="20"/>
        </w:rPr>
        <w:t xml:space="preserve"> если обращение главы муниципального образования,</w:t>
      </w:r>
      <w:r>
        <w:rPr>
          <w:sz w:val="26"/>
          <w:szCs w:val="20"/>
        </w:rPr>
        <w:t xml:space="preserve"> органов государственной власти Республики Хакасия</w:t>
      </w:r>
      <w:r w:rsidR="00E66631">
        <w:rPr>
          <w:sz w:val="26"/>
          <w:szCs w:val="20"/>
        </w:rPr>
        <w:t xml:space="preserve"> не  соответствует Конституции Российской </w:t>
      </w:r>
      <w:r w:rsidR="00E66631">
        <w:rPr>
          <w:sz w:val="26"/>
          <w:szCs w:val="20"/>
        </w:rPr>
        <w:lastRenderedPageBreak/>
        <w:t>Федерации, законодательству Российской Федерации,  Конституции Республики Хакасия,  законодательству Республики Хакасия и (или) нормативным правовым актам Имекского сельсовета.</w:t>
      </w:r>
    </w:p>
    <w:p w:rsidR="006F4BCB" w:rsidRDefault="006F4BCB" w:rsidP="00704FF1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Решение представительного органа Имекского сельсовета об отказе в назначении опроса должно содержать обоснование такого отказа и подлежит направлению инициатору проведения опроса не позднее десяти дней со дня его принятия</w:t>
      </w:r>
      <w:proofErr w:type="gramStart"/>
      <w:r>
        <w:rPr>
          <w:sz w:val="26"/>
          <w:szCs w:val="20"/>
        </w:rPr>
        <w:t>.»</w:t>
      </w:r>
      <w:r w:rsidR="004A79CC">
        <w:rPr>
          <w:sz w:val="26"/>
          <w:szCs w:val="20"/>
        </w:rPr>
        <w:t>;</w:t>
      </w:r>
      <w:proofErr w:type="gramEnd"/>
    </w:p>
    <w:p w:rsidR="006F4BCB" w:rsidRDefault="00622891" w:rsidP="006F4BCB">
      <w:pPr>
        <w:pStyle w:val="a4"/>
        <w:numPr>
          <w:ilvl w:val="0"/>
          <w:numId w:val="3"/>
        </w:numPr>
        <w:jc w:val="both"/>
        <w:rPr>
          <w:sz w:val="26"/>
          <w:szCs w:val="20"/>
        </w:rPr>
      </w:pPr>
      <w:r>
        <w:rPr>
          <w:sz w:val="26"/>
          <w:szCs w:val="20"/>
        </w:rPr>
        <w:t>ч</w:t>
      </w:r>
      <w:r w:rsidR="006F4BCB">
        <w:rPr>
          <w:sz w:val="26"/>
          <w:szCs w:val="20"/>
        </w:rPr>
        <w:t>асть 3 Порядка дополнить пунк</w:t>
      </w:r>
      <w:r>
        <w:rPr>
          <w:sz w:val="26"/>
          <w:szCs w:val="20"/>
        </w:rPr>
        <w:t>том 3.17. следующего содержания:</w:t>
      </w:r>
    </w:p>
    <w:p w:rsidR="006F4BCB" w:rsidRDefault="00622891" w:rsidP="005044B4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>«</w:t>
      </w:r>
      <w:r w:rsidR="005044B4">
        <w:rPr>
          <w:sz w:val="26"/>
          <w:szCs w:val="20"/>
        </w:rPr>
        <w:t>3.17. Решение представительного органа Имекского сельсовета о назначении опроса подлежит официальному опубликованию (обнародованию) не менее чем  за десять дней до дня проведения опроса в порядке, установленном для официального опубликования (обнародования) муниципальных правовых актов и размещению на официальном сайте администрации Имекского сельсовета в информационно-телекоммуникационной сети «Интернет»</w:t>
      </w:r>
      <w:proofErr w:type="gramStart"/>
      <w:r w:rsidR="005044B4">
        <w:rPr>
          <w:sz w:val="26"/>
          <w:szCs w:val="20"/>
        </w:rPr>
        <w:t>.»</w:t>
      </w:r>
      <w:proofErr w:type="gramEnd"/>
      <w:r w:rsidR="00803454">
        <w:rPr>
          <w:sz w:val="26"/>
          <w:szCs w:val="20"/>
        </w:rPr>
        <w:t>;</w:t>
      </w:r>
    </w:p>
    <w:p w:rsidR="00C51F3A" w:rsidRDefault="00803454" w:rsidP="00803454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   </w:t>
      </w:r>
      <w:r w:rsidR="004A79CC">
        <w:rPr>
          <w:sz w:val="26"/>
          <w:szCs w:val="20"/>
        </w:rPr>
        <w:t xml:space="preserve">  </w:t>
      </w:r>
      <w:r>
        <w:rPr>
          <w:sz w:val="26"/>
          <w:szCs w:val="20"/>
        </w:rPr>
        <w:t>4)</w:t>
      </w:r>
      <w:r w:rsidR="004A79CC">
        <w:rPr>
          <w:sz w:val="26"/>
          <w:szCs w:val="20"/>
        </w:rPr>
        <w:t xml:space="preserve"> </w:t>
      </w:r>
      <w:r w:rsidR="00622891">
        <w:rPr>
          <w:sz w:val="26"/>
          <w:szCs w:val="20"/>
        </w:rPr>
        <w:t xml:space="preserve"> а</w:t>
      </w:r>
      <w:r w:rsidR="00C51F3A">
        <w:rPr>
          <w:sz w:val="26"/>
          <w:szCs w:val="20"/>
        </w:rPr>
        <w:t>бзац 2 пункта 4.2. части 4  после слов « « заносятся в протокол»  дополнить словами  «  (форма протокола прилагается)</w:t>
      </w:r>
      <w:proofErr w:type="gramStart"/>
      <w:r w:rsidR="00C51F3A">
        <w:rPr>
          <w:sz w:val="26"/>
          <w:szCs w:val="20"/>
        </w:rPr>
        <w:t>,»</w:t>
      </w:r>
      <w:proofErr w:type="gramEnd"/>
      <w:r w:rsidR="00C51F3A">
        <w:rPr>
          <w:sz w:val="26"/>
          <w:szCs w:val="20"/>
        </w:rPr>
        <w:t>;</w:t>
      </w:r>
    </w:p>
    <w:p w:rsidR="004A79CC" w:rsidRPr="004A79CC" w:rsidRDefault="004A79CC" w:rsidP="004A79CC">
      <w:pPr>
        <w:pStyle w:val="a4"/>
        <w:numPr>
          <w:ilvl w:val="0"/>
          <w:numId w:val="4"/>
        </w:numPr>
        <w:jc w:val="both"/>
        <w:rPr>
          <w:sz w:val="26"/>
          <w:szCs w:val="20"/>
        </w:rPr>
      </w:pPr>
      <w:r w:rsidRPr="004A79CC">
        <w:rPr>
          <w:sz w:val="26"/>
          <w:szCs w:val="20"/>
        </w:rPr>
        <w:t>пункт 4.6. части 4 дополнить вторым абзацем в следующей редакции:</w:t>
      </w:r>
    </w:p>
    <w:p w:rsidR="004A79CC" w:rsidRPr="004A79CC" w:rsidRDefault="004A79CC" w:rsidP="004A79CC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>« На основании протокола (протоколов) о результатах опроса комиссия составляет заключение, в котором опрос признается состоявшимся либо несостоявшимся и отражаются результаты опроса</w:t>
      </w:r>
      <w:proofErr w:type="gramStart"/>
      <w:r>
        <w:rPr>
          <w:sz w:val="26"/>
          <w:szCs w:val="20"/>
        </w:rPr>
        <w:t>.».</w:t>
      </w:r>
      <w:proofErr w:type="gramEnd"/>
    </w:p>
    <w:p w:rsidR="009A7AF5" w:rsidRPr="009A7AF5" w:rsidRDefault="009A7AF5" w:rsidP="009A7AF5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2. </w:t>
      </w:r>
      <w:r w:rsidR="00427321">
        <w:rPr>
          <w:sz w:val="26"/>
          <w:szCs w:val="20"/>
        </w:rPr>
        <w:t>Настоящее решение опубликовать</w:t>
      </w:r>
      <w:r w:rsidR="0092529D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(обнаро</w:t>
      </w:r>
      <w:r w:rsidR="0092529D">
        <w:rPr>
          <w:sz w:val="26"/>
          <w:szCs w:val="20"/>
        </w:rPr>
        <w:t>довать) в установленном порядке</w:t>
      </w:r>
      <w:r w:rsidR="00427321">
        <w:rPr>
          <w:sz w:val="26"/>
          <w:szCs w:val="20"/>
        </w:rPr>
        <w:t>,</w:t>
      </w:r>
      <w:r w:rsidR="0092529D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а также разместить на официальном сайте Администрации Имекского сельсовета в сети Интернет.</w:t>
      </w:r>
    </w:p>
    <w:p w:rsidR="00741FF7" w:rsidRDefault="00E66180" w:rsidP="00741FF7">
      <w:pPr>
        <w:ind w:right="-5"/>
        <w:jc w:val="both"/>
        <w:rPr>
          <w:sz w:val="26"/>
          <w:szCs w:val="26"/>
        </w:rPr>
      </w:pPr>
      <w:r>
        <w:rPr>
          <w:sz w:val="26"/>
          <w:szCs w:val="20"/>
        </w:rPr>
        <w:t xml:space="preserve"> </w:t>
      </w:r>
      <w:r>
        <w:rPr>
          <w:sz w:val="26"/>
          <w:szCs w:val="26"/>
        </w:rPr>
        <w:t xml:space="preserve">    </w:t>
      </w:r>
      <w:r w:rsidR="00427321">
        <w:rPr>
          <w:sz w:val="26"/>
          <w:szCs w:val="26"/>
        </w:rPr>
        <w:t xml:space="preserve">     3</w:t>
      </w:r>
      <w:r>
        <w:rPr>
          <w:sz w:val="26"/>
          <w:szCs w:val="26"/>
        </w:rPr>
        <w:t>. Контроль над</w:t>
      </w:r>
      <w:r w:rsidR="00427321">
        <w:rPr>
          <w:sz w:val="26"/>
          <w:szCs w:val="26"/>
        </w:rPr>
        <w:t xml:space="preserve"> исполнением </w:t>
      </w:r>
      <w:r w:rsidR="00741FF7">
        <w:rPr>
          <w:sz w:val="26"/>
          <w:szCs w:val="26"/>
        </w:rPr>
        <w:t xml:space="preserve"> решения возложить на комиссию по бюджету, финансам и эк</w:t>
      </w:r>
      <w:r>
        <w:rPr>
          <w:sz w:val="26"/>
          <w:szCs w:val="26"/>
        </w:rPr>
        <w:t>ономической политике (Новикова Т.Ю.</w:t>
      </w:r>
      <w:r w:rsidR="00741FF7">
        <w:rPr>
          <w:sz w:val="26"/>
          <w:szCs w:val="26"/>
        </w:rPr>
        <w:t>).</w:t>
      </w:r>
    </w:p>
    <w:p w:rsidR="00741FF7" w:rsidRDefault="009A7AF5" w:rsidP="00741FF7">
      <w:pPr>
        <w:ind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741FF7" w:rsidRDefault="00E66180" w:rsidP="00741FF7">
      <w:pPr>
        <w:ind w:left="-36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 </w:t>
      </w:r>
    </w:p>
    <w:p w:rsidR="00E66180" w:rsidRPr="006D3CBD" w:rsidRDefault="00E66180" w:rsidP="00741FF7">
      <w:pPr>
        <w:ind w:left="-360"/>
        <w:jc w:val="both"/>
        <w:rPr>
          <w:color w:val="000000"/>
          <w:sz w:val="26"/>
          <w:szCs w:val="20"/>
        </w:rPr>
      </w:pPr>
      <w:r>
        <w:rPr>
          <w:sz w:val="26"/>
          <w:szCs w:val="20"/>
        </w:rPr>
        <w:t xml:space="preserve">Глава Имекского сельсовета                                                         </w:t>
      </w:r>
      <w:r w:rsidR="009E6D7F">
        <w:rPr>
          <w:sz w:val="26"/>
          <w:szCs w:val="20"/>
        </w:rPr>
        <w:t xml:space="preserve">     </w:t>
      </w:r>
      <w:r>
        <w:rPr>
          <w:sz w:val="26"/>
          <w:szCs w:val="20"/>
        </w:rPr>
        <w:t xml:space="preserve"> </w:t>
      </w:r>
      <w:r w:rsidR="003234D2">
        <w:rPr>
          <w:sz w:val="26"/>
          <w:szCs w:val="20"/>
        </w:rPr>
        <w:t xml:space="preserve">А.М. </w:t>
      </w:r>
      <w:proofErr w:type="spellStart"/>
      <w:r w:rsidR="003234D2">
        <w:rPr>
          <w:sz w:val="26"/>
          <w:szCs w:val="20"/>
        </w:rPr>
        <w:t>Тодояков</w:t>
      </w:r>
      <w:proofErr w:type="spellEnd"/>
    </w:p>
    <w:p w:rsidR="00741FF7" w:rsidRDefault="00741FF7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C51F3A" w:rsidRDefault="00C51F3A" w:rsidP="00741FF7">
      <w:pPr>
        <w:ind w:right="-5"/>
        <w:jc w:val="both"/>
        <w:rPr>
          <w:sz w:val="26"/>
          <w:szCs w:val="26"/>
        </w:rPr>
      </w:pPr>
    </w:p>
    <w:p w:rsidR="00C51F3A" w:rsidRDefault="00C51F3A" w:rsidP="00741FF7">
      <w:pPr>
        <w:ind w:right="-5"/>
        <w:jc w:val="both"/>
        <w:rPr>
          <w:sz w:val="26"/>
          <w:szCs w:val="26"/>
        </w:rPr>
      </w:pPr>
    </w:p>
    <w:p w:rsidR="00C51F3A" w:rsidRDefault="00C51F3A" w:rsidP="00741FF7">
      <w:pPr>
        <w:ind w:right="-5"/>
        <w:jc w:val="both"/>
        <w:rPr>
          <w:sz w:val="26"/>
          <w:szCs w:val="26"/>
        </w:rPr>
      </w:pPr>
    </w:p>
    <w:p w:rsidR="00C51F3A" w:rsidRDefault="00C51F3A" w:rsidP="00741FF7">
      <w:pPr>
        <w:ind w:right="-5"/>
        <w:jc w:val="both"/>
        <w:rPr>
          <w:sz w:val="26"/>
          <w:szCs w:val="26"/>
        </w:rPr>
      </w:pPr>
    </w:p>
    <w:p w:rsidR="00622891" w:rsidRDefault="00622891" w:rsidP="00622891">
      <w:pPr>
        <w:shd w:val="clear" w:color="auto" w:fill="FFFFFF"/>
        <w:spacing w:before="375" w:after="225"/>
        <w:textAlignment w:val="baseline"/>
        <w:outlineLvl w:val="2"/>
        <w:rPr>
          <w:sz w:val="26"/>
          <w:szCs w:val="26"/>
        </w:rPr>
      </w:pPr>
    </w:p>
    <w:p w:rsidR="00622891" w:rsidRDefault="00622891" w:rsidP="00622891">
      <w:pPr>
        <w:shd w:val="clear" w:color="auto" w:fill="FFFFFF"/>
        <w:spacing w:before="375" w:after="225"/>
        <w:textAlignment w:val="baseline"/>
        <w:outlineLvl w:val="2"/>
        <w:rPr>
          <w:sz w:val="26"/>
          <w:szCs w:val="26"/>
        </w:rPr>
      </w:pPr>
    </w:p>
    <w:p w:rsidR="00622891" w:rsidRDefault="00622891" w:rsidP="00622891">
      <w:pPr>
        <w:shd w:val="clear" w:color="auto" w:fill="FFFFFF"/>
        <w:spacing w:before="375" w:after="225"/>
        <w:textAlignment w:val="baseline"/>
        <w:outlineLvl w:val="2"/>
        <w:rPr>
          <w:sz w:val="26"/>
          <w:szCs w:val="26"/>
        </w:rPr>
      </w:pPr>
    </w:p>
    <w:p w:rsidR="00F7571F" w:rsidRDefault="001B4DBD" w:rsidP="00622891">
      <w:pPr>
        <w:shd w:val="clear" w:color="auto" w:fill="FFFFFF"/>
        <w:spacing w:before="375" w:after="225"/>
        <w:textAlignment w:val="baseline"/>
        <w:outlineLvl w:val="2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4C4C4C"/>
          <w:spacing w:val="2"/>
          <w:sz w:val="38"/>
          <w:szCs w:val="38"/>
        </w:rPr>
        <w:t xml:space="preserve"> </w:t>
      </w:r>
      <w:r w:rsidR="00BB036E" w:rsidRPr="00BB036E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BB036E" w:rsidRPr="009A3A47" w:rsidRDefault="00BB036E" w:rsidP="009A3A47">
      <w:pPr>
        <w:shd w:val="clear" w:color="auto" w:fill="FFFFFF"/>
        <w:jc w:val="right"/>
        <w:textAlignment w:val="baseline"/>
        <w:outlineLvl w:val="2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lastRenderedPageBreak/>
        <w:t>Приложение</w:t>
      </w:r>
      <w:r w:rsidRPr="009A3A47">
        <w:rPr>
          <w:color w:val="2D2D2D"/>
          <w:spacing w:val="2"/>
          <w:sz w:val="20"/>
          <w:szCs w:val="21"/>
        </w:rPr>
        <w:br/>
        <w:t>к Порядку</w:t>
      </w:r>
      <w:r w:rsidRPr="009A3A47">
        <w:rPr>
          <w:color w:val="2D2D2D"/>
          <w:spacing w:val="2"/>
          <w:sz w:val="20"/>
          <w:szCs w:val="21"/>
        </w:rPr>
        <w:br/>
        <w:t>назначения и проведения</w:t>
      </w:r>
      <w:r w:rsidRPr="009A3A47">
        <w:rPr>
          <w:color w:val="2D2D2D"/>
          <w:spacing w:val="2"/>
          <w:sz w:val="20"/>
          <w:szCs w:val="21"/>
        </w:rPr>
        <w:br/>
        <w:t>опроса граждан</w:t>
      </w:r>
      <w:r w:rsidRPr="009A3A47">
        <w:rPr>
          <w:color w:val="2D2D2D"/>
          <w:spacing w:val="2"/>
          <w:sz w:val="20"/>
          <w:szCs w:val="21"/>
        </w:rPr>
        <w:br/>
        <w:t>на территории</w:t>
      </w:r>
      <w:r w:rsidRPr="009A3A47">
        <w:rPr>
          <w:color w:val="2D2D2D"/>
          <w:spacing w:val="2"/>
          <w:sz w:val="20"/>
          <w:szCs w:val="21"/>
        </w:rPr>
        <w:br/>
      </w:r>
      <w:r w:rsidR="001B4DBD" w:rsidRPr="009A3A47">
        <w:rPr>
          <w:color w:val="2D2D2D"/>
          <w:spacing w:val="2"/>
          <w:sz w:val="20"/>
          <w:szCs w:val="21"/>
        </w:rPr>
        <w:t>Имекского сельсовета</w:t>
      </w:r>
    </w:p>
    <w:p w:rsidR="00BB036E" w:rsidRPr="009A3A47" w:rsidRDefault="00BB036E" w:rsidP="009A3A47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Форма</w:t>
      </w:r>
    </w:p>
    <w:p w:rsidR="00BB036E" w:rsidRPr="009A3A47" w:rsidRDefault="00BB036E" w:rsidP="009A3A47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протокола о результатах опроса</w:t>
      </w:r>
    </w:p>
    <w:p w:rsidR="00926E1C" w:rsidRDefault="00926E1C" w:rsidP="009A3A47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1"/>
        </w:rPr>
      </w:pPr>
    </w:p>
    <w:p w:rsidR="00BB036E" w:rsidRPr="009A3A47" w:rsidRDefault="00BB036E" w:rsidP="009A3A47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ПРОТОКОЛ</w:t>
      </w:r>
    </w:p>
    <w:p w:rsidR="00BB036E" w:rsidRPr="009A3A47" w:rsidRDefault="00BB036E" w:rsidP="00622891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О РЕЗУЛЬТАТАХ ОПРОСА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_____________________________             </w:t>
      </w:r>
      <w:r w:rsidR="009A3A47">
        <w:rPr>
          <w:color w:val="2D2D2D"/>
          <w:spacing w:val="2"/>
          <w:sz w:val="20"/>
          <w:szCs w:val="21"/>
        </w:rPr>
        <w:t xml:space="preserve">                                                           </w:t>
      </w:r>
      <w:r w:rsidRPr="009A3A47">
        <w:rPr>
          <w:color w:val="2D2D2D"/>
          <w:spacing w:val="2"/>
          <w:sz w:val="20"/>
          <w:szCs w:val="21"/>
        </w:rPr>
        <w:t> "__" _______________ 20__ г.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(место составления протокола)              </w:t>
      </w:r>
      <w:r w:rsidR="009A3A47">
        <w:rPr>
          <w:color w:val="2D2D2D"/>
          <w:spacing w:val="2"/>
          <w:sz w:val="20"/>
          <w:szCs w:val="21"/>
        </w:rPr>
        <w:t xml:space="preserve">                                                                 </w:t>
      </w:r>
      <w:r w:rsidRPr="009A3A47">
        <w:rPr>
          <w:color w:val="2D2D2D"/>
          <w:spacing w:val="2"/>
          <w:sz w:val="20"/>
          <w:szCs w:val="21"/>
        </w:rPr>
        <w:t>(дата составления протокола)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Комиссия по проведению опроса по результатам опроса, проведенного _____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(указываются сроки, дата, время и территория проведения опроса)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вопросу: ______________________________________________________________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(указывается формулировка вопроса)</w:t>
      </w:r>
    </w:p>
    <w:p w:rsidR="00BB036E" w:rsidRPr="009A3A47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установила следующее: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"/>
        <w:gridCol w:w="7207"/>
        <w:gridCol w:w="1663"/>
      </w:tblGrid>
      <w:tr w:rsidR="00926E1C" w:rsidRPr="009A3A47" w:rsidTr="00BB036E">
        <w:trPr>
          <w:trHeight w:val="15"/>
        </w:trPr>
        <w:tc>
          <w:tcPr>
            <w:tcW w:w="554" w:type="dxa"/>
            <w:hideMark/>
          </w:tcPr>
          <w:p w:rsidR="00926E1C" w:rsidRPr="009A3A47" w:rsidRDefault="00926E1C" w:rsidP="00622891">
            <w:pPr>
              <w:rPr>
                <w:sz w:val="20"/>
              </w:rPr>
            </w:pPr>
          </w:p>
        </w:tc>
        <w:tc>
          <w:tcPr>
            <w:tcW w:w="7207" w:type="dxa"/>
            <w:hideMark/>
          </w:tcPr>
          <w:p w:rsidR="00926E1C" w:rsidRPr="009A3A47" w:rsidRDefault="00926E1C" w:rsidP="00622891">
            <w:pPr>
              <w:rPr>
                <w:sz w:val="20"/>
              </w:rPr>
            </w:pPr>
          </w:p>
        </w:tc>
        <w:tc>
          <w:tcPr>
            <w:tcW w:w="1663" w:type="dxa"/>
            <w:hideMark/>
          </w:tcPr>
          <w:p w:rsidR="00926E1C" w:rsidRPr="009A3A47" w:rsidRDefault="00926E1C" w:rsidP="00622891">
            <w:pPr>
              <w:rPr>
                <w:sz w:val="20"/>
              </w:rPr>
            </w:pPr>
          </w:p>
        </w:tc>
      </w:tr>
      <w:tr w:rsidR="00BB036E" w:rsidRPr="009A3A47" w:rsidTr="00BB036E">
        <w:trPr>
          <w:trHeight w:val="15"/>
        </w:trPr>
        <w:tc>
          <w:tcPr>
            <w:tcW w:w="554" w:type="dxa"/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  <w:tc>
          <w:tcPr>
            <w:tcW w:w="7207" w:type="dxa"/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  <w:tc>
          <w:tcPr>
            <w:tcW w:w="1663" w:type="dxa"/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BB036E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 w:rsidRPr="009A3A47">
              <w:rPr>
                <w:color w:val="2D2D2D"/>
                <w:sz w:val="20"/>
                <w:szCs w:val="21"/>
              </w:rPr>
              <w:t>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 xml:space="preserve">Общее число граждан. </w:t>
            </w:r>
            <w:proofErr w:type="gramStart"/>
            <w:r>
              <w:rPr>
                <w:color w:val="2D2D2D"/>
                <w:sz w:val="20"/>
                <w:szCs w:val="21"/>
              </w:rPr>
              <w:t>Имеющих</w:t>
            </w:r>
            <w:proofErr w:type="gramEnd"/>
            <w:r>
              <w:rPr>
                <w:color w:val="2D2D2D"/>
                <w:sz w:val="20"/>
                <w:szCs w:val="21"/>
              </w:rPr>
              <w:t xml:space="preserve"> право на участие в опросе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926E1C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6E1C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6E1C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 w:rsidRPr="009A3A47">
              <w:rPr>
                <w:color w:val="2D2D2D"/>
                <w:sz w:val="20"/>
                <w:szCs w:val="21"/>
              </w:rPr>
              <w:t>Числ</w:t>
            </w:r>
            <w:r>
              <w:rPr>
                <w:color w:val="2D2D2D"/>
                <w:sz w:val="20"/>
                <w:szCs w:val="21"/>
              </w:rPr>
              <w:t>о граждан</w:t>
            </w:r>
            <w:proofErr w:type="gramStart"/>
            <w:r w:rsidRPr="009A3A47">
              <w:rPr>
                <w:color w:val="2D2D2D"/>
                <w:sz w:val="20"/>
                <w:szCs w:val="21"/>
              </w:rPr>
              <w:t xml:space="preserve"> ,</w:t>
            </w:r>
            <w:proofErr w:type="gramEnd"/>
            <w:r w:rsidRPr="009A3A47">
              <w:rPr>
                <w:color w:val="2D2D2D"/>
                <w:sz w:val="20"/>
                <w:szCs w:val="21"/>
              </w:rPr>
              <w:t xml:space="preserve"> принявших участие в опросе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6E1C" w:rsidRPr="009A3A47" w:rsidRDefault="00926E1C" w:rsidP="00622891">
            <w:pPr>
              <w:rPr>
                <w:sz w:val="20"/>
              </w:rPr>
            </w:pPr>
          </w:p>
        </w:tc>
      </w:tr>
      <w:tr w:rsidR="00BB036E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Default="00BB036E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 w:rsidRPr="009A3A47">
              <w:rPr>
                <w:color w:val="2D2D2D"/>
                <w:sz w:val="20"/>
                <w:szCs w:val="21"/>
              </w:rPr>
              <w:t xml:space="preserve">Число </w:t>
            </w:r>
            <w:r w:rsidR="00926E1C">
              <w:rPr>
                <w:color w:val="2D2D2D"/>
                <w:sz w:val="20"/>
                <w:szCs w:val="21"/>
              </w:rPr>
              <w:t>записей в опросном списке, оказавшихся недействительными;</w:t>
            </w:r>
          </w:p>
          <w:p w:rsidR="00926E1C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Число опросных листов, признанных недействительными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BB036E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Количество голосов, поданных « За» вопрос, вынесенный на опрос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BB036E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5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Количество голосов, поданных « Против» вопроса, вынесенного на опрос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BB036E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6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Default="00926E1C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Одно из следующих решений:</w:t>
            </w:r>
          </w:p>
          <w:p w:rsidR="00926E1C" w:rsidRDefault="0033387D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п</w:t>
            </w:r>
            <w:r w:rsidR="00926E1C">
              <w:rPr>
                <w:color w:val="2D2D2D"/>
                <w:sz w:val="20"/>
                <w:szCs w:val="21"/>
              </w:rPr>
              <w:t xml:space="preserve">ризнание </w:t>
            </w:r>
            <w:r>
              <w:rPr>
                <w:color w:val="2D2D2D"/>
                <w:sz w:val="20"/>
                <w:szCs w:val="21"/>
              </w:rPr>
              <w:t xml:space="preserve">опроса </w:t>
            </w:r>
            <w:proofErr w:type="gramStart"/>
            <w:r>
              <w:rPr>
                <w:color w:val="2D2D2D"/>
                <w:sz w:val="20"/>
                <w:szCs w:val="21"/>
              </w:rPr>
              <w:t>сост</w:t>
            </w:r>
            <w:r w:rsidR="00926E1C">
              <w:rPr>
                <w:color w:val="2D2D2D"/>
                <w:sz w:val="20"/>
                <w:szCs w:val="21"/>
              </w:rPr>
              <w:t>оявшимся</w:t>
            </w:r>
            <w:proofErr w:type="gramEnd"/>
            <w:r>
              <w:rPr>
                <w:color w:val="2D2D2D"/>
                <w:sz w:val="20"/>
                <w:szCs w:val="21"/>
              </w:rPr>
              <w:t>:</w:t>
            </w:r>
          </w:p>
          <w:p w:rsidR="0033387D" w:rsidRDefault="0033387D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признание опроса не</w:t>
            </w:r>
            <w:r w:rsidR="0017160C">
              <w:rPr>
                <w:color w:val="2D2D2D"/>
                <w:sz w:val="20"/>
                <w:szCs w:val="21"/>
              </w:rPr>
              <w:t xml:space="preserve"> </w:t>
            </w:r>
            <w:r>
              <w:rPr>
                <w:color w:val="2D2D2D"/>
                <w:sz w:val="20"/>
                <w:szCs w:val="21"/>
              </w:rPr>
              <w:t>состоявшимся:</w:t>
            </w:r>
          </w:p>
          <w:p w:rsidR="0033387D" w:rsidRPr="009A3A47" w:rsidRDefault="0033387D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 xml:space="preserve">признание опроса </w:t>
            </w:r>
            <w:proofErr w:type="gramStart"/>
            <w:r>
              <w:rPr>
                <w:color w:val="2D2D2D"/>
                <w:sz w:val="20"/>
                <w:szCs w:val="21"/>
              </w:rPr>
              <w:t>недействительным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036E" w:rsidRPr="009A3A47" w:rsidRDefault="00BB036E" w:rsidP="00622891">
            <w:pPr>
              <w:rPr>
                <w:sz w:val="20"/>
              </w:rPr>
            </w:pPr>
          </w:p>
        </w:tc>
      </w:tr>
      <w:tr w:rsidR="0033387D" w:rsidRPr="009A3A47" w:rsidTr="00BB036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87D" w:rsidRDefault="0033387D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7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87D" w:rsidRDefault="0033387D" w:rsidP="00622891">
            <w:pPr>
              <w:textAlignment w:val="baseline"/>
              <w:rPr>
                <w:color w:val="2D2D2D"/>
                <w:sz w:val="20"/>
                <w:szCs w:val="21"/>
              </w:rPr>
            </w:pPr>
            <w:r>
              <w:rPr>
                <w:color w:val="2D2D2D"/>
                <w:sz w:val="20"/>
                <w:szCs w:val="21"/>
              </w:rPr>
              <w:t>Результаты опрос</w:t>
            </w:r>
            <w:proofErr w:type="gramStart"/>
            <w:r>
              <w:rPr>
                <w:color w:val="2D2D2D"/>
                <w:sz w:val="20"/>
                <w:szCs w:val="21"/>
              </w:rPr>
              <w:t>а(</w:t>
            </w:r>
            <w:proofErr w:type="gramEnd"/>
            <w:r>
              <w:rPr>
                <w:color w:val="2D2D2D"/>
                <w:sz w:val="20"/>
                <w:szCs w:val="21"/>
              </w:rPr>
              <w:t xml:space="preserve"> вопрос считается одобренным, если за него проголосовало более половины участников опроса, принявших участие в голосовании)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87D" w:rsidRPr="009A3A47" w:rsidRDefault="0033387D" w:rsidP="00622891">
            <w:pPr>
              <w:rPr>
                <w:sz w:val="20"/>
              </w:rPr>
            </w:pPr>
          </w:p>
        </w:tc>
      </w:tr>
    </w:tbl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Комиссия признала опрос по вопросу:____________________________________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(указывается формулировка вопроса)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_____________________________.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(состоявшимся/не состоявшимся)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По результатам опроса бо</w:t>
      </w:r>
      <w:r w:rsidR="0033387D">
        <w:rPr>
          <w:color w:val="2D2D2D"/>
          <w:spacing w:val="2"/>
          <w:sz w:val="20"/>
          <w:szCs w:val="21"/>
        </w:rPr>
        <w:t>льшинство граждан</w:t>
      </w:r>
      <w:proofErr w:type="gramStart"/>
      <w:r w:rsidRPr="009A3A47">
        <w:rPr>
          <w:color w:val="2D2D2D"/>
          <w:spacing w:val="2"/>
          <w:sz w:val="20"/>
          <w:szCs w:val="21"/>
        </w:rPr>
        <w:t xml:space="preserve"> (___________),</w:t>
      </w:r>
      <w:proofErr w:type="gramEnd"/>
    </w:p>
    <w:p w:rsidR="00BB036E" w:rsidRPr="009A3A47" w:rsidRDefault="0033387D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>
        <w:rPr>
          <w:color w:val="2D2D2D"/>
          <w:spacing w:val="2"/>
          <w:sz w:val="20"/>
          <w:szCs w:val="21"/>
        </w:rPr>
        <w:t>указывается число граждан</w:t>
      </w:r>
      <w:r w:rsidR="00BB036E" w:rsidRPr="009A3A47">
        <w:rPr>
          <w:color w:val="2D2D2D"/>
          <w:spacing w:val="2"/>
          <w:sz w:val="20"/>
          <w:szCs w:val="21"/>
        </w:rPr>
        <w:t xml:space="preserve"> принявших участие в опросе, на вопрос: 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___________________________________________________________________________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(указывается формулировка вопроса)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проголосовали за вариант ответа ___________________________________.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                                (указывается вариант "За"/"Против")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Подписи членов комиссии: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br/>
        <w:t>    Председатель комиссии:             ___________________/________________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Заместитель председателя комиссии: ___________________/________________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Секретарь комиссии:                ___________________/________________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Члены комиссии:                    ___________________/________________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                                   ___________________/________________</w:t>
      </w:r>
    </w:p>
    <w:p w:rsidR="00BB036E" w:rsidRPr="009A3A47" w:rsidRDefault="00BB036E" w:rsidP="009A3A47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                                   ___________________/________________</w:t>
      </w:r>
    </w:p>
    <w:p w:rsidR="00411287" w:rsidRPr="00622891" w:rsidRDefault="00BB036E" w:rsidP="00622891">
      <w:pPr>
        <w:shd w:val="clear" w:color="auto" w:fill="FFFFFF"/>
        <w:textAlignment w:val="baseline"/>
        <w:rPr>
          <w:color w:val="2D2D2D"/>
          <w:spacing w:val="2"/>
          <w:sz w:val="20"/>
          <w:szCs w:val="21"/>
        </w:rPr>
      </w:pPr>
      <w:r w:rsidRPr="009A3A47">
        <w:rPr>
          <w:color w:val="2D2D2D"/>
          <w:spacing w:val="2"/>
          <w:sz w:val="20"/>
          <w:szCs w:val="21"/>
        </w:rPr>
        <w:t>                                       ____</w:t>
      </w:r>
      <w:r w:rsidR="00622891">
        <w:rPr>
          <w:color w:val="2D2D2D"/>
          <w:spacing w:val="2"/>
          <w:sz w:val="20"/>
          <w:szCs w:val="21"/>
        </w:rPr>
        <w:t>_______________/_____________</w:t>
      </w:r>
    </w:p>
    <w:sectPr w:rsidR="00411287" w:rsidRPr="00622891" w:rsidSect="009A3A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05A2"/>
    <w:multiLevelType w:val="hybridMultilevel"/>
    <w:tmpl w:val="1430B334"/>
    <w:lvl w:ilvl="0" w:tplc="900A63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57B4775"/>
    <w:multiLevelType w:val="hybridMultilevel"/>
    <w:tmpl w:val="76144152"/>
    <w:lvl w:ilvl="0" w:tplc="06309DF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431F3F7D"/>
    <w:multiLevelType w:val="hybridMultilevel"/>
    <w:tmpl w:val="B934995E"/>
    <w:lvl w:ilvl="0" w:tplc="7B8E78EE">
      <w:start w:val="5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52B11AD5"/>
    <w:multiLevelType w:val="hybridMultilevel"/>
    <w:tmpl w:val="4C06DCB0"/>
    <w:lvl w:ilvl="0" w:tplc="D4F2F50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FF7"/>
    <w:rsid w:val="000017FC"/>
    <w:rsid w:val="00010CF0"/>
    <w:rsid w:val="00021417"/>
    <w:rsid w:val="000320B4"/>
    <w:rsid w:val="000519E3"/>
    <w:rsid w:val="00052456"/>
    <w:rsid w:val="000762B6"/>
    <w:rsid w:val="00082A10"/>
    <w:rsid w:val="000843D8"/>
    <w:rsid w:val="000869E7"/>
    <w:rsid w:val="000900C6"/>
    <w:rsid w:val="00094F6A"/>
    <w:rsid w:val="00095BFF"/>
    <w:rsid w:val="00095F75"/>
    <w:rsid w:val="000A2773"/>
    <w:rsid w:val="000A6B51"/>
    <w:rsid w:val="000C4909"/>
    <w:rsid w:val="000D22F3"/>
    <w:rsid w:val="000E61D2"/>
    <w:rsid w:val="000F081F"/>
    <w:rsid w:val="000F7D10"/>
    <w:rsid w:val="001407CD"/>
    <w:rsid w:val="001478EE"/>
    <w:rsid w:val="00150ECF"/>
    <w:rsid w:val="00162286"/>
    <w:rsid w:val="001704DF"/>
    <w:rsid w:val="0017160C"/>
    <w:rsid w:val="001732D8"/>
    <w:rsid w:val="001863ED"/>
    <w:rsid w:val="00195D96"/>
    <w:rsid w:val="00196DA0"/>
    <w:rsid w:val="001A5E85"/>
    <w:rsid w:val="001B2613"/>
    <w:rsid w:val="001B4DBD"/>
    <w:rsid w:val="001C7546"/>
    <w:rsid w:val="001F2AB5"/>
    <w:rsid w:val="001F69BF"/>
    <w:rsid w:val="002025FB"/>
    <w:rsid w:val="00205B34"/>
    <w:rsid w:val="00213D57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4701"/>
    <w:rsid w:val="002965C2"/>
    <w:rsid w:val="002A370E"/>
    <w:rsid w:val="002B2661"/>
    <w:rsid w:val="002B657E"/>
    <w:rsid w:val="002D1DB4"/>
    <w:rsid w:val="002E236B"/>
    <w:rsid w:val="002E3994"/>
    <w:rsid w:val="003234D2"/>
    <w:rsid w:val="003324ED"/>
    <w:rsid w:val="0033387D"/>
    <w:rsid w:val="00360E1D"/>
    <w:rsid w:val="00361D20"/>
    <w:rsid w:val="00364B0E"/>
    <w:rsid w:val="00367A88"/>
    <w:rsid w:val="00383F7D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27321"/>
    <w:rsid w:val="00457521"/>
    <w:rsid w:val="00467D65"/>
    <w:rsid w:val="004754DA"/>
    <w:rsid w:val="00484E5A"/>
    <w:rsid w:val="00493B2A"/>
    <w:rsid w:val="00494661"/>
    <w:rsid w:val="00494E84"/>
    <w:rsid w:val="00495420"/>
    <w:rsid w:val="004A3082"/>
    <w:rsid w:val="004A79CC"/>
    <w:rsid w:val="004C10F7"/>
    <w:rsid w:val="004C2132"/>
    <w:rsid w:val="004C3C24"/>
    <w:rsid w:val="004C7ADD"/>
    <w:rsid w:val="004D2273"/>
    <w:rsid w:val="004E1267"/>
    <w:rsid w:val="004F5CB5"/>
    <w:rsid w:val="005044B4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D1735"/>
    <w:rsid w:val="005F7E87"/>
    <w:rsid w:val="00603EA0"/>
    <w:rsid w:val="00615624"/>
    <w:rsid w:val="0061672B"/>
    <w:rsid w:val="00622891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6F4BCB"/>
    <w:rsid w:val="00703B21"/>
    <w:rsid w:val="00704FF1"/>
    <w:rsid w:val="007109AA"/>
    <w:rsid w:val="00710A88"/>
    <w:rsid w:val="00712FBD"/>
    <w:rsid w:val="00713599"/>
    <w:rsid w:val="00714F83"/>
    <w:rsid w:val="00716792"/>
    <w:rsid w:val="00717DF5"/>
    <w:rsid w:val="00720962"/>
    <w:rsid w:val="007269A7"/>
    <w:rsid w:val="0073073A"/>
    <w:rsid w:val="00741FF7"/>
    <w:rsid w:val="00746767"/>
    <w:rsid w:val="00746C9D"/>
    <w:rsid w:val="007615DD"/>
    <w:rsid w:val="007700D9"/>
    <w:rsid w:val="0078462D"/>
    <w:rsid w:val="007947FF"/>
    <w:rsid w:val="007C0090"/>
    <w:rsid w:val="007C670C"/>
    <w:rsid w:val="007C7AF9"/>
    <w:rsid w:val="007D05E6"/>
    <w:rsid w:val="007D2AF1"/>
    <w:rsid w:val="007D5652"/>
    <w:rsid w:val="00803454"/>
    <w:rsid w:val="008149A4"/>
    <w:rsid w:val="0082010A"/>
    <w:rsid w:val="0082264E"/>
    <w:rsid w:val="0083335B"/>
    <w:rsid w:val="00837039"/>
    <w:rsid w:val="008440C1"/>
    <w:rsid w:val="0085414C"/>
    <w:rsid w:val="00856753"/>
    <w:rsid w:val="00857D33"/>
    <w:rsid w:val="0086236B"/>
    <w:rsid w:val="00875871"/>
    <w:rsid w:val="00884938"/>
    <w:rsid w:val="008A1F46"/>
    <w:rsid w:val="008A220B"/>
    <w:rsid w:val="008A4BC5"/>
    <w:rsid w:val="008A5814"/>
    <w:rsid w:val="008B1AA0"/>
    <w:rsid w:val="008B7CE7"/>
    <w:rsid w:val="008C01AA"/>
    <w:rsid w:val="008C39C6"/>
    <w:rsid w:val="008D6839"/>
    <w:rsid w:val="008E0967"/>
    <w:rsid w:val="008E2840"/>
    <w:rsid w:val="008F2AAF"/>
    <w:rsid w:val="00905FEA"/>
    <w:rsid w:val="00920F54"/>
    <w:rsid w:val="0092529D"/>
    <w:rsid w:val="00926E1C"/>
    <w:rsid w:val="00940F51"/>
    <w:rsid w:val="0096363E"/>
    <w:rsid w:val="00973FDF"/>
    <w:rsid w:val="0098084D"/>
    <w:rsid w:val="009816C4"/>
    <w:rsid w:val="009861BE"/>
    <w:rsid w:val="009A3A47"/>
    <w:rsid w:val="009A4226"/>
    <w:rsid w:val="009A7AF5"/>
    <w:rsid w:val="009D3A2B"/>
    <w:rsid w:val="009E4541"/>
    <w:rsid w:val="009E6D7F"/>
    <w:rsid w:val="00A13080"/>
    <w:rsid w:val="00A17096"/>
    <w:rsid w:val="00A3493B"/>
    <w:rsid w:val="00A51311"/>
    <w:rsid w:val="00A57F63"/>
    <w:rsid w:val="00A61BC0"/>
    <w:rsid w:val="00A83B17"/>
    <w:rsid w:val="00AA2DE9"/>
    <w:rsid w:val="00AE2537"/>
    <w:rsid w:val="00AF067F"/>
    <w:rsid w:val="00AF43A9"/>
    <w:rsid w:val="00B03E37"/>
    <w:rsid w:val="00B07B6C"/>
    <w:rsid w:val="00B10DE3"/>
    <w:rsid w:val="00B12764"/>
    <w:rsid w:val="00B36B8E"/>
    <w:rsid w:val="00B414E0"/>
    <w:rsid w:val="00B47CDF"/>
    <w:rsid w:val="00B51DC5"/>
    <w:rsid w:val="00B56CB2"/>
    <w:rsid w:val="00B64279"/>
    <w:rsid w:val="00B71A09"/>
    <w:rsid w:val="00BA3A9D"/>
    <w:rsid w:val="00BB036E"/>
    <w:rsid w:val="00BB2531"/>
    <w:rsid w:val="00BD591A"/>
    <w:rsid w:val="00BE253C"/>
    <w:rsid w:val="00BE54B5"/>
    <w:rsid w:val="00BE7A24"/>
    <w:rsid w:val="00BF0EDF"/>
    <w:rsid w:val="00BF298B"/>
    <w:rsid w:val="00BF4704"/>
    <w:rsid w:val="00C01700"/>
    <w:rsid w:val="00C0692E"/>
    <w:rsid w:val="00C07B14"/>
    <w:rsid w:val="00C139D7"/>
    <w:rsid w:val="00C23AAD"/>
    <w:rsid w:val="00C263C7"/>
    <w:rsid w:val="00C36CE5"/>
    <w:rsid w:val="00C404ED"/>
    <w:rsid w:val="00C50652"/>
    <w:rsid w:val="00C514B0"/>
    <w:rsid w:val="00C51F3A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20E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4DD4"/>
    <w:rsid w:val="00DB7DB3"/>
    <w:rsid w:val="00DD4DA5"/>
    <w:rsid w:val="00E07993"/>
    <w:rsid w:val="00E10C0D"/>
    <w:rsid w:val="00E140D7"/>
    <w:rsid w:val="00E32626"/>
    <w:rsid w:val="00E40C53"/>
    <w:rsid w:val="00E43AB0"/>
    <w:rsid w:val="00E51651"/>
    <w:rsid w:val="00E55382"/>
    <w:rsid w:val="00E62F32"/>
    <w:rsid w:val="00E66180"/>
    <w:rsid w:val="00E66631"/>
    <w:rsid w:val="00E66880"/>
    <w:rsid w:val="00E7019C"/>
    <w:rsid w:val="00E82C29"/>
    <w:rsid w:val="00E85A5C"/>
    <w:rsid w:val="00E900B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2E93"/>
    <w:rsid w:val="00F1378F"/>
    <w:rsid w:val="00F13DA2"/>
    <w:rsid w:val="00F2593D"/>
    <w:rsid w:val="00F34C61"/>
    <w:rsid w:val="00F6242B"/>
    <w:rsid w:val="00F7571F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B03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next w:val="a"/>
    <w:semiHidden/>
    <w:rsid w:val="00741FF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74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661"/>
    <w:pPr>
      <w:ind w:left="720"/>
      <w:contextualSpacing/>
    </w:pPr>
  </w:style>
  <w:style w:type="paragraph" w:customStyle="1" w:styleId="s1">
    <w:name w:val="s_1"/>
    <w:basedOn w:val="a"/>
    <w:rsid w:val="00B56CB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B56CB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B03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B036E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B03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afkrHW+jO29KhWXAXAy/0mMK/J8e38F5AygZ75pMniY=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tu1e114TJ8tHmd6rrjYqD59G0i3+G5YmhyVX9S/JDgJ7+nbqzUAJi35dIll5r9kyN3xgs8rW
    w5tZK1D5RovFfg==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96Jjpkp8edNmdkCQf+SYpm3ETyA=</DigestValue>
      </Reference>
      <Reference URI="/word/fontTable.xml?ContentType=application/vnd.openxmlformats-officedocument.wordprocessingml.fontTable+xml">
        <DigestMethod Algorithm="http://www.w3.org/2000/09/xmldsig#sha1"/>
        <DigestValue>YOsCUS2F6DpDhVBoD9g0SRCoHG4=</DigestValue>
      </Reference>
      <Reference URI="/word/numbering.xml?ContentType=application/vnd.openxmlformats-officedocument.wordprocessingml.numbering+xml">
        <DigestMethod Algorithm="http://www.w3.org/2000/09/xmldsig#sha1"/>
        <DigestValue>5K/STLkZs5sRsajlNGJRFr3yxkU=</DigestValue>
      </Reference>
      <Reference URI="/word/settings.xml?ContentType=application/vnd.openxmlformats-officedocument.wordprocessingml.settings+xml">
        <DigestMethod Algorithm="http://www.w3.org/2000/09/xmldsig#sha1"/>
        <DigestValue>GKMZESg5GcKB3TcO/4yftDP4KdY=</DigestValue>
      </Reference>
      <Reference URI="/word/styles.xml?ContentType=application/vnd.openxmlformats-officedocument.wordprocessingml.styles+xml">
        <DigestMethod Algorithm="http://www.w3.org/2000/09/xmldsig#sha1"/>
        <DigestValue>P8N1XIiM5XRrpaIh4mqU38FY6cc=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h7BhpUYlc4yqkhBWQ3pjM62Gh+g=</DigestValue>
      </Reference>
    </Manifest>
    <SignatureProperties>
      <SignatureProperty Id="idSignatureTime" Target="#idPackageSignature">
        <mdssi:SignatureTime>
          <mdssi:Format>YYYY-MM-DDThh:mm:ssTZD</mdssi:Format>
          <mdssi:Value>2018-07-11T09:11:25Z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28</cp:revision>
  <cp:lastPrinted>2018-07-09T08:37:00Z</cp:lastPrinted>
  <dcterms:created xsi:type="dcterms:W3CDTF">2014-11-25T08:21:00Z</dcterms:created>
  <dcterms:modified xsi:type="dcterms:W3CDTF">2018-07-10T01:35:00Z</dcterms:modified>
</cp:coreProperties>
</file>