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4931E4">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10"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626182" w:rsidRDefault="00626182" w:rsidP="00520E95">
                          <w:pPr>
                            <w:pStyle w:val="ad"/>
                            <w:ind w:firstLine="0"/>
                            <w:jc w:val="center"/>
                            <w:rPr>
                              <w:sz w:val="48"/>
                              <w:szCs w:val="48"/>
                              <w:lang w:val="ru-RU"/>
                            </w:rPr>
                          </w:pPr>
                          <w:r>
                            <w:rPr>
                              <w:sz w:val="48"/>
                              <w:szCs w:val="48"/>
                              <w:lang w:val="ru-RU"/>
                            </w:rPr>
                            <w:t>Администрация</w:t>
                          </w:r>
                        </w:p>
                        <w:p w:rsidR="00626182" w:rsidRDefault="00626182" w:rsidP="00520E95">
                          <w:pPr>
                            <w:pStyle w:val="ad"/>
                            <w:ind w:firstLine="0"/>
                            <w:jc w:val="center"/>
                            <w:rPr>
                              <w:sz w:val="48"/>
                              <w:szCs w:val="48"/>
                              <w:lang w:val="ru-RU"/>
                            </w:rPr>
                          </w:pPr>
                          <w:r w:rsidRPr="00520E95">
                            <w:rPr>
                              <w:sz w:val="48"/>
                              <w:szCs w:val="48"/>
                              <w:lang w:val="ru-RU"/>
                            </w:rPr>
                            <w:t xml:space="preserve">  </w:t>
                          </w:r>
                          <w:proofErr w:type="spellStart"/>
                          <w:r>
                            <w:rPr>
                              <w:sz w:val="48"/>
                              <w:szCs w:val="48"/>
                              <w:lang w:val="ru-RU"/>
                            </w:rPr>
                            <w:t>Имекского</w:t>
                          </w:r>
                          <w:proofErr w:type="spellEnd"/>
                          <w:r w:rsidRPr="00520E95">
                            <w:rPr>
                              <w:sz w:val="48"/>
                              <w:szCs w:val="48"/>
                              <w:lang w:val="ru-RU"/>
                            </w:rPr>
                            <w:t xml:space="preserve"> сельсовета </w:t>
                          </w:r>
                        </w:p>
                        <w:p w:rsidR="00626182" w:rsidRPr="00520E95" w:rsidRDefault="00626182" w:rsidP="00520E95">
                          <w:pPr>
                            <w:pStyle w:val="ad"/>
                            <w:ind w:firstLine="0"/>
                            <w:jc w:val="center"/>
                            <w:rPr>
                              <w:sz w:val="48"/>
                              <w:szCs w:val="48"/>
                              <w:lang w:val="ru-RU"/>
                            </w:rPr>
                          </w:pPr>
                          <w:r w:rsidRPr="00520E95">
                            <w:rPr>
                              <w:sz w:val="48"/>
                              <w:szCs w:val="48"/>
                              <w:lang w:val="ru-RU"/>
                            </w:rPr>
                            <w:t xml:space="preserve"> </w:t>
                          </w:r>
                        </w:p>
                        <w:p w:rsidR="00626182" w:rsidRPr="00A31EDA" w:rsidRDefault="00626182" w:rsidP="00520E95">
                          <w:pPr>
                            <w:pStyle w:val="ad"/>
                            <w:ind w:firstLine="0"/>
                            <w:jc w:val="center"/>
                            <w:rPr>
                              <w:sz w:val="40"/>
                              <w:szCs w:val="40"/>
                              <w:lang w:val="ru-RU"/>
                            </w:rPr>
                          </w:pPr>
                        </w:p>
                        <w:p w:rsidR="00626182" w:rsidRDefault="00626182" w:rsidP="00520E95">
                          <w:pPr>
                            <w:pStyle w:val="ad"/>
                            <w:ind w:firstLine="0"/>
                            <w:jc w:val="center"/>
                            <w:rPr>
                              <w:sz w:val="48"/>
                              <w:szCs w:val="48"/>
                              <w:lang w:val="ru-RU"/>
                            </w:rPr>
                          </w:pPr>
                        </w:p>
                        <w:p w:rsidR="00626182" w:rsidRPr="008B7081" w:rsidRDefault="00626182"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626182" w:rsidRPr="00F069EF" w:rsidRDefault="00626182"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w:t>
                          </w:r>
                          <w:proofErr w:type="spellStart"/>
                          <w:r w:rsidRPr="00F069EF">
                            <w:rPr>
                              <w:sz w:val="20"/>
                              <w:szCs w:val="20"/>
                              <w:lang w:val="ru-RU"/>
                            </w:rPr>
                            <w:t>Имекского</w:t>
                          </w:r>
                          <w:proofErr w:type="spellEnd"/>
                          <w:r w:rsidRPr="00F069EF">
                            <w:rPr>
                              <w:sz w:val="20"/>
                              <w:szCs w:val="20"/>
                              <w:lang w:val="ru-RU"/>
                            </w:rPr>
                            <w:t xml:space="preserve"> сельсовета от 16.02.2017г. № 3</w:t>
                          </w:r>
                          <w:r>
                            <w:rPr>
                              <w:sz w:val="20"/>
                              <w:szCs w:val="20"/>
                              <w:lang w:val="ru-RU"/>
                            </w:rPr>
                            <w:t>, от 10.10.2018г. № 39</w:t>
                          </w:r>
                          <w:r w:rsidR="003A0331">
                            <w:rPr>
                              <w:sz w:val="20"/>
                              <w:szCs w:val="20"/>
                              <w:lang w:val="ru-RU"/>
                            </w:rPr>
                            <w:t>, от 28.12.2018г. № 53</w:t>
                          </w:r>
                          <w:r w:rsidRPr="00F069EF">
                            <w:rPr>
                              <w:sz w:val="20"/>
                              <w:szCs w:val="20"/>
                              <w:lang w:val="ru-RU"/>
                            </w:rPr>
                            <w:t>)</w:t>
                          </w:r>
                        </w:p>
                        <w:p w:rsidR="00626182" w:rsidRPr="00520E95" w:rsidRDefault="00626182" w:rsidP="00520E95">
                          <w:pPr>
                            <w:pStyle w:val="ad"/>
                            <w:ind w:firstLine="0"/>
                            <w:rPr>
                              <w:lang w:val="ru-RU"/>
                            </w:rPr>
                          </w:pPr>
                        </w:p>
                        <w:p w:rsidR="00626182" w:rsidRPr="00520E95" w:rsidRDefault="00626182" w:rsidP="00520E95">
                          <w:pPr>
                            <w:pStyle w:val="ad"/>
                            <w:ind w:firstLine="0"/>
                            <w:rPr>
                              <w:lang w:val="ru-RU"/>
                            </w:rPr>
                          </w:pPr>
                        </w:p>
                        <w:p w:rsidR="00626182" w:rsidRPr="00520E95" w:rsidRDefault="00626182" w:rsidP="00520E95">
                          <w:pPr>
                            <w:pStyle w:val="ad"/>
                            <w:rPr>
                              <w:lang w:val="ru-RU"/>
                            </w:rPr>
                          </w:pPr>
                        </w:p>
                        <w:p w:rsidR="00626182" w:rsidRPr="00520E95" w:rsidRDefault="00626182"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Pr="00520E95" w:rsidRDefault="00626182" w:rsidP="00520E95">
                          <w:pPr>
                            <w:pStyle w:val="ad"/>
                            <w:rPr>
                              <w:lang w:val="ru-RU"/>
                            </w:rPr>
                          </w:pPr>
                        </w:p>
                        <w:p w:rsidR="00626182" w:rsidRPr="00CE3489" w:rsidRDefault="00626182" w:rsidP="00520E95">
                          <w:pPr>
                            <w:pStyle w:val="ad"/>
                            <w:ind w:firstLine="0"/>
                            <w:jc w:val="center"/>
                            <w:rPr>
                              <w:sz w:val="32"/>
                              <w:szCs w:val="32"/>
                            </w:rPr>
                          </w:pPr>
                          <w:r w:rsidRPr="00CE3489">
                            <w:rPr>
                              <w:sz w:val="32"/>
                              <w:szCs w:val="32"/>
                            </w:rPr>
                            <w:t>ООО «</w:t>
                          </w:r>
                          <w:proofErr w:type="spellStart"/>
                          <w:r w:rsidRPr="00CE3489">
                            <w:rPr>
                              <w:sz w:val="32"/>
                              <w:szCs w:val="32"/>
                            </w:rPr>
                            <w:t>Фундамент</w:t>
                          </w:r>
                          <w:proofErr w:type="spellEnd"/>
                          <w:r w:rsidRPr="00CE3489">
                            <w:rPr>
                              <w:sz w:val="32"/>
                              <w:szCs w:val="32"/>
                            </w:rPr>
                            <w:t>»</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1"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1"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1"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1"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1"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1"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626182" w:rsidRPr="00E27DE0" w:rsidRDefault="00626182"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1"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1"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1" o:title="Почтовая бумага" opacity=".5" type="tile"/>
                      <v:shadow color="#d8d8d8 [2732]" offset="3pt,3pt" offset2="2pt,2pt"/>
                    </v:rect>
                  </v:group>
                  <v:rect id="_x0000_s1119" style="position:absolute;left:3446;top:13758;width:1;height:1;v-text-anchor:bottom" fillcolor="#ffc" strokecolor="black [3213]" strokeweight="1pt">
                    <v:fill r:id="rId11" o:title="Почтовая бумага" opacity="52429f" type="tile"/>
                    <v:shadow color="#d8d8d8 [2732]" offset="3pt,3pt" offset2="2pt,2pt"/>
                    <v:textbox style="mso-next-textbox:#_x0000_s1119" inset=",0,,0">
                      <w:txbxContent>
                        <w:p w:rsidR="00626182" w:rsidRDefault="00626182" w:rsidP="00520E95">
                          <w:pPr>
                            <w:pStyle w:val="ad"/>
                            <w:ind w:firstLine="0"/>
                          </w:pPr>
                        </w:p>
                        <w:p w:rsidR="00626182" w:rsidRDefault="00626182" w:rsidP="00520E95">
                          <w:pPr>
                            <w:pStyle w:val="ad"/>
                            <w:jc w:val="right"/>
                          </w:pPr>
                        </w:p>
                        <w:p w:rsidR="00626182"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C078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roofErr w:type="gramEnd"/>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w:t>
      </w:r>
      <w:proofErr w:type="gramStart"/>
      <w:r w:rsidR="00C0781F">
        <w:rPr>
          <w:rFonts w:ascii="Times New Roman" w:eastAsia="Times New Roman" w:hAnsi="Times New Roman" w:cs="Times New Roman"/>
          <w:sz w:val="28"/>
          <w:szCs w:val="20"/>
          <w:lang w:val="ru-RU" w:eastAsia="ru-RU" w:bidi="ar-SA"/>
        </w:rPr>
        <w:t>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w:t>
      </w:r>
      <w:proofErr w:type="gramEnd"/>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Верхний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w:t>
      </w:r>
      <w:proofErr w:type="spellStart"/>
      <w:r w:rsidR="00C0781F">
        <w:rPr>
          <w:rFonts w:ascii="Times New Roman" w:eastAsia="Times New Roman" w:hAnsi="Times New Roman" w:cs="Times New Roman"/>
          <w:sz w:val="28"/>
          <w:szCs w:val="20"/>
          <w:lang w:val="ru-RU" w:eastAsia="ru-RU" w:bidi="ar-SA"/>
        </w:rPr>
        <w:t>Харой</w:t>
      </w:r>
      <w:proofErr w:type="spellEnd"/>
      <w:r w:rsidR="00C0781F">
        <w:rPr>
          <w:rFonts w:ascii="Times New Roman" w:eastAsia="Times New Roman" w:hAnsi="Times New Roman" w:cs="Times New Roman"/>
          <w:sz w:val="28"/>
          <w:szCs w:val="20"/>
          <w:lang w:val="ru-RU" w:eastAsia="ru-RU" w:bidi="ar-SA"/>
        </w:rPr>
        <w:t xml:space="preserve">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Печегол</w:t>
      </w:r>
      <w:proofErr w:type="spellEnd"/>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w:t>
      </w:r>
      <w:proofErr w:type="gramStart"/>
      <w:r w:rsidRPr="00701942">
        <w:rPr>
          <w:rFonts w:ascii="Times New Roman" w:eastAsia="Times New Roman" w:hAnsi="Times New Roman" w:cs="Times New Roman"/>
          <w:sz w:val="28"/>
          <w:szCs w:val="20"/>
          <w:lang w:val="ru-RU" w:eastAsia="ru-RU" w:bidi="ar-SA"/>
        </w:rPr>
        <w:t xml:space="preserve">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roofErr w:type="gramEnd"/>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использование территорий по ряду причин (установление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 xml:space="preserve">На карте зон ограничений градостроительной деятельности отображаются границы санитарно-защитных зон, </w:t>
      </w:r>
      <w:proofErr w:type="spellStart"/>
      <w:r w:rsidR="00701942" w:rsidRPr="00701942">
        <w:rPr>
          <w:rFonts w:ascii="Times New Roman" w:eastAsia="Times New Roman" w:hAnsi="Times New Roman" w:cs="Times New Roman"/>
          <w:sz w:val="28"/>
          <w:szCs w:val="20"/>
          <w:lang w:val="ru-RU" w:eastAsia="ru-RU" w:bidi="ar-SA"/>
        </w:rPr>
        <w:t>водоохранных</w:t>
      </w:r>
      <w:proofErr w:type="spellEnd"/>
      <w:r w:rsidR="00701942" w:rsidRPr="00701942">
        <w:rPr>
          <w:rFonts w:ascii="Times New Roman" w:eastAsia="Times New Roman" w:hAnsi="Times New Roman" w:cs="Times New Roman"/>
          <w:sz w:val="28"/>
          <w:szCs w:val="20"/>
          <w:lang w:val="ru-RU" w:eastAsia="ru-RU" w:bidi="ar-SA"/>
        </w:rPr>
        <w:t xml:space="preserve">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Публичные сервитуты могут устанавливаться </w:t>
      </w:r>
      <w:proofErr w:type="gramStart"/>
      <w:r w:rsidRPr="00701942">
        <w:rPr>
          <w:rFonts w:ascii="Times New Roman" w:eastAsia="Times New Roman" w:hAnsi="Times New Roman" w:cs="Times New Roman"/>
          <w:sz w:val="28"/>
          <w:szCs w:val="20"/>
          <w:lang w:val="ru-RU" w:eastAsia="ru-RU" w:bidi="ar-SA"/>
        </w:rPr>
        <w:t>для</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proofErr w:type="spellStart"/>
      <w:r w:rsidR="00C0781F">
        <w:rPr>
          <w:rFonts w:ascii="Times New Roman" w:eastAsia="Times New Roman" w:hAnsi="Times New Roman" w:cs="Times New Roman"/>
          <w:b/>
          <w:bCs/>
          <w:sz w:val="28"/>
          <w:szCs w:val="20"/>
          <w:lang w:val="ru-RU" w:eastAsia="ru-RU" w:bidi="ar-SA"/>
        </w:rPr>
        <w:t>Имекского</w:t>
      </w:r>
      <w:proofErr w:type="spellEnd"/>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 xml:space="preserve">решения Совета депутатов </w:t>
      </w:r>
      <w:proofErr w:type="spellStart"/>
      <w:r w:rsidR="00F069EF" w:rsidRPr="00F069EF">
        <w:rPr>
          <w:rFonts w:asciiTheme="majorHAnsi" w:hAnsiTheme="majorHAnsi" w:cstheme="majorHAnsi"/>
          <w:sz w:val="28"/>
          <w:szCs w:val="28"/>
          <w:lang w:val="ru-RU"/>
        </w:rPr>
        <w:t>Имекского</w:t>
      </w:r>
      <w:proofErr w:type="spellEnd"/>
      <w:r w:rsidR="00F069EF" w:rsidRPr="00F069EF">
        <w:rPr>
          <w:rFonts w:asciiTheme="majorHAnsi" w:hAnsiTheme="majorHAnsi" w:cstheme="majorHAnsi"/>
          <w:sz w:val="28"/>
          <w:szCs w:val="28"/>
          <w:lang w:val="ru-RU"/>
        </w:rPr>
        <w:t xml:space="preserve">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каждой выделенной зоны на карте градостроительного зонирования определены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принятые зоны и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разработанные для</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w:t>
            </w:r>
            <w:proofErr w:type="spellStart"/>
            <w:r w:rsidR="005D2916">
              <w:rPr>
                <w:rFonts w:ascii="Times New Roman" w:eastAsia="Times New Roman" w:hAnsi="Times New Roman" w:cs="Times New Roman"/>
                <w:sz w:val="28"/>
                <w:szCs w:val="20"/>
                <w:lang w:val="ru-RU" w:eastAsia="ru-RU" w:bidi="ar-SA"/>
              </w:rPr>
              <w:t>приквартирными</w:t>
            </w:r>
            <w:proofErr w:type="spellEnd"/>
            <w:r w:rsidR="005D2916">
              <w:rPr>
                <w:rFonts w:ascii="Times New Roman" w:eastAsia="Times New Roman" w:hAnsi="Times New Roman" w:cs="Times New Roman"/>
                <w:sz w:val="28"/>
                <w:szCs w:val="20"/>
                <w:lang w:val="ru-RU" w:eastAsia="ru-RU" w:bidi="ar-SA"/>
              </w:rPr>
              <w:t>) участками</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w:t>
            </w:r>
            <w:proofErr w:type="spellStart"/>
            <w:r w:rsidRPr="00C871A8">
              <w:rPr>
                <w:rFonts w:ascii="Times New Roman" w:eastAsia="Times New Roman" w:hAnsi="Times New Roman" w:cs="Times New Roman"/>
                <w:b/>
                <w:bCs/>
                <w:sz w:val="16"/>
                <w:szCs w:val="16"/>
                <w:lang w:val="ru-RU" w:eastAsia="ru-RU" w:bidi="ar-SA"/>
              </w:rPr>
              <w:t>рекции</w:t>
            </w:r>
            <w:proofErr w:type="spellEnd"/>
            <w:r w:rsidRPr="00C871A8">
              <w:rPr>
                <w:rFonts w:ascii="Times New Roman" w:eastAsia="Times New Roman" w:hAnsi="Times New Roman" w:cs="Times New Roman"/>
                <w:b/>
                <w:bCs/>
                <w:sz w:val="16"/>
                <w:szCs w:val="16"/>
                <w:lang w:val="ru-RU" w:eastAsia="ru-RU" w:bidi="ar-SA"/>
              </w:rPr>
              <w:t xml:space="preserve"> </w:t>
            </w:r>
            <w:r w:rsidR="00F069EF">
              <w:rPr>
                <w:rFonts w:ascii="Times New Roman" w:eastAsia="Times New Roman" w:hAnsi="Times New Roman" w:cs="Times New Roman"/>
                <w:b/>
                <w:bCs/>
                <w:sz w:val="16"/>
                <w:szCs w:val="16"/>
                <w:lang w:val="ru-RU" w:eastAsia="ru-RU" w:bidi="ar-SA"/>
              </w:rPr>
              <w:t xml:space="preserve">решения Совета депутатов </w:t>
            </w:r>
            <w:proofErr w:type="spellStart"/>
            <w:r w:rsidR="00F069EF">
              <w:rPr>
                <w:rFonts w:ascii="Times New Roman" w:eastAsia="Times New Roman" w:hAnsi="Times New Roman" w:cs="Times New Roman"/>
                <w:b/>
                <w:bCs/>
                <w:sz w:val="16"/>
                <w:szCs w:val="16"/>
                <w:lang w:val="ru-RU" w:eastAsia="ru-RU" w:bidi="ar-SA"/>
              </w:rPr>
              <w:t>Имекского</w:t>
            </w:r>
            <w:proofErr w:type="spellEnd"/>
            <w:r w:rsidR="00F069EF">
              <w:rPr>
                <w:rFonts w:ascii="Times New Roman" w:eastAsia="Times New Roman" w:hAnsi="Times New Roman" w:cs="Times New Roman"/>
                <w:b/>
                <w:bCs/>
                <w:sz w:val="16"/>
                <w:szCs w:val="16"/>
                <w:lang w:val="ru-RU" w:eastAsia="ru-RU" w:bidi="ar-SA"/>
              </w:rPr>
              <w:t xml:space="preserve">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proofErr w:type="gramStart"/>
            <w:r w:rsidRPr="00F069EF">
              <w:rPr>
                <w:rFonts w:ascii="Times New Roman" w:eastAsia="Times New Roman" w:hAnsi="Times New Roman" w:cs="Times New Roman"/>
                <w:sz w:val="28"/>
                <w:szCs w:val="28"/>
                <w:lang w:val="ru-RU" w:eastAsia="ru-RU" w:bidi="ar-SA"/>
              </w:rPr>
              <w:t>Исключена</w:t>
            </w:r>
            <w:proofErr w:type="gramEnd"/>
            <w:r w:rsidRPr="00F069EF">
              <w:rPr>
                <w:rFonts w:ascii="Times New Roman" w:eastAsia="Times New Roman" w:hAnsi="Times New Roman" w:cs="Times New Roman"/>
                <w:sz w:val="28"/>
                <w:szCs w:val="28"/>
                <w:lang w:val="ru-RU" w:eastAsia="ru-RU" w:bidi="ar-SA"/>
              </w:rPr>
              <w:t xml:space="preserve"> (в редакции </w:t>
            </w:r>
            <w:r w:rsidR="00F069EF" w:rsidRPr="00F069EF">
              <w:rPr>
                <w:rFonts w:ascii="Times New Roman" w:hAnsi="Times New Roman" w:cs="Times New Roman"/>
                <w:sz w:val="28"/>
                <w:szCs w:val="28"/>
                <w:lang w:val="ru-RU"/>
              </w:rPr>
              <w:t xml:space="preserve">решения Совета депутатов </w:t>
            </w:r>
            <w:proofErr w:type="spellStart"/>
            <w:r w:rsidR="00F069EF" w:rsidRPr="00F069EF">
              <w:rPr>
                <w:rFonts w:ascii="Times New Roman" w:hAnsi="Times New Roman" w:cs="Times New Roman"/>
                <w:sz w:val="28"/>
                <w:szCs w:val="28"/>
                <w:lang w:val="ru-RU"/>
              </w:rPr>
              <w:t>Имекского</w:t>
            </w:r>
            <w:proofErr w:type="spellEnd"/>
            <w:r w:rsidR="00F069EF" w:rsidRPr="00F069EF">
              <w:rPr>
                <w:rFonts w:ascii="Times New Roman" w:hAnsi="Times New Roman" w:cs="Times New Roman"/>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3A0331"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ОК</w:t>
            </w:r>
            <w:proofErr w:type="gramEnd"/>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и прибрежные защитные полосы</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3A033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xml:space="preserve">, </w:t>
            </w:r>
            <w:proofErr w:type="spellStart"/>
            <w:r w:rsidR="0042223D">
              <w:rPr>
                <w:rFonts w:ascii="Times New Roman" w:eastAsia="Times New Roman" w:hAnsi="Times New Roman" w:cs="Times New Roman"/>
                <w:sz w:val="28"/>
                <w:szCs w:val="20"/>
                <w:lang w:val="ru-RU" w:eastAsia="ru-RU" w:bidi="ar-SA"/>
              </w:rPr>
              <w:t>минполос</w:t>
            </w:r>
            <w:proofErr w:type="spellEnd"/>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 xml:space="preserve">оторые действуют в пределах </w:t>
      </w:r>
      <w:proofErr w:type="gramStart"/>
      <w:r w:rsidR="00276C7C">
        <w:rPr>
          <w:rFonts w:ascii="Times New Roman" w:eastAsia="Times New Roman" w:hAnsi="Times New Roman" w:cs="Times New Roman"/>
          <w:sz w:val="28"/>
          <w:szCs w:val="20"/>
          <w:lang w:val="ru-RU" w:eastAsia="ru-RU" w:bidi="ar-SA"/>
        </w:rPr>
        <w:t>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w:t>
      </w:r>
      <w:proofErr w:type="gramEnd"/>
      <w:r w:rsidRPr="00701942">
        <w:rPr>
          <w:rFonts w:ascii="Times New Roman" w:eastAsia="Times New Roman" w:hAnsi="Times New Roman" w:cs="Times New Roman"/>
          <w:sz w:val="28"/>
          <w:szCs w:val="20"/>
          <w:lang w:val="ru-RU" w:eastAsia="ru-RU" w:bidi="ar-SA"/>
        </w:rPr>
        <w:t xml:space="preserve">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 xml:space="preserve">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максимальная общая площадь объектов капитального строительства нежилого назначения на территории земельных участков. </w:t>
      </w:r>
      <w:proofErr w:type="gramStart"/>
      <w:r w:rsidRPr="00701942">
        <w:rPr>
          <w:rFonts w:ascii="Times New Roman" w:eastAsia="Times New Roman" w:hAnsi="Times New Roman" w:cs="Times New Roman"/>
          <w:sz w:val="28"/>
          <w:szCs w:val="20"/>
          <w:lang w:val="ru-RU" w:eastAsia="ru-RU" w:bidi="ar-SA"/>
        </w:rPr>
        <w:t>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roofErr w:type="gramEnd"/>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максимальное количество </w:t>
      </w:r>
      <w:proofErr w:type="spellStart"/>
      <w:r w:rsidRPr="00701942">
        <w:rPr>
          <w:rFonts w:ascii="Times New Roman" w:eastAsia="Times New Roman" w:hAnsi="Times New Roman" w:cs="Times New Roman"/>
          <w:sz w:val="28"/>
          <w:szCs w:val="20"/>
          <w:lang w:val="ru-RU" w:eastAsia="ru-RU" w:bidi="ar-SA"/>
        </w:rPr>
        <w:t>машино</w:t>
      </w:r>
      <w:proofErr w:type="spellEnd"/>
      <w:r w:rsidRPr="00701942">
        <w:rPr>
          <w:rFonts w:ascii="Times New Roman" w:eastAsia="Times New Roman" w:hAnsi="Times New Roman" w:cs="Times New Roman"/>
          <w:sz w:val="28"/>
          <w:szCs w:val="20"/>
          <w:lang w:val="ru-RU" w:eastAsia="ru-RU" w:bidi="ar-SA"/>
        </w:rPr>
        <w:t>-мест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Указанные границы устанавливаются </w:t>
      </w:r>
      <w:proofErr w:type="gramStart"/>
      <w:r w:rsidRPr="00701942">
        <w:rPr>
          <w:rFonts w:ascii="Times New Roman" w:eastAsia="Times New Roman" w:hAnsi="Times New Roman" w:cs="Times New Roman"/>
          <w:sz w:val="28"/>
          <w:szCs w:val="20"/>
          <w:lang w:val="ru-RU" w:eastAsia="ru-RU" w:bidi="ar-SA"/>
        </w:rPr>
        <w:t>по</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w:t>
      </w:r>
      <w:proofErr w:type="gramStart"/>
      <w:r w:rsidRPr="00701942">
        <w:rPr>
          <w:rFonts w:ascii="Times New Roman" w:eastAsia="Times New Roman" w:hAnsi="Times New Roman" w:cs="Times New Roman"/>
          <w:sz w:val="28"/>
          <w:szCs w:val="20"/>
          <w:lang w:val="ru-RU" w:eastAsia="ru-RU" w:bidi="ar-SA"/>
        </w:rPr>
        <w:t>менее минимальных</w:t>
      </w:r>
      <w:proofErr w:type="gramEnd"/>
      <w:r w:rsidRPr="00701942">
        <w:rPr>
          <w:rFonts w:ascii="Times New Roman" w:eastAsia="Times New Roman" w:hAnsi="Times New Roman" w:cs="Times New Roman"/>
          <w:sz w:val="28"/>
          <w:szCs w:val="20"/>
          <w:lang w:val="ru-RU" w:eastAsia="ru-RU" w:bidi="ar-SA"/>
        </w:rPr>
        <w:t xml:space="preserve">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характеристикам и параметрам </w:t>
      </w:r>
      <w:proofErr w:type="spellStart"/>
      <w:r w:rsidRPr="00701942">
        <w:rPr>
          <w:rFonts w:ascii="Times New Roman" w:eastAsia="Times New Roman" w:hAnsi="Times New Roman" w:cs="Times New Roman"/>
          <w:sz w:val="28"/>
          <w:szCs w:val="20"/>
          <w:lang w:val="ru-RU" w:eastAsia="ru-RU" w:bidi="ar-SA"/>
        </w:rPr>
        <w:t>сомасштабности</w:t>
      </w:r>
      <w:proofErr w:type="spellEnd"/>
      <w:r w:rsidRPr="00701942">
        <w:rPr>
          <w:rFonts w:ascii="Times New Roman" w:eastAsia="Times New Roman" w:hAnsi="Times New Roman" w:cs="Times New Roman"/>
          <w:sz w:val="28"/>
          <w:szCs w:val="20"/>
          <w:lang w:val="ru-RU" w:eastAsia="ru-RU" w:bidi="ar-SA"/>
        </w:rPr>
        <w:t xml:space="preserve">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w:t>
      </w:r>
      <w:proofErr w:type="spellStart"/>
      <w:r w:rsidRPr="00701942">
        <w:rPr>
          <w:rFonts w:ascii="Times New Roman" w:eastAsia="Times New Roman" w:hAnsi="Times New Roman" w:cs="Times New Roman"/>
          <w:sz w:val="28"/>
          <w:szCs w:val="20"/>
          <w:lang w:val="ru-RU" w:eastAsia="ru-RU" w:bidi="ar-SA"/>
        </w:rPr>
        <w:t>пешеходно</w:t>
      </w:r>
      <w:proofErr w:type="spellEnd"/>
      <w:r w:rsidRPr="00701942">
        <w:rPr>
          <w:rFonts w:ascii="Times New Roman" w:eastAsia="Times New Roman" w:hAnsi="Times New Roman" w:cs="Times New Roman"/>
          <w:sz w:val="28"/>
          <w:szCs w:val="20"/>
          <w:lang w:val="ru-RU" w:eastAsia="ru-RU" w:bidi="ar-SA"/>
        </w:rPr>
        <w:t>-транспортные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w:t>
      </w:r>
      <w:proofErr w:type="gramEnd"/>
      <w:r w:rsidRPr="00701942">
        <w:rPr>
          <w:rFonts w:ascii="Times New Roman" w:eastAsia="Times New Roman" w:hAnsi="Times New Roman" w:cs="Times New Roman"/>
          <w:b/>
          <w:bCs/>
          <w:sz w:val="28"/>
          <w:szCs w:val="20"/>
          <w:lang w:val="ru-RU" w:eastAsia="ru-RU" w:bidi="ar-SA"/>
        </w:rPr>
        <w:t xml:space="preserve">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ельных участков (электр</w:t>
      </w:r>
      <w:proofErr w:type="gramStart"/>
      <w:r w:rsidR="00CF78DE">
        <w:rPr>
          <w:rFonts w:ascii="Times New Roman" w:eastAsia="Times New Roman" w:hAnsi="Times New Roman" w:cs="Times New Roman"/>
          <w:sz w:val="28"/>
          <w:szCs w:val="20"/>
          <w:lang w:val="ru-RU" w:eastAsia="ru-RU" w:bidi="ar-SA"/>
        </w:rPr>
        <w:t>о-</w:t>
      </w:r>
      <w:proofErr w:type="gramEnd"/>
      <w:r w:rsidR="00CF78DE">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w:t>
      </w:r>
      <w:proofErr w:type="gramStart"/>
      <w:r w:rsidRPr="00701942">
        <w:rPr>
          <w:rFonts w:ascii="Times New Roman" w:eastAsia="Times New Roman" w:hAnsi="Times New Roman" w:cs="Times New Roman"/>
          <w:sz w:val="28"/>
          <w:szCs w:val="20"/>
          <w:lang w:val="ru-RU" w:eastAsia="ru-RU" w:bidi="ar-SA"/>
        </w:rPr>
        <w:t>условных</w:t>
      </w:r>
      <w:proofErr w:type="gramEnd"/>
      <w:r w:rsidRPr="00701942">
        <w:rPr>
          <w:rFonts w:ascii="Times New Roman" w:eastAsia="Times New Roman" w:hAnsi="Times New Roman" w:cs="Times New Roman"/>
          <w:sz w:val="28"/>
          <w:szCs w:val="20"/>
          <w:lang w:val="ru-RU" w:eastAsia="ru-RU" w:bidi="ar-SA"/>
        </w:rPr>
        <w:t xml:space="preserve">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w:t>
      </w:r>
      <w:proofErr w:type="gramStart"/>
      <w:r w:rsidRPr="00701942">
        <w:rPr>
          <w:rFonts w:ascii="Times New Roman" w:eastAsia="Times New Roman" w:hAnsi="Times New Roman" w:cs="Times New Roman"/>
          <w:sz w:val="28"/>
          <w:szCs w:val="20"/>
          <w:lang w:val="ru-RU" w:eastAsia="ru-RU" w:bidi="ar-SA"/>
        </w:rPr>
        <w:t>,</w:t>
      </w:r>
      <w:proofErr w:type="gramEnd"/>
      <w:r w:rsidRPr="00701942">
        <w:rPr>
          <w:rFonts w:ascii="Times New Roman" w:eastAsia="Times New Roman" w:hAnsi="Times New Roman" w:cs="Times New Roman"/>
          <w:sz w:val="28"/>
          <w:szCs w:val="20"/>
          <w:lang w:val="ru-RU" w:eastAsia="ru-RU" w:bidi="ar-SA"/>
        </w:rPr>
        <w:t xml:space="preserve">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 xml:space="preserve">Градостроительные регламенты прописаны в статьях 57-71 для зон и </w:t>
      </w:r>
      <w:proofErr w:type="spellStart"/>
      <w:r w:rsidR="00701942" w:rsidRPr="0093355F">
        <w:rPr>
          <w:rFonts w:ascii="Times New Roman" w:eastAsia="Times New Roman" w:hAnsi="Times New Roman" w:cs="Times New Roman"/>
          <w:sz w:val="28"/>
          <w:szCs w:val="20"/>
          <w:lang w:val="ru-RU" w:eastAsia="ru-RU" w:bidi="ar-SA"/>
        </w:rPr>
        <w:t>подзон</w:t>
      </w:r>
      <w:proofErr w:type="spellEnd"/>
      <w:r w:rsidRP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roofErr w:type="gramStart"/>
      <w:r w:rsidRPr="00701942">
        <w:rPr>
          <w:rFonts w:ascii="Times New Roman" w:eastAsia="Times New Roman" w:hAnsi="Times New Roman" w:cs="Times New Roman"/>
          <w:sz w:val="28"/>
          <w:szCs w:val="20"/>
          <w:lang w:val="ru-RU" w:eastAsia="ru-RU" w:bidi="ar-SA"/>
        </w:rPr>
        <w:t>опирающиеся на колонны;</w:t>
      </w:r>
      <w:proofErr w:type="gramEnd"/>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Выступ за красную линию карниза здания (при высоте карниза не менее 3 метров от уровня тротуара) определяется </w:t>
      </w:r>
      <w:proofErr w:type="gramStart"/>
      <w:r w:rsidRPr="00701942">
        <w:rPr>
          <w:rFonts w:ascii="Times New Roman" w:eastAsia="Times New Roman" w:hAnsi="Times New Roman" w:cs="Times New Roman"/>
          <w:sz w:val="28"/>
          <w:szCs w:val="20"/>
          <w:lang w:val="ru-RU" w:eastAsia="ru-RU" w:bidi="ar-SA"/>
        </w:rPr>
        <w:t>архитектурным проектом</w:t>
      </w:r>
      <w:proofErr w:type="gramEnd"/>
      <w:r w:rsidRPr="00701942">
        <w:rPr>
          <w:rFonts w:ascii="Times New Roman" w:eastAsia="Times New Roman" w:hAnsi="Times New Roman" w:cs="Times New Roman"/>
          <w:sz w:val="28"/>
          <w:szCs w:val="20"/>
          <w:lang w:val="ru-RU" w:eastAsia="ru-RU" w:bidi="ar-SA"/>
        </w:rPr>
        <w:t xml:space="preserve">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roofErr w:type="gramEnd"/>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от</w:t>
      </w:r>
      <w:proofErr w:type="gramEnd"/>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жилой</w:t>
      </w:r>
      <w:proofErr w:type="gramEnd"/>
      <w:r w:rsidRPr="00701942">
        <w:rPr>
          <w:rFonts w:ascii="Times New Roman" w:eastAsia="Times New Roman" w:hAnsi="Times New Roman" w:cs="Times New Roman"/>
          <w:sz w:val="28"/>
          <w:szCs w:val="20"/>
          <w:lang w:val="ru-RU" w:eastAsia="ru-RU" w:bidi="ar-SA"/>
        </w:rPr>
        <w:t xml:space="preserve">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proofErr w:type="gramStart"/>
      <w:r w:rsidRPr="0097180C">
        <w:rPr>
          <w:rFonts w:ascii="Times New Roman" w:eastAsia="Times New Roman" w:hAnsi="Times New Roman" w:cs="Times New Roman"/>
          <w:bCs/>
          <w:i/>
          <w:iCs/>
          <w:sz w:val="28"/>
          <w:szCs w:val="20"/>
          <w:lang w:val="ru-RU" w:eastAsia="ru-RU" w:bidi="ar-SA"/>
        </w:rPr>
        <w:t xml:space="preserve">Зона существующей, уплотняемой и реконструируемой, проектируемой жилой застройки с приусадебными участками </w:t>
      </w:r>
      <w:proofErr w:type="spellStart"/>
      <w:r w:rsidRPr="0097180C">
        <w:rPr>
          <w:rFonts w:ascii="Times New Roman" w:eastAsia="Times New Roman" w:hAnsi="Times New Roman" w:cs="Times New Roman"/>
          <w:bCs/>
          <w:i/>
          <w:iCs/>
          <w:sz w:val="28"/>
          <w:szCs w:val="20"/>
          <w:lang w:val="ru-RU" w:eastAsia="ru-RU" w:bidi="ar-SA"/>
        </w:rPr>
        <w:t>в</w:t>
      </w:r>
      <w:r w:rsidR="00C0781F">
        <w:rPr>
          <w:rFonts w:ascii="Times New Roman" w:eastAsia="Times New Roman" w:hAnsi="Times New Roman" w:cs="Times New Roman"/>
          <w:bCs/>
          <w:i/>
          <w:iCs/>
          <w:sz w:val="28"/>
          <w:szCs w:val="20"/>
          <w:lang w:val="ru-RU" w:eastAsia="ru-RU" w:bidi="ar-SA"/>
        </w:rPr>
        <w:t>Имекском</w:t>
      </w:r>
      <w:proofErr w:type="spellEnd"/>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roofErr w:type="gramEnd"/>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tc>
      </w:tr>
      <w:tr w:rsidR="00701942" w:rsidRPr="003A0331"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w:t>
            </w:r>
            <w:r w:rsidR="003A0331">
              <w:rPr>
                <w:rFonts w:ascii="Times New Roman" w:eastAsia="Times New Roman" w:hAnsi="Times New Roman" w:cs="Times New Roman"/>
                <w:sz w:val="28"/>
                <w:szCs w:val="20"/>
                <w:lang w:val="ru-RU" w:eastAsia="ru-RU" w:bidi="ar-SA"/>
              </w:rPr>
              <w:t>аницы участка);</w:t>
            </w:r>
          </w:p>
          <w:p w:rsidR="003A0331" w:rsidRPr="00701942" w:rsidRDefault="003A0331" w:rsidP="003A033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-площадки: детские, площадки отдыха</w:t>
            </w:r>
            <w:proofErr w:type="gramStart"/>
            <w:r>
              <w:rPr>
                <w:rFonts w:ascii="Times New Roman" w:eastAsia="Times New Roman" w:hAnsi="Times New Roman" w:cs="Times New Roman"/>
                <w:sz w:val="28"/>
                <w:szCs w:val="20"/>
                <w:lang w:val="ru-RU" w:eastAsia="ru-RU" w:bidi="ar-SA"/>
              </w:rPr>
              <w:t>.</w:t>
            </w:r>
            <w:proofErr w:type="gramEnd"/>
            <w:r>
              <w:rPr>
                <w:rFonts w:ascii="Times New Roman" w:eastAsia="Times New Roman" w:hAnsi="Times New Roman" w:cs="Times New Roman"/>
                <w:sz w:val="28"/>
                <w:szCs w:val="20"/>
                <w:lang w:val="ru-RU" w:eastAsia="ru-RU" w:bidi="ar-SA"/>
              </w:rPr>
              <w:t xml:space="preserve"> (</w:t>
            </w:r>
            <w:proofErr w:type="gramStart"/>
            <w:r>
              <w:rPr>
                <w:rFonts w:ascii="Times New Roman" w:eastAsia="Times New Roman" w:hAnsi="Times New Roman" w:cs="Times New Roman"/>
                <w:sz w:val="28"/>
                <w:szCs w:val="20"/>
                <w:lang w:val="ru-RU" w:eastAsia="ru-RU" w:bidi="ar-SA"/>
              </w:rPr>
              <w:t>в</w:t>
            </w:r>
            <w:proofErr w:type="gramEnd"/>
            <w:r>
              <w:rPr>
                <w:rFonts w:ascii="Times New Roman" w:eastAsia="Times New Roman" w:hAnsi="Times New Roman" w:cs="Times New Roman"/>
                <w:sz w:val="28"/>
                <w:szCs w:val="20"/>
                <w:lang w:val="ru-RU" w:eastAsia="ru-RU" w:bidi="ar-SA"/>
              </w:rPr>
              <w:t xml:space="preserve"> редакции решения Совета депутатов </w:t>
            </w:r>
            <w:proofErr w:type="spellStart"/>
            <w:r>
              <w:rPr>
                <w:rFonts w:ascii="Times New Roman" w:eastAsia="Times New Roman" w:hAnsi="Times New Roman" w:cs="Times New Roman"/>
                <w:sz w:val="28"/>
                <w:szCs w:val="20"/>
                <w:lang w:val="ru-RU" w:eastAsia="ru-RU" w:bidi="ar-SA"/>
              </w:rPr>
              <w:t>Имекского</w:t>
            </w:r>
            <w:proofErr w:type="spellEnd"/>
            <w:r>
              <w:rPr>
                <w:rFonts w:ascii="Times New Roman" w:eastAsia="Times New Roman" w:hAnsi="Times New Roman" w:cs="Times New Roman"/>
                <w:sz w:val="28"/>
                <w:szCs w:val="20"/>
                <w:lang w:val="ru-RU" w:eastAsia="ru-RU" w:bidi="ar-SA"/>
              </w:rPr>
              <w:t xml:space="preserve"> сельсовета от 28.12.2018г. № 53)</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A0331">
              <w:rPr>
                <w:rFonts w:ascii="Times New Roman" w:eastAsia="Times New Roman" w:hAnsi="Times New Roman" w:cs="Times New Roman"/>
                <w:sz w:val="28"/>
                <w:szCs w:val="20"/>
                <w:lang w:val="ru-RU" w:eastAsia="ru-RU" w:bidi="ar-SA"/>
              </w:rPr>
              <w:t>(</w:t>
            </w:r>
            <w:proofErr w:type="gramStart"/>
            <w:r w:rsidR="003A0331">
              <w:rPr>
                <w:rFonts w:ascii="Times New Roman" w:eastAsia="Times New Roman" w:hAnsi="Times New Roman" w:cs="Times New Roman"/>
                <w:sz w:val="28"/>
                <w:szCs w:val="20"/>
                <w:lang w:val="ru-RU" w:eastAsia="ru-RU" w:bidi="ar-SA"/>
              </w:rPr>
              <w:t>исключена</w:t>
            </w:r>
            <w:proofErr w:type="gramEnd"/>
            <w:r w:rsidR="003A0331">
              <w:rPr>
                <w:rFonts w:ascii="Times New Roman" w:eastAsia="Times New Roman" w:hAnsi="Times New Roman" w:cs="Times New Roman"/>
                <w:sz w:val="28"/>
                <w:szCs w:val="20"/>
                <w:lang w:val="ru-RU" w:eastAsia="ru-RU" w:bidi="ar-SA"/>
              </w:rPr>
              <w:t xml:space="preserve"> в редакции решения Совета депутатов </w:t>
            </w:r>
            <w:proofErr w:type="spellStart"/>
            <w:r w:rsidR="003A0331">
              <w:rPr>
                <w:rFonts w:ascii="Times New Roman" w:eastAsia="Times New Roman" w:hAnsi="Times New Roman" w:cs="Times New Roman"/>
                <w:sz w:val="28"/>
                <w:szCs w:val="20"/>
                <w:lang w:val="ru-RU" w:eastAsia="ru-RU" w:bidi="ar-SA"/>
              </w:rPr>
              <w:t>Имекского</w:t>
            </w:r>
            <w:proofErr w:type="spellEnd"/>
            <w:r w:rsidR="003A0331">
              <w:rPr>
                <w:rFonts w:ascii="Times New Roman" w:eastAsia="Times New Roman" w:hAnsi="Times New Roman" w:cs="Times New Roman"/>
                <w:sz w:val="28"/>
                <w:szCs w:val="20"/>
                <w:lang w:val="ru-RU" w:eastAsia="ru-RU" w:bidi="ar-SA"/>
              </w:rPr>
              <w:t xml:space="preserve"> сельсовета от 28.12.2018г. № 53)</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w:t>
            </w:r>
            <w:proofErr w:type="spellStart"/>
            <w:r w:rsidR="00A472FE">
              <w:rPr>
                <w:rFonts w:ascii="Times New Roman" w:eastAsia="Times New Roman" w:hAnsi="Times New Roman" w:cs="Times New Roman"/>
                <w:sz w:val="28"/>
                <w:szCs w:val="20"/>
                <w:lang w:val="ru-RU" w:eastAsia="ru-RU" w:bidi="ar-SA"/>
              </w:rPr>
              <w:t>мусороудаление</w:t>
            </w:r>
            <w:proofErr w:type="spellEnd"/>
            <w:r w:rsidR="00A472FE">
              <w:rPr>
                <w:rFonts w:ascii="Times New Roman" w:eastAsia="Times New Roman" w:hAnsi="Times New Roman" w:cs="Times New Roman"/>
                <w:sz w:val="28"/>
                <w:szCs w:val="20"/>
                <w:lang w:val="ru-RU" w:eastAsia="ru-RU" w:bidi="ar-SA"/>
              </w:rPr>
              <w:t>)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3A0331"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w:t>
            </w:r>
            <w:proofErr w:type="gramStart"/>
            <w:r w:rsidR="00131FF1" w:rsidRPr="00131FF1">
              <w:rPr>
                <w:rFonts w:ascii="Times New Roman" w:eastAsia="Times New Roman" w:hAnsi="Times New Roman" w:cs="Times New Roman"/>
                <w:bCs/>
                <w:sz w:val="28"/>
                <w:szCs w:val="20"/>
                <w:lang w:val="ru-RU" w:eastAsia="ru-RU" w:bidi="ar-SA"/>
              </w:rPr>
              <w:t>мансардного</w:t>
            </w:r>
            <w:proofErr w:type="gramEnd"/>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w:t>
            </w:r>
            <w:r w:rsidRPr="00701942">
              <w:rPr>
                <w:rFonts w:ascii="Times New Roman" w:eastAsia="Times New Roman" w:hAnsi="Times New Roman" w:cs="Times New Roman"/>
                <w:sz w:val="28"/>
                <w:szCs w:val="20"/>
                <w:lang w:val="ru-RU" w:eastAsia="ru-RU" w:bidi="ar-SA"/>
              </w:rPr>
              <w:lastRenderedPageBreak/>
              <w:t>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3A033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proofErr w:type="spellStart"/>
      <w:r w:rsidR="00C0781F">
        <w:rPr>
          <w:rFonts w:ascii="Times New Roman" w:eastAsia="Times New Roman" w:hAnsi="Times New Roman" w:cs="Times New Roman"/>
          <w:i/>
          <w:iCs/>
          <w:sz w:val="28"/>
          <w:szCs w:val="20"/>
          <w:lang w:val="ru-RU" w:eastAsia="ru-RU" w:bidi="ar-SA"/>
        </w:rPr>
        <w:t>Имекском</w:t>
      </w:r>
      <w:proofErr w:type="spellEnd"/>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3A0331"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сады, огороды¸ палисадники (в пределах границ </w:t>
            </w:r>
            <w:r w:rsidRPr="00701942">
              <w:rPr>
                <w:rFonts w:ascii="Times New Roman" w:eastAsia="Times New Roman" w:hAnsi="Times New Roman" w:cs="Times New Roman"/>
                <w:sz w:val="28"/>
                <w:szCs w:val="20"/>
                <w:lang w:val="ru-RU" w:eastAsia="ru-RU" w:bidi="ar-SA"/>
              </w:rPr>
              <w:lastRenderedPageBreak/>
              <w:t>земельного участка, запрещается палисадники выводить за границы участка).</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отдельно стоящие гаражи на 2-3 </w:t>
            </w:r>
            <w:proofErr w:type="gramStart"/>
            <w:r w:rsidRPr="00701942">
              <w:rPr>
                <w:rFonts w:ascii="Times New Roman" w:eastAsia="Times New Roman" w:hAnsi="Times New Roman" w:cs="Times New Roman"/>
                <w:sz w:val="28"/>
                <w:szCs w:val="20"/>
                <w:lang w:val="ru-RU" w:eastAsia="ru-RU" w:bidi="ar-SA"/>
              </w:rPr>
              <w:t>машины</w:t>
            </w:r>
            <w:proofErr w:type="gramEnd"/>
            <w:r w:rsidRPr="00701942">
              <w:rPr>
                <w:rFonts w:ascii="Times New Roman" w:eastAsia="Times New Roman" w:hAnsi="Times New Roman" w:cs="Times New Roman"/>
                <w:sz w:val="28"/>
                <w:szCs w:val="20"/>
                <w:lang w:val="ru-RU" w:eastAsia="ru-RU" w:bidi="ar-SA"/>
              </w:rPr>
              <w:t xml:space="preserve">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1.Объекты обслуживания повседневного пользования </w:t>
            </w:r>
            <w:proofErr w:type="spellStart"/>
            <w:r w:rsidRPr="005E5762">
              <w:rPr>
                <w:rFonts w:ascii="Times New Roman" w:eastAsia="Times New Roman" w:hAnsi="Times New Roman" w:cs="Times New Roman"/>
                <w:b/>
                <w:i/>
                <w:iCs/>
                <w:sz w:val="28"/>
                <w:szCs w:val="20"/>
                <w:lang w:val="ru-RU" w:eastAsia="ru-RU" w:bidi="ar-SA"/>
              </w:rPr>
              <w:t>встроенно</w:t>
            </w:r>
            <w:proofErr w:type="spellEnd"/>
            <w:r w:rsidRPr="005E5762">
              <w:rPr>
                <w:rFonts w:ascii="Times New Roman" w:eastAsia="Times New Roman" w:hAnsi="Times New Roman" w:cs="Times New Roman"/>
                <w:b/>
                <w:i/>
                <w:iCs/>
                <w:sz w:val="28"/>
                <w:szCs w:val="20"/>
                <w:lang w:val="ru-RU" w:eastAsia="ru-RU" w:bidi="ar-SA"/>
              </w:rPr>
              <w:t>–пристроенные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3A0331"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xml:space="preserve">, не считая </w:t>
            </w:r>
            <w:proofErr w:type="gramStart"/>
            <w:r>
              <w:rPr>
                <w:rFonts w:ascii="Times New Roman" w:eastAsia="Times New Roman" w:hAnsi="Times New Roman" w:cs="Times New Roman"/>
                <w:bCs/>
                <w:sz w:val="28"/>
                <w:szCs w:val="20"/>
                <w:lang w:val="ru-RU" w:eastAsia="ru-RU" w:bidi="ar-SA"/>
              </w:rPr>
              <w:t>мансардного</w:t>
            </w:r>
            <w:proofErr w:type="gramEnd"/>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3A033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минимальная (максимальная) площадь земельных </w:t>
            </w:r>
            <w:r w:rsidRPr="00701942">
              <w:rPr>
                <w:rFonts w:ascii="Times New Roman" w:eastAsia="Times New Roman" w:hAnsi="Times New Roman" w:cs="Times New Roman"/>
                <w:sz w:val="28"/>
                <w:szCs w:val="20"/>
                <w:lang w:val="ru-RU" w:eastAsia="ru-RU" w:bidi="ar-SA"/>
              </w:rPr>
              <w:lastRenderedPageBreak/>
              <w:t>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Имекском</w:t>
      </w:r>
      <w:proofErr w:type="spellEnd"/>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3A0331"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 xml:space="preserve">азмещение в санитарно – защитной зоне новых жилых </w:t>
            </w:r>
            <w:r w:rsidR="00701942" w:rsidRPr="00701942">
              <w:rPr>
                <w:rFonts w:ascii="Times New Roman" w:eastAsia="Times New Roman" w:hAnsi="Times New Roman" w:cs="Times New Roman"/>
                <w:sz w:val="28"/>
                <w:szCs w:val="20"/>
                <w:lang w:val="ru-RU" w:eastAsia="ru-RU" w:bidi="ar-SA"/>
              </w:rPr>
              <w:lastRenderedPageBreak/>
              <w:t>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proofErr w:type="gramStart"/>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 xml:space="preserve">Максимальное количество этажей, не считая </w:t>
            </w:r>
            <w:proofErr w:type="gramStart"/>
            <w:r w:rsidRPr="00B83A6B">
              <w:rPr>
                <w:rFonts w:ascii="Times New Roman" w:eastAsia="Times New Roman" w:hAnsi="Times New Roman" w:cs="Times New Roman"/>
                <w:bCs/>
                <w:sz w:val="28"/>
                <w:szCs w:val="20"/>
                <w:lang w:val="ru-RU" w:eastAsia="ru-RU" w:bidi="ar-SA"/>
              </w:rPr>
              <w:t>мансардного</w:t>
            </w:r>
            <w:proofErr w:type="gramEnd"/>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3A0331"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xml:space="preserve">Территория, предназначенная для жилой застройки за пределами </w:t>
      </w:r>
      <w:r w:rsidRPr="00701942">
        <w:rPr>
          <w:rFonts w:ascii="Times New Roman" w:eastAsia="Times New Roman" w:hAnsi="Times New Roman" w:cs="Times New Roman"/>
          <w:b/>
          <w:bCs/>
          <w:i/>
          <w:iCs/>
          <w:sz w:val="28"/>
          <w:szCs w:val="20"/>
          <w:lang w:val="ru-RU" w:eastAsia="ru-RU" w:bidi="ar-SA"/>
        </w:rPr>
        <w:lastRenderedPageBreak/>
        <w:t>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 настоящем проекте в составе общественно–деловых зон </w:t>
      </w:r>
      <w:proofErr w:type="gramStart"/>
      <w:r w:rsidRPr="00701942">
        <w:rPr>
          <w:rFonts w:ascii="Times New Roman" w:eastAsia="Times New Roman" w:hAnsi="Times New Roman" w:cs="Times New Roman"/>
          <w:i/>
          <w:iCs/>
          <w:sz w:val="28"/>
          <w:szCs w:val="20"/>
          <w:lang w:val="ru-RU" w:eastAsia="ru-RU" w:bidi="ar-SA"/>
        </w:rPr>
        <w:t>выделены</w:t>
      </w:r>
      <w:proofErr w:type="gramEnd"/>
      <w:r w:rsidRPr="00701942">
        <w:rPr>
          <w:rFonts w:ascii="Times New Roman" w:eastAsia="Times New Roman" w:hAnsi="Times New Roman" w:cs="Times New Roman"/>
          <w:i/>
          <w:iCs/>
          <w:sz w:val="28"/>
          <w:szCs w:val="20"/>
          <w:lang w:val="ru-RU" w:eastAsia="ru-RU" w:bidi="ar-SA"/>
        </w:rPr>
        <w:t xml:space="preserve"> следующие </w:t>
      </w:r>
      <w:proofErr w:type="spellStart"/>
      <w:r w:rsidRPr="00701942">
        <w:rPr>
          <w:rFonts w:ascii="Times New Roman" w:eastAsia="Times New Roman" w:hAnsi="Times New Roman" w:cs="Times New Roman"/>
          <w:i/>
          <w:iCs/>
          <w:sz w:val="28"/>
          <w:szCs w:val="20"/>
          <w:lang w:val="ru-RU" w:eastAsia="ru-RU" w:bidi="ar-SA"/>
        </w:rPr>
        <w:t>подзоны</w:t>
      </w:r>
      <w:proofErr w:type="spellEnd"/>
      <w:r w:rsidRPr="00701942">
        <w:rPr>
          <w:rFonts w:ascii="Times New Roman" w:eastAsia="Times New Roman" w:hAnsi="Times New Roman" w:cs="Times New Roman"/>
          <w:i/>
          <w:iCs/>
          <w:sz w:val="28"/>
          <w:szCs w:val="20"/>
          <w:lang w:val="ru-RU" w:eastAsia="ru-RU" w:bidi="ar-SA"/>
        </w:rPr>
        <w:t xml:space="preserve">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w:t>
      </w:r>
      <w:r w:rsidRPr="00701942">
        <w:rPr>
          <w:rFonts w:ascii="Times New Roman" w:eastAsia="Times New Roman" w:hAnsi="Times New Roman" w:cs="Times New Roman"/>
          <w:sz w:val="28"/>
          <w:szCs w:val="20"/>
          <w:lang w:val="ru-RU" w:eastAsia="ru-RU" w:bidi="ar-SA"/>
        </w:rPr>
        <w:lastRenderedPageBreak/>
        <w:t>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 xml:space="preserve">решения Совета депутатов </w:t>
            </w:r>
            <w:proofErr w:type="spellStart"/>
            <w:r w:rsidR="006303E4" w:rsidRPr="006303E4">
              <w:rPr>
                <w:rFonts w:asciiTheme="majorHAnsi" w:hAnsiTheme="majorHAnsi" w:cstheme="majorHAnsi"/>
                <w:sz w:val="16"/>
                <w:szCs w:val="16"/>
                <w:lang w:val="ru-RU"/>
              </w:rPr>
              <w:t>Имекского</w:t>
            </w:r>
            <w:proofErr w:type="spellEnd"/>
            <w:r w:rsidR="006303E4" w:rsidRPr="006303E4">
              <w:rPr>
                <w:rFonts w:asciiTheme="majorHAnsi" w:hAnsiTheme="majorHAnsi" w:cstheme="majorHAnsi"/>
                <w:sz w:val="16"/>
                <w:szCs w:val="16"/>
                <w:lang w:val="ru-RU"/>
              </w:rPr>
              <w:t xml:space="preserve">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делового назначения (офисы, </w:t>
            </w:r>
            <w:proofErr w:type="spellStart"/>
            <w:r w:rsidRPr="00701942">
              <w:rPr>
                <w:rFonts w:ascii="Times New Roman" w:eastAsia="Times New Roman" w:hAnsi="Times New Roman" w:cs="Times New Roman"/>
                <w:sz w:val="28"/>
                <w:szCs w:val="20"/>
                <w:lang w:val="ru-RU" w:eastAsia="ru-RU" w:bidi="ar-SA"/>
              </w:rPr>
              <w:t>агенства</w:t>
            </w:r>
            <w:proofErr w:type="spellEnd"/>
            <w:r w:rsidRPr="00701942">
              <w:rPr>
                <w:rFonts w:ascii="Times New Roman" w:eastAsia="Times New Roman" w:hAnsi="Times New Roman" w:cs="Times New Roman"/>
                <w:sz w:val="28"/>
                <w:szCs w:val="20"/>
                <w:lang w:val="ru-RU" w:eastAsia="ru-RU" w:bidi="ar-SA"/>
              </w:rPr>
              <w:t xml:space="preserve">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w:t>
            </w:r>
            <w:proofErr w:type="spellStart"/>
            <w:r w:rsidR="00140C3D">
              <w:rPr>
                <w:rFonts w:ascii="Times New Roman" w:eastAsia="Times New Roman" w:hAnsi="Times New Roman" w:cs="Times New Roman"/>
                <w:sz w:val="28"/>
                <w:szCs w:val="20"/>
                <w:lang w:val="ru-RU" w:eastAsia="ru-RU" w:bidi="ar-SA"/>
              </w:rPr>
              <w:t>ФАПы</w:t>
            </w:r>
            <w:proofErr w:type="spellEnd"/>
            <w:r w:rsidR="00140C3D">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proofErr w:type="gramStart"/>
            <w:r>
              <w:rPr>
                <w:rFonts w:ascii="Times New Roman" w:eastAsia="Times New Roman" w:hAnsi="Times New Roman" w:cs="Times New Roman"/>
                <w:b/>
                <w:bCs/>
                <w:sz w:val="28"/>
                <w:szCs w:val="20"/>
                <w:lang w:val="ru-RU" w:eastAsia="ru-RU" w:bidi="ar-SA"/>
              </w:rPr>
              <w:t>(</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3A0331"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w:t>
            </w:r>
            <w:proofErr w:type="spellStart"/>
            <w:r w:rsidRPr="00701942">
              <w:rPr>
                <w:rFonts w:ascii="Times New Roman" w:eastAsia="Times New Roman" w:hAnsi="Times New Roman" w:cs="Times New Roman"/>
                <w:sz w:val="28"/>
                <w:szCs w:val="20"/>
                <w:lang w:val="ru-RU" w:eastAsia="ru-RU" w:bidi="ar-SA"/>
              </w:rPr>
              <w:t>вытаптывания</w:t>
            </w:r>
            <w:proofErr w:type="spellEnd"/>
            <w:r w:rsidRPr="00701942">
              <w:rPr>
                <w:rFonts w:ascii="Times New Roman" w:eastAsia="Times New Roman" w:hAnsi="Times New Roman" w:cs="Times New Roman"/>
                <w:sz w:val="28"/>
                <w:szCs w:val="20"/>
                <w:lang w:val="ru-RU" w:eastAsia="ru-RU" w:bidi="ar-SA"/>
              </w:rPr>
              <w:t xml:space="preserve">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roofErr w:type="gramStart"/>
            <w:r w:rsidRPr="00701942">
              <w:rPr>
                <w:rFonts w:ascii="Times New Roman" w:eastAsia="Times New Roman" w:hAnsi="Times New Roman" w:cs="Times New Roman"/>
                <w:sz w:val="28"/>
                <w:szCs w:val="20"/>
                <w:lang w:val="ru-RU" w:eastAsia="ru-RU" w:bidi="ar-SA"/>
              </w:rPr>
              <w:t>;*)</w:t>
            </w:r>
            <w:proofErr w:type="gramEnd"/>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proofErr w:type="spellStart"/>
            <w:r>
              <w:rPr>
                <w:rFonts w:ascii="Times New Roman" w:eastAsia="Times New Roman" w:hAnsi="Times New Roman" w:cs="Times New Roman"/>
                <w:sz w:val="28"/>
                <w:szCs w:val="20"/>
                <w:lang w:val="ru-RU" w:eastAsia="ru-RU" w:bidi="ar-SA"/>
              </w:rPr>
              <w:t>роллердромы</w:t>
            </w:r>
            <w:proofErr w:type="spellEnd"/>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roofErr w:type="gramEnd"/>
          </w:p>
          <w:p w:rsidR="006303E4" w:rsidRDefault="00201906" w:rsidP="00FC2628">
            <w:pPr>
              <w:widowControl w:val="0"/>
              <w:jc w:val="center"/>
              <w:rPr>
                <w:rFonts w:asciiTheme="majorHAnsi" w:hAnsiTheme="majorHAnsi" w:cstheme="majorHAnsi"/>
                <w:sz w:val="28"/>
                <w:szCs w:val="28"/>
                <w:lang w:val="ru-RU"/>
              </w:rPr>
            </w:pPr>
            <w:proofErr w:type="gramStart"/>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3A0331"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w:t>
      </w:r>
      <w:proofErr w:type="spellStart"/>
      <w:proofErr w:type="gramStart"/>
      <w:r w:rsidRPr="00701942">
        <w:rPr>
          <w:rFonts w:ascii="Times New Roman" w:eastAsia="Times New Roman" w:hAnsi="Times New Roman" w:cs="Times New Roman"/>
          <w:i/>
          <w:iCs/>
          <w:sz w:val="28"/>
          <w:szCs w:val="20"/>
          <w:lang w:val="ru-RU" w:eastAsia="ru-RU" w:bidi="ar-SA"/>
        </w:rPr>
        <w:t>V</w:t>
      </w:r>
      <w:proofErr w:type="gramEnd"/>
      <w:r w:rsidRPr="00701942">
        <w:rPr>
          <w:rFonts w:ascii="Times New Roman" w:eastAsia="Times New Roman" w:hAnsi="Times New Roman" w:cs="Times New Roman"/>
          <w:i/>
          <w:iCs/>
          <w:sz w:val="28"/>
          <w:szCs w:val="20"/>
          <w:lang w:val="ru-RU" w:eastAsia="ru-RU" w:bidi="ar-SA"/>
        </w:rPr>
        <w:t>классов</w:t>
      </w:r>
      <w:proofErr w:type="spellEnd"/>
      <w:r w:rsidRPr="00701942">
        <w:rPr>
          <w:rFonts w:ascii="Times New Roman" w:eastAsia="Times New Roman" w:hAnsi="Times New Roman" w:cs="Times New Roman"/>
          <w:i/>
          <w:iCs/>
          <w:sz w:val="28"/>
          <w:szCs w:val="20"/>
          <w:lang w:val="ru-RU" w:eastAsia="ru-RU" w:bidi="ar-SA"/>
        </w:rPr>
        <w:t xml:space="preserve">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обслуживания сельских поселений;</w:t>
            </w:r>
          </w:p>
          <w:p w:rsidR="009E4432" w:rsidRPr="00701942" w:rsidRDefault="009E4432"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w:t>
            </w:r>
            <w:proofErr w:type="gramStart"/>
            <w:r>
              <w:rPr>
                <w:rFonts w:ascii="Times New Roman" w:eastAsia="Times New Roman" w:hAnsi="Times New Roman" w:cs="Times New Roman"/>
                <w:sz w:val="28"/>
                <w:szCs w:val="20"/>
                <w:lang w:val="ru-RU" w:eastAsia="ru-RU" w:bidi="ar-SA"/>
              </w:rPr>
              <w:t>.(</w:t>
            </w:r>
            <w:proofErr w:type="gramEnd"/>
            <w:r>
              <w:rPr>
                <w:rFonts w:ascii="Times New Roman" w:eastAsia="Times New Roman" w:hAnsi="Times New Roman" w:cs="Times New Roman"/>
                <w:sz w:val="28"/>
                <w:szCs w:val="20"/>
                <w:lang w:val="ru-RU" w:eastAsia="ru-RU" w:bidi="ar-SA"/>
              </w:rPr>
              <w:t xml:space="preserve">в редакции Решения Совета депутатов </w:t>
            </w:r>
            <w:proofErr w:type="spellStart"/>
            <w:r>
              <w:rPr>
                <w:rFonts w:ascii="Times New Roman" w:eastAsia="Times New Roman" w:hAnsi="Times New Roman" w:cs="Times New Roman"/>
                <w:sz w:val="28"/>
                <w:szCs w:val="20"/>
                <w:lang w:val="ru-RU" w:eastAsia="ru-RU" w:bidi="ar-SA"/>
              </w:rPr>
              <w:t>Имекского</w:t>
            </w:r>
            <w:proofErr w:type="spellEnd"/>
            <w:r>
              <w:rPr>
                <w:rFonts w:ascii="Times New Roman" w:eastAsia="Times New Roman" w:hAnsi="Times New Roman" w:cs="Times New Roman"/>
                <w:sz w:val="28"/>
                <w:szCs w:val="20"/>
                <w:lang w:val="ru-RU" w:eastAsia="ru-RU" w:bidi="ar-SA"/>
              </w:rPr>
              <w:t xml:space="preserve"> сельсовета от 10.10.2018г. № 39)</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roofErr w:type="gramEnd"/>
          </w:p>
          <w:p w:rsidR="00B90866" w:rsidRDefault="00327A1F" w:rsidP="00A15FC6">
            <w:pPr>
              <w:widowControl w:val="0"/>
              <w:jc w:val="center"/>
              <w:rPr>
                <w:rFonts w:asciiTheme="majorHAnsi" w:hAnsiTheme="majorHAnsi" w:cstheme="majorHAnsi"/>
                <w:sz w:val="28"/>
                <w:szCs w:val="28"/>
                <w:lang w:val="ru-RU"/>
              </w:rPr>
            </w:pPr>
            <w:proofErr w:type="gramStart"/>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w:t>
            </w:r>
            <w:proofErr w:type="gramEnd"/>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proofErr w:type="gramStart"/>
      <w:r w:rsidRPr="00701942">
        <w:rPr>
          <w:rFonts w:ascii="Times New Roman" w:eastAsia="Times New Roman" w:hAnsi="Times New Roman" w:cs="Times New Roman"/>
          <w:sz w:val="28"/>
          <w:szCs w:val="20"/>
          <w:lang w:val="ru-RU" w:eastAsia="ru-RU" w:bidi="ar-SA"/>
        </w:rPr>
        <w:t>водоснабжения</w:t>
      </w:r>
      <w:proofErr w:type="gramEnd"/>
      <w:r w:rsidRPr="00701942">
        <w:rPr>
          <w:rFonts w:ascii="Times New Roman" w:eastAsia="Times New Roman" w:hAnsi="Times New Roman" w:cs="Times New Roman"/>
          <w:sz w:val="28"/>
          <w:szCs w:val="20"/>
          <w:lang w:val="ru-RU" w:eastAsia="ru-RU" w:bidi="ar-SA"/>
        </w:rPr>
        <w:t xml:space="preserve">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Включение земельных участков в состав зоны инженерной </w:t>
      </w:r>
      <w:r w:rsidRPr="00701942">
        <w:rPr>
          <w:rFonts w:ascii="Times New Roman" w:eastAsia="Times New Roman" w:hAnsi="Times New Roman" w:cs="Times New Roman"/>
          <w:sz w:val="28"/>
          <w:szCs w:val="20"/>
          <w:lang w:val="ru-RU" w:eastAsia="ru-RU" w:bidi="ar-SA"/>
        </w:rPr>
        <w:lastRenderedPageBreak/>
        <w:t>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w:t>
      </w:r>
      <w:proofErr w:type="gramStart"/>
      <w:r w:rsidRPr="00701942">
        <w:rPr>
          <w:rFonts w:ascii="Times New Roman" w:eastAsia="Times New Roman" w:hAnsi="Times New Roman" w:cs="Times New Roman"/>
          <w:i/>
          <w:iCs/>
          <w:sz w:val="28"/>
          <w:szCs w:val="20"/>
          <w:lang w:val="ru-RU" w:eastAsia="ru-RU" w:bidi="ar-SA"/>
        </w:rPr>
        <w:t xml:space="preserve"> И</w:t>
      </w:r>
      <w:proofErr w:type="gramEnd"/>
      <w:r w:rsidRPr="00701942">
        <w:rPr>
          <w:rFonts w:ascii="Times New Roman" w:eastAsia="Times New Roman" w:hAnsi="Times New Roman" w:cs="Times New Roman"/>
          <w:i/>
          <w:iCs/>
          <w:sz w:val="28"/>
          <w:szCs w:val="20"/>
          <w:lang w:val="ru-RU" w:eastAsia="ru-RU" w:bidi="ar-SA"/>
        </w:rPr>
        <w:t xml:space="preserve">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w:t>
            </w:r>
            <w:r w:rsidR="003A0331">
              <w:rPr>
                <w:rFonts w:ascii="Times New Roman" w:eastAsia="Times New Roman" w:hAnsi="Times New Roman" w:cs="Times New Roman"/>
                <w:sz w:val="28"/>
                <w:szCs w:val="20"/>
                <w:lang w:val="ru-RU" w:eastAsia="ru-RU" w:bidi="ar-SA"/>
              </w:rPr>
              <w:t>онторы, административные службы;</w:t>
            </w:r>
          </w:p>
          <w:p w:rsidR="003A0331" w:rsidRPr="00701942" w:rsidRDefault="003A0331" w:rsidP="005229D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ветеринарный участок</w:t>
            </w:r>
            <w:proofErr w:type="gramStart"/>
            <w:r>
              <w:rPr>
                <w:rFonts w:ascii="Times New Roman" w:eastAsia="Times New Roman" w:hAnsi="Times New Roman" w:cs="Times New Roman"/>
                <w:sz w:val="28"/>
                <w:szCs w:val="20"/>
                <w:lang w:val="ru-RU" w:eastAsia="ru-RU" w:bidi="ar-SA"/>
              </w:rPr>
              <w:t>.(</w:t>
            </w:r>
            <w:proofErr w:type="gramEnd"/>
            <w:r>
              <w:rPr>
                <w:rFonts w:ascii="Times New Roman" w:eastAsia="Times New Roman" w:hAnsi="Times New Roman" w:cs="Times New Roman"/>
                <w:sz w:val="28"/>
                <w:szCs w:val="20"/>
                <w:lang w:val="ru-RU" w:eastAsia="ru-RU" w:bidi="ar-SA"/>
              </w:rPr>
              <w:t>в редакции решения Совета депутатов от 28.12.2018г. № 53)</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bookmarkStart w:id="1" w:name="_GoBack"/>
            <w:bookmarkEnd w:id="1"/>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 xml:space="preserve">ланирования муниципального образования </w:t>
            </w:r>
            <w:proofErr w:type="spellStart"/>
            <w:r w:rsidR="00274D62">
              <w:rPr>
                <w:rFonts w:ascii="Times New Roman" w:eastAsia="Times New Roman" w:hAnsi="Times New Roman" w:cs="Times New Roman"/>
                <w:sz w:val="28"/>
                <w:szCs w:val="20"/>
                <w:lang w:val="ru-RU" w:eastAsia="ru-RU" w:bidi="ar-SA"/>
              </w:rPr>
              <w:t>Таштыпский</w:t>
            </w:r>
            <w:proofErr w:type="spellEnd"/>
            <w:r w:rsidR="00274D62">
              <w:rPr>
                <w:rFonts w:ascii="Times New Roman" w:eastAsia="Times New Roman" w:hAnsi="Times New Roman" w:cs="Times New Roman"/>
                <w:sz w:val="28"/>
                <w:szCs w:val="20"/>
                <w:lang w:val="ru-RU" w:eastAsia="ru-RU" w:bidi="ar-SA"/>
              </w:rPr>
              <w:t xml:space="preserve">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lastRenderedPageBreak/>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Проектная документация на строительство и реконструкцию инженерных коммуникаций и </w:t>
            </w:r>
            <w:r w:rsidRPr="00701942">
              <w:rPr>
                <w:rFonts w:ascii="Times New Roman" w:eastAsia="Times New Roman" w:hAnsi="Times New Roman" w:cs="Times New Roman"/>
                <w:sz w:val="28"/>
                <w:szCs w:val="20"/>
                <w:lang w:val="ru-RU" w:eastAsia="ru-RU" w:bidi="ar-SA"/>
              </w:rPr>
              <w:lastRenderedPageBreak/>
              <w:t>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w:t>
            </w:r>
            <w:proofErr w:type="gramStart"/>
            <w:r w:rsidRPr="00701942">
              <w:rPr>
                <w:rFonts w:ascii="Times New Roman" w:eastAsia="Times New Roman" w:hAnsi="Times New Roman" w:cs="Times New Roman"/>
                <w:sz w:val="28"/>
                <w:szCs w:val="20"/>
                <w:lang w:val="ru-RU" w:eastAsia="ru-RU" w:bidi="ar-SA"/>
              </w:rPr>
              <w:t>кт стр</w:t>
            </w:r>
            <w:proofErr w:type="gramEnd"/>
            <w:r w:rsidRPr="00701942">
              <w:rPr>
                <w:rFonts w:ascii="Times New Roman" w:eastAsia="Times New Roman" w:hAnsi="Times New Roman" w:cs="Times New Roman"/>
                <w:sz w:val="28"/>
                <w:szCs w:val="20"/>
                <w:lang w:val="ru-RU" w:eastAsia="ru-RU" w:bidi="ar-SA"/>
              </w:rPr>
              <w:t>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получить разрешение или согласование трассы от </w:t>
            </w:r>
            <w:r w:rsidRPr="00701942">
              <w:rPr>
                <w:rFonts w:ascii="Times New Roman" w:eastAsia="Times New Roman" w:hAnsi="Times New Roman" w:cs="Times New Roman"/>
                <w:sz w:val="28"/>
                <w:szCs w:val="20"/>
                <w:lang w:val="ru-RU" w:eastAsia="ru-RU" w:bidi="ar-SA"/>
              </w:rPr>
              <w:lastRenderedPageBreak/>
              <w:t>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w:t>
            </w:r>
            <w:proofErr w:type="spellStart"/>
            <w:r w:rsidRPr="00701942">
              <w:rPr>
                <w:rFonts w:ascii="Times New Roman" w:eastAsia="Times New Roman" w:hAnsi="Times New Roman" w:cs="Times New Roman"/>
                <w:sz w:val="28"/>
                <w:szCs w:val="20"/>
                <w:lang w:val="ru-RU" w:eastAsia="ru-RU" w:bidi="ar-SA"/>
              </w:rPr>
              <w:t>энергоснабжающих</w:t>
            </w:r>
            <w:proofErr w:type="spellEnd"/>
            <w:r w:rsidRPr="00701942">
              <w:rPr>
                <w:rFonts w:ascii="Times New Roman" w:eastAsia="Times New Roman" w:hAnsi="Times New Roman" w:cs="Times New Roman"/>
                <w:sz w:val="28"/>
                <w:szCs w:val="20"/>
                <w:lang w:val="ru-RU" w:eastAsia="ru-RU" w:bidi="ar-SA"/>
              </w:rPr>
              <w:t xml:space="preserve">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электроснабжения и водоотведения </w:t>
            </w:r>
            <w:r w:rsidRPr="00701942">
              <w:rPr>
                <w:rFonts w:ascii="Times New Roman" w:eastAsia="Times New Roman" w:hAnsi="Times New Roman" w:cs="Times New Roman"/>
                <w:sz w:val="28"/>
                <w:szCs w:val="20"/>
                <w:lang w:val="ru-RU" w:eastAsia="ru-RU" w:bidi="ar-SA"/>
              </w:rPr>
              <w:lastRenderedPageBreak/>
              <w:t>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proofErr w:type="gramStart"/>
      <w:r w:rsidR="00327A1F" w:rsidRPr="00327A1F">
        <w:rPr>
          <w:rFonts w:ascii="Times New Roman" w:eastAsia="Times New Roman" w:hAnsi="Times New Roman" w:cs="Times New Roman"/>
          <w:bCs/>
          <w:sz w:val="28"/>
          <w:szCs w:val="20"/>
          <w:lang w:val="ru-RU" w:eastAsia="ru-RU" w:bidi="ar-SA"/>
        </w:rPr>
        <w:t>Исключена</w:t>
      </w:r>
      <w:proofErr w:type="gramEnd"/>
      <w:r w:rsidR="00327A1F" w:rsidRPr="00327A1F">
        <w:rPr>
          <w:rFonts w:ascii="Times New Roman" w:eastAsia="Times New Roman" w:hAnsi="Times New Roman" w:cs="Times New Roman"/>
          <w:bCs/>
          <w:sz w:val="28"/>
          <w:szCs w:val="20"/>
          <w:lang w:val="ru-RU" w:eastAsia="ru-RU" w:bidi="ar-SA"/>
        </w:rPr>
        <w:t xml:space="preserve">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lastRenderedPageBreak/>
              <w:t xml:space="preserve">- объекты Государственной инспекции безопасности </w:t>
            </w:r>
            <w:r w:rsidRPr="00701942">
              <w:rPr>
                <w:rFonts w:ascii="Times New Roman" w:eastAsia="Times New Roman" w:hAnsi="Times New Roman" w:cs="Times New Roman"/>
                <w:sz w:val="28"/>
                <w:szCs w:val="20"/>
                <w:lang w:val="ru-RU" w:eastAsia="ru-RU" w:bidi="ar-SA"/>
              </w:rPr>
              <w:lastRenderedPageBreak/>
              <w:t>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01942">
              <w:rPr>
                <w:rFonts w:ascii="Times New Roman" w:eastAsia="Times New Roman" w:hAnsi="Times New Roman" w:cs="Times New Roman"/>
                <w:sz w:val="28"/>
                <w:szCs w:val="20"/>
                <w:lang w:val="ru-RU" w:eastAsia="ru-RU" w:bidi="ar-SA"/>
              </w:rPr>
              <w:t>эксплуатации</w:t>
            </w:r>
            <w:proofErr w:type="gramEnd"/>
            <w:r w:rsidRPr="00701942">
              <w:rPr>
                <w:rFonts w:ascii="Times New Roman" w:eastAsia="Times New Roman" w:hAnsi="Times New Roman" w:cs="Times New Roman"/>
                <w:sz w:val="28"/>
                <w:szCs w:val="20"/>
                <w:lang w:val="ru-RU" w:eastAsia="ru-RU" w:bidi="ar-SA"/>
              </w:rPr>
              <w:t xml:space="preserve"> автомобильных дорог.</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придорожных полосах запрещается строительство капитальных сооружений, а </w:t>
            </w:r>
            <w:proofErr w:type="gramStart"/>
            <w:r w:rsidRPr="00701942">
              <w:rPr>
                <w:rFonts w:ascii="Times New Roman" w:eastAsia="Times New Roman" w:hAnsi="Times New Roman" w:cs="Times New Roman"/>
                <w:sz w:val="28"/>
                <w:szCs w:val="20"/>
                <w:lang w:val="ru-RU" w:eastAsia="ru-RU" w:bidi="ar-SA"/>
              </w:rPr>
              <w:t>временные</w:t>
            </w:r>
            <w:proofErr w:type="gramEnd"/>
            <w:r w:rsidRPr="00701942">
              <w:rPr>
                <w:rFonts w:ascii="Times New Roman" w:eastAsia="Times New Roman" w:hAnsi="Times New Roman" w:cs="Times New Roman"/>
                <w:sz w:val="28"/>
                <w:szCs w:val="20"/>
                <w:lang w:val="ru-RU" w:eastAsia="ru-RU" w:bidi="ar-SA"/>
              </w:rPr>
              <w:t xml:space="preserve">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элементы внешнего благоустройства и инженерного </w:t>
            </w:r>
            <w:r w:rsidRPr="00701942">
              <w:rPr>
                <w:rFonts w:ascii="Times New Roman" w:eastAsia="Times New Roman" w:hAnsi="Times New Roman" w:cs="Times New Roman"/>
                <w:sz w:val="28"/>
                <w:szCs w:val="20"/>
                <w:lang w:val="ru-RU" w:eastAsia="ru-RU" w:bidi="ar-SA"/>
              </w:rPr>
              <w:lastRenderedPageBreak/>
              <w:t>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Защитные зеленые полосы должны состоять из многорядных посадок </w:t>
            </w:r>
            <w:proofErr w:type="gramStart"/>
            <w:r w:rsidRPr="00701942">
              <w:rPr>
                <w:rFonts w:ascii="Times New Roman" w:eastAsia="Times New Roman" w:hAnsi="Times New Roman" w:cs="Times New Roman"/>
                <w:sz w:val="28"/>
                <w:szCs w:val="20"/>
                <w:lang w:val="ru-RU" w:eastAsia="ru-RU" w:bidi="ar-SA"/>
              </w:rPr>
              <w:t>пыле</w:t>
            </w:r>
            <w:proofErr w:type="gramEnd"/>
            <w:r w:rsidRPr="00701942">
              <w:rPr>
                <w:rFonts w:ascii="Times New Roman" w:eastAsia="Times New Roman" w:hAnsi="Times New Roman" w:cs="Times New Roman"/>
                <w:sz w:val="28"/>
                <w:szCs w:val="20"/>
                <w:lang w:val="ru-RU" w:eastAsia="ru-RU" w:bidi="ar-SA"/>
              </w:rPr>
              <w:t>-,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w:t>
            </w:r>
            <w:proofErr w:type="spellStart"/>
            <w:r w:rsidRPr="00701942">
              <w:rPr>
                <w:rFonts w:ascii="Times New Roman" w:eastAsia="Times New Roman" w:hAnsi="Times New Roman" w:cs="Times New Roman"/>
                <w:sz w:val="28"/>
                <w:szCs w:val="20"/>
                <w:lang w:val="ru-RU" w:eastAsia="ru-RU" w:bidi="ar-SA"/>
              </w:rPr>
              <w:t>вытаптывания</w:t>
            </w:r>
            <w:proofErr w:type="spellEnd"/>
            <w:r w:rsidRPr="00701942">
              <w:rPr>
                <w:rFonts w:ascii="Times New Roman" w:eastAsia="Times New Roman" w:hAnsi="Times New Roman" w:cs="Times New Roman"/>
                <w:sz w:val="28"/>
                <w:szCs w:val="20"/>
                <w:lang w:val="ru-RU" w:eastAsia="ru-RU" w:bidi="ar-SA"/>
              </w:rPr>
              <w:t xml:space="preserve">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Общее </w:t>
            </w:r>
            <w:proofErr w:type="gramStart"/>
            <w:r w:rsidRPr="00701942">
              <w:rPr>
                <w:rFonts w:ascii="Times New Roman" w:eastAsia="Times New Roman" w:hAnsi="Times New Roman" w:cs="Times New Roman"/>
                <w:sz w:val="28"/>
                <w:szCs w:val="20"/>
                <w:lang w:val="ru-RU" w:eastAsia="ru-RU" w:bidi="ar-SA"/>
              </w:rPr>
              <w:t>архитектурное решение</w:t>
            </w:r>
            <w:proofErr w:type="gramEnd"/>
            <w:r w:rsidRPr="00701942">
              <w:rPr>
                <w:rFonts w:ascii="Times New Roman" w:eastAsia="Times New Roman" w:hAnsi="Times New Roman" w:cs="Times New Roman"/>
                <w:sz w:val="28"/>
                <w:szCs w:val="20"/>
                <w:lang w:val="ru-RU" w:eastAsia="ru-RU" w:bidi="ar-SA"/>
              </w:rPr>
              <w:t xml:space="preserve">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w:t>
      </w:r>
      <w:proofErr w:type="gramStart"/>
      <w:r w:rsidR="00934B1B">
        <w:rPr>
          <w:rFonts w:ascii="Times New Roman" w:eastAsia="Times New Roman" w:hAnsi="Times New Roman" w:cs="Times New Roman"/>
          <w:b/>
          <w:bCs/>
          <w:sz w:val="28"/>
          <w:szCs w:val="20"/>
          <w:lang w:val="ru-RU" w:eastAsia="ru-RU" w:bidi="ar-SA"/>
        </w:rPr>
        <w:t>Исключена</w:t>
      </w:r>
      <w:proofErr w:type="gramEnd"/>
      <w:r w:rsidR="00934B1B">
        <w:rPr>
          <w:rFonts w:ascii="Times New Roman" w:eastAsia="Times New Roman" w:hAnsi="Times New Roman" w:cs="Times New Roman"/>
          <w:b/>
          <w:bCs/>
          <w:sz w:val="28"/>
          <w:szCs w:val="20"/>
          <w:lang w:val="ru-RU" w:eastAsia="ru-RU" w:bidi="ar-SA"/>
        </w:rPr>
        <w:t xml:space="preserve">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proofErr w:type="spellStart"/>
      <w:r w:rsidR="00C0781F">
        <w:rPr>
          <w:rFonts w:ascii="Times New Roman" w:eastAsia="Times New Roman" w:hAnsi="Times New Roman" w:cs="Times New Roman"/>
          <w:i/>
          <w:sz w:val="28"/>
          <w:szCs w:val="20"/>
          <w:lang w:val="ru-RU" w:eastAsia="ru-RU" w:bidi="ar-SA"/>
        </w:rPr>
        <w:t>Имекском</w:t>
      </w:r>
      <w:proofErr w:type="spellEnd"/>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w:t>
      </w:r>
      <w:r w:rsidRPr="00701942">
        <w:rPr>
          <w:rFonts w:ascii="Times New Roman" w:eastAsia="Times New Roman" w:hAnsi="Times New Roman" w:cs="Times New Roman"/>
          <w:i/>
          <w:iCs/>
          <w:sz w:val="28"/>
          <w:szCs w:val="20"/>
          <w:lang w:val="ru-RU" w:eastAsia="ru-RU" w:bidi="ar-SA"/>
        </w:rPr>
        <w:lastRenderedPageBreak/>
        <w:t>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proofErr w:type="gramStart"/>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w:t>
            </w:r>
            <w:proofErr w:type="gramEnd"/>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Основные </w:t>
            </w:r>
            <w:r w:rsidR="00F73ED4">
              <w:rPr>
                <w:rFonts w:ascii="Times New Roman" w:eastAsia="Times New Roman" w:hAnsi="Times New Roman" w:cs="Times New Roman"/>
                <w:sz w:val="28"/>
                <w:szCs w:val="20"/>
                <w:lang w:val="ru-RU" w:eastAsia="ru-RU" w:bidi="ar-SA"/>
              </w:rPr>
              <w:t xml:space="preserve">виды </w:t>
            </w:r>
            <w:r w:rsidR="00F73ED4">
              <w:rPr>
                <w:rFonts w:ascii="Times New Roman" w:eastAsia="Times New Roman" w:hAnsi="Times New Roman" w:cs="Times New Roman"/>
                <w:sz w:val="28"/>
                <w:szCs w:val="20"/>
                <w:lang w:val="ru-RU" w:eastAsia="ru-RU" w:bidi="ar-SA"/>
              </w:rPr>
              <w:lastRenderedPageBreak/>
              <w:t>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w:t>
            </w:r>
            <w:proofErr w:type="spellStart"/>
            <w:r w:rsidRPr="00701942">
              <w:rPr>
                <w:rFonts w:ascii="Times New Roman" w:eastAsia="Times New Roman" w:hAnsi="Times New Roman" w:cs="Times New Roman"/>
                <w:sz w:val="28"/>
                <w:szCs w:val="20"/>
                <w:lang w:val="ru-RU" w:eastAsia="ru-RU" w:bidi="ar-SA"/>
              </w:rPr>
              <w:t>лугопарки</w:t>
            </w:r>
            <w:proofErr w:type="spellEnd"/>
            <w:r w:rsidRPr="00701942">
              <w:rPr>
                <w:rFonts w:ascii="Times New Roman" w:eastAsia="Times New Roman" w:hAnsi="Times New Roman" w:cs="Times New Roman"/>
                <w:sz w:val="28"/>
                <w:szCs w:val="20"/>
                <w:lang w:val="ru-RU" w:eastAsia="ru-RU" w:bidi="ar-SA"/>
              </w:rPr>
              <w:t>,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proofErr w:type="gramStart"/>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w:t>
            </w:r>
            <w:proofErr w:type="gramEnd"/>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lastRenderedPageBreak/>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lastRenderedPageBreak/>
              <w:t>разрешенного</w:t>
            </w:r>
            <w:proofErr w:type="gramEnd"/>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roofErr w:type="gramEnd"/>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w:t>
            </w:r>
            <w:proofErr w:type="gramStart"/>
            <w:r w:rsidRPr="00B07548">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w:t>
            </w:r>
            <w:proofErr w:type="gramEnd"/>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A0331"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roofErr w:type="gramEnd"/>
          </w:p>
          <w:p w:rsidR="002930A2" w:rsidRDefault="00A532F2" w:rsidP="00A532F2">
            <w:pPr>
              <w:widowControl w:val="0"/>
              <w:jc w:val="center"/>
              <w:rPr>
                <w:rFonts w:asciiTheme="majorHAnsi" w:hAnsiTheme="majorHAnsi" w:cstheme="majorHAnsi"/>
                <w:sz w:val="28"/>
                <w:szCs w:val="28"/>
                <w:lang w:val="ru-RU"/>
              </w:rPr>
            </w:pPr>
            <w:proofErr w:type="gramStart"/>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w:t>
            </w:r>
            <w:proofErr w:type="gramEnd"/>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3A033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3A033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 xml:space="preserve">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w:t>
      </w:r>
      <w:r w:rsidR="00701942" w:rsidRPr="00701942">
        <w:rPr>
          <w:rFonts w:ascii="Times New Roman" w:eastAsia="Times New Roman" w:hAnsi="Times New Roman" w:cs="Times New Roman"/>
          <w:sz w:val="28"/>
          <w:szCs w:val="20"/>
          <w:lang w:val="ru-RU" w:eastAsia="ru-RU" w:bidi="ar-SA"/>
        </w:rPr>
        <w:lastRenderedPageBreak/>
        <w:t>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Разрешительная документация </w:t>
      </w:r>
      <w:proofErr w:type="gramStart"/>
      <w:r w:rsidRPr="00701942">
        <w:rPr>
          <w:rFonts w:ascii="Times New Roman" w:eastAsia="Times New Roman" w:hAnsi="Times New Roman" w:cs="Times New Roman"/>
          <w:sz w:val="28"/>
          <w:szCs w:val="20"/>
          <w:lang w:val="ru-RU" w:eastAsia="ru-RU" w:bidi="ar-SA"/>
        </w:rPr>
        <w:t>на предоставление участков под новое строительство в случае размещения объекта на территории зон с особыми условиями</w:t>
      </w:r>
      <w:proofErr w:type="gramEnd"/>
      <w:r w:rsidRPr="00701942">
        <w:rPr>
          <w:rFonts w:ascii="Times New Roman" w:eastAsia="Times New Roman" w:hAnsi="Times New Roman" w:cs="Times New Roman"/>
          <w:sz w:val="28"/>
          <w:szCs w:val="20"/>
          <w:lang w:val="ru-RU" w:eastAsia="ru-RU" w:bidi="ar-SA"/>
        </w:rPr>
        <w:t xml:space="preserve">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памятников объектов культурного наследия вводятся режимы ограничения использования, которые направлены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proofErr w:type="gramStart"/>
      <w:r w:rsidRPr="00701942">
        <w:rPr>
          <w:rFonts w:ascii="Times New Roman" w:eastAsia="Times New Roman" w:hAnsi="Times New Roman" w:cs="Times New Roman"/>
          <w:b/>
          <w:bCs/>
          <w:i/>
          <w:iCs/>
          <w:sz w:val="28"/>
          <w:szCs w:val="20"/>
          <w:lang w:val="ru-RU" w:eastAsia="ru-RU" w:bidi="ar-SA"/>
        </w:rPr>
        <w:t>ОК</w:t>
      </w:r>
      <w:proofErr w:type="gramEnd"/>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процедурам подготовки планировочной и проектной документации и </w:t>
      </w:r>
      <w:r w:rsidRPr="00701942">
        <w:rPr>
          <w:rFonts w:ascii="Times New Roman" w:eastAsia="Times New Roman" w:hAnsi="Times New Roman" w:cs="Times New Roman"/>
          <w:sz w:val="28"/>
          <w:szCs w:val="20"/>
          <w:lang w:val="ru-RU" w:eastAsia="ru-RU" w:bidi="ar-SA"/>
        </w:rPr>
        <w:lastRenderedPageBreak/>
        <w:t>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После разработки и утверждения в установленном порядке проекта зон охраны памятников истории и культуры, в настоящую статью вносятся </w:t>
      </w:r>
      <w:proofErr w:type="gramStart"/>
      <w:r w:rsidRPr="00701942">
        <w:rPr>
          <w:rFonts w:ascii="Times New Roman" w:eastAsia="Times New Roman" w:hAnsi="Times New Roman" w:cs="Times New Roman"/>
          <w:sz w:val="28"/>
          <w:szCs w:val="20"/>
          <w:lang w:val="ru-RU" w:eastAsia="ru-RU" w:bidi="ar-SA"/>
        </w:rPr>
        <w:t>дополнения</w:t>
      </w:r>
      <w:proofErr w:type="gramEnd"/>
      <w:r w:rsidRPr="00701942">
        <w:rPr>
          <w:rFonts w:ascii="Times New Roman" w:eastAsia="Times New Roman" w:hAnsi="Times New Roman" w:cs="Times New Roman"/>
          <w:sz w:val="28"/>
          <w:szCs w:val="20"/>
          <w:lang w:val="ru-RU" w:eastAsia="ru-RU" w:bidi="ar-SA"/>
        </w:rPr>
        <w:t xml:space="preserve">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b/>
          <w:bCs/>
          <w:sz w:val="28"/>
          <w:szCs w:val="20"/>
          <w:lang w:val="ru-RU" w:eastAsia="ru-RU" w:bidi="ar-SA"/>
        </w:rPr>
        <w:t>водоохранных</w:t>
      </w:r>
      <w:proofErr w:type="spellEnd"/>
      <w:r w:rsidRPr="00701942">
        <w:rPr>
          <w:rFonts w:ascii="Times New Roman" w:eastAsia="Times New Roman" w:hAnsi="Times New Roman" w:cs="Times New Roman"/>
          <w:b/>
          <w:bCs/>
          <w:sz w:val="28"/>
          <w:szCs w:val="20"/>
          <w:lang w:val="ru-RU" w:eastAsia="ru-RU" w:bidi="ar-SA"/>
        </w:rPr>
        <w:t xml:space="preserve">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i/>
          <w:iCs/>
          <w:sz w:val="28"/>
          <w:szCs w:val="20"/>
          <w:lang w:val="ru-RU" w:eastAsia="ru-RU" w:bidi="ar-SA"/>
        </w:rPr>
        <w:t>Водоохранные</w:t>
      </w:r>
      <w:proofErr w:type="spellEnd"/>
      <w:r w:rsidRPr="00701942">
        <w:rPr>
          <w:rFonts w:ascii="Times New Roman" w:eastAsia="Times New Roman" w:hAnsi="Times New Roman" w:cs="Times New Roman"/>
          <w:i/>
          <w:iCs/>
          <w:sz w:val="28"/>
          <w:szCs w:val="20"/>
          <w:lang w:val="ru-RU" w:eastAsia="ru-RU" w:bidi="ar-SA"/>
        </w:rPr>
        <w:t xml:space="preserve">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w:t>
      </w:r>
      <w:r w:rsidRPr="00701942">
        <w:rPr>
          <w:rFonts w:ascii="Times New Roman" w:eastAsia="Times New Roman" w:hAnsi="Times New Roman" w:cs="Times New Roman"/>
          <w:i/>
          <w:iCs/>
          <w:sz w:val="28"/>
          <w:szCs w:val="20"/>
          <w:lang w:val="ru-RU" w:eastAsia="ru-RU" w:bidi="ar-SA"/>
        </w:rPr>
        <w:lastRenderedPageBreak/>
        <w:t>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proofErr w:type="gramStart"/>
      <w:r w:rsidRPr="00701942">
        <w:rPr>
          <w:rFonts w:ascii="Times New Roman" w:eastAsia="Times New Roman" w:hAnsi="Times New Roman" w:cs="Times New Roman"/>
          <w:sz w:val="28"/>
          <w:szCs w:val="20"/>
          <w:lang w:val="ru-RU" w:eastAsia="ru-RU" w:bidi="ar-SA"/>
        </w:rPr>
        <w:t xml:space="preserve">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proofErr w:type="spellStart"/>
      <w:r w:rsidRPr="00701942">
        <w:rPr>
          <w:rFonts w:ascii="Times New Roman" w:eastAsia="Times New Roman" w:hAnsi="Times New Roman" w:cs="Times New Roman"/>
          <w:b/>
          <w:bCs/>
          <w:i/>
          <w:iCs/>
          <w:sz w:val="28"/>
          <w:szCs w:val="20"/>
          <w:lang w:val="ru-RU" w:eastAsia="ru-RU" w:bidi="ar-SA"/>
        </w:rPr>
        <w:t>водоохранных</w:t>
      </w:r>
      <w:proofErr w:type="spellEnd"/>
      <w:r w:rsidRPr="00701942">
        <w:rPr>
          <w:rFonts w:ascii="Times New Roman" w:eastAsia="Times New Roman" w:hAnsi="Times New Roman" w:cs="Times New Roman"/>
          <w:b/>
          <w:bCs/>
          <w:i/>
          <w:iCs/>
          <w:sz w:val="28"/>
          <w:szCs w:val="20"/>
          <w:lang w:val="ru-RU" w:eastAsia="ru-RU" w:bidi="ar-SA"/>
        </w:rPr>
        <w:t xml:space="preserve">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запрещенного использования земельных участков и иных объектов недвижимости, расположенных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701942">
        <w:rPr>
          <w:rFonts w:ascii="Times New Roman" w:eastAsia="Times New Roman" w:hAnsi="Times New Roman" w:cs="Times New Roman"/>
          <w:sz w:val="28"/>
          <w:szCs w:val="20"/>
          <w:lang w:val="ru-RU" w:eastAsia="ru-RU" w:bidi="ar-SA"/>
        </w:rPr>
        <w:t>ст скл</w:t>
      </w:r>
      <w:proofErr w:type="gramEnd"/>
      <w:r w:rsidRPr="00701942">
        <w:rPr>
          <w:rFonts w:ascii="Times New Roman" w:eastAsia="Times New Roman" w:hAnsi="Times New Roman" w:cs="Times New Roman"/>
          <w:sz w:val="28"/>
          <w:szCs w:val="20"/>
          <w:lang w:val="ru-RU" w:eastAsia="ru-RU" w:bidi="ar-SA"/>
        </w:rPr>
        <w:t>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дачных и садоводческих участков при ширине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roofErr w:type="gramEnd"/>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складирование грузов в пределах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93355F">
        <w:rPr>
          <w:rFonts w:ascii="Times New Roman" w:eastAsia="Times New Roman" w:hAnsi="Times New Roman" w:cs="Times New Roman"/>
          <w:sz w:val="28"/>
          <w:szCs w:val="20"/>
          <w:lang w:val="ru-RU" w:eastAsia="ru-RU" w:bidi="ar-SA"/>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93355F">
        <w:rPr>
          <w:rFonts w:ascii="Times New Roman" w:eastAsia="Times New Roman" w:hAnsi="Times New Roman" w:cs="Times New Roman"/>
          <w:sz w:val="28"/>
          <w:szCs w:val="20"/>
          <w:lang w:val="ru-RU" w:eastAsia="ru-RU" w:bidi="ar-SA"/>
        </w:rPr>
        <w:t>водоохранных</w:t>
      </w:r>
      <w:proofErr w:type="spellEnd"/>
      <w:r w:rsidRPr="0093355F">
        <w:rPr>
          <w:rFonts w:ascii="Times New Roman" w:eastAsia="Times New Roman" w:hAnsi="Times New Roman" w:cs="Times New Roman"/>
          <w:sz w:val="28"/>
          <w:szCs w:val="20"/>
          <w:lang w:val="ru-RU" w:eastAsia="ru-RU" w:bidi="ar-SA"/>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93355F">
        <w:rPr>
          <w:rFonts w:ascii="Times New Roman" w:eastAsia="Times New Roman" w:hAnsi="Times New Roman" w:cs="Times New Roman"/>
          <w:sz w:val="28"/>
          <w:szCs w:val="20"/>
          <w:lang w:val="ru-RU" w:eastAsia="ru-RU" w:bidi="ar-SA"/>
        </w:rPr>
        <w:t>водонесущих</w:t>
      </w:r>
      <w:proofErr w:type="spellEnd"/>
      <w:r w:rsidRPr="0093355F">
        <w:rPr>
          <w:rFonts w:ascii="Times New Roman" w:eastAsia="Times New Roman" w:hAnsi="Times New Roman" w:cs="Times New Roman"/>
          <w:sz w:val="28"/>
          <w:szCs w:val="20"/>
          <w:lang w:val="ru-RU" w:eastAsia="ru-RU" w:bidi="ar-SA"/>
        </w:rPr>
        <w:t xml:space="preserve"> инженерных коммуникаций, обеспечивать сохранение естественного гидрологического</w:t>
      </w:r>
      <w:proofErr w:type="gramEnd"/>
      <w:r w:rsidRPr="0093355F">
        <w:rPr>
          <w:rFonts w:ascii="Times New Roman" w:eastAsia="Times New Roman" w:hAnsi="Times New Roman" w:cs="Times New Roman"/>
          <w:sz w:val="28"/>
          <w:szCs w:val="20"/>
          <w:lang w:val="ru-RU" w:eastAsia="ru-RU" w:bidi="ar-SA"/>
        </w:rPr>
        <w:t xml:space="preserve">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xml:space="preserve">, наряду </w:t>
      </w:r>
      <w:proofErr w:type="gramStart"/>
      <w:r w:rsidRPr="00701942">
        <w:rPr>
          <w:rFonts w:ascii="Times New Roman" w:eastAsia="Times New Roman" w:hAnsi="Times New Roman" w:cs="Times New Roman"/>
          <w:sz w:val="28"/>
          <w:szCs w:val="20"/>
          <w:lang w:val="ru-RU" w:eastAsia="ru-RU" w:bidi="ar-SA"/>
        </w:rPr>
        <w:t>с выше</w:t>
      </w:r>
      <w:proofErr w:type="gramEnd"/>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перечисленными ограничениями для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 xml:space="preserve">До утверждения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w:t>
      </w:r>
      <w:proofErr w:type="gramStart"/>
      <w:r w:rsidRPr="00701942">
        <w:rPr>
          <w:rFonts w:ascii="Times New Roman" w:eastAsia="Times New Roman" w:hAnsi="Times New Roman" w:cs="Times New Roman"/>
          <w:sz w:val="28"/>
          <w:szCs w:val="20"/>
          <w:lang w:val="ru-RU" w:eastAsia="ru-RU" w:bidi="ar-SA"/>
        </w:rPr>
        <w:t>порядке</w:t>
      </w:r>
      <w:proofErr w:type="gramEnd"/>
      <w:r w:rsidRPr="00701942">
        <w:rPr>
          <w:rFonts w:ascii="Times New Roman" w:eastAsia="Times New Roman" w:hAnsi="Times New Roman" w:cs="Times New Roman"/>
          <w:sz w:val="28"/>
          <w:szCs w:val="20"/>
          <w:lang w:val="ru-RU" w:eastAsia="ru-RU" w:bidi="ar-SA"/>
        </w:rPr>
        <w:t xml:space="preserve"> установленном Водным кодексом Российской Федерации земельные участки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После утверждения в установленном порядке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На территории зон санитарной охраны источников питьевого </w:t>
      </w:r>
      <w:r w:rsidRPr="00701942">
        <w:rPr>
          <w:rFonts w:ascii="Times New Roman" w:eastAsia="Times New Roman" w:hAnsi="Times New Roman" w:cs="Times New Roman"/>
          <w:sz w:val="28"/>
          <w:szCs w:val="20"/>
          <w:lang w:val="ru-RU" w:eastAsia="ru-RU" w:bidi="ar-SA"/>
        </w:rPr>
        <w:lastRenderedPageBreak/>
        <w:t>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701942">
        <w:rPr>
          <w:rFonts w:ascii="Times New Roman" w:eastAsia="Times New Roman" w:hAnsi="Times New Roman" w:cs="Times New Roman"/>
          <w:sz w:val="28"/>
          <w:szCs w:val="20"/>
          <w:lang w:val="ru-RU" w:eastAsia="ru-RU" w:bidi="ar-SA"/>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5) все водозаборы должны быть оборудованы аппаратурой для систематического контроля соответствия фактического дебита при эксплуатации </w:t>
      </w:r>
      <w:r w:rsidRPr="00701942">
        <w:rPr>
          <w:rFonts w:ascii="Times New Roman" w:eastAsia="Times New Roman" w:hAnsi="Times New Roman" w:cs="Times New Roman"/>
          <w:sz w:val="28"/>
          <w:szCs w:val="20"/>
          <w:lang w:val="ru-RU" w:eastAsia="ru-RU" w:bidi="ar-SA"/>
        </w:rPr>
        <w:lastRenderedPageBreak/>
        <w:t>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Запрещение размещения складов горюче-смазочных материалов, ядохимикатов и минеральных удобрений, накопителей </w:t>
      </w:r>
      <w:proofErr w:type="spellStart"/>
      <w:r w:rsidRPr="00701942">
        <w:rPr>
          <w:rFonts w:ascii="Times New Roman" w:eastAsia="Times New Roman" w:hAnsi="Times New Roman" w:cs="Times New Roman"/>
          <w:sz w:val="28"/>
          <w:szCs w:val="20"/>
          <w:lang w:val="ru-RU" w:eastAsia="ru-RU" w:bidi="ar-SA"/>
        </w:rPr>
        <w:t>промстоков</w:t>
      </w:r>
      <w:proofErr w:type="spellEnd"/>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шламохранилищ</w:t>
      </w:r>
      <w:proofErr w:type="spellEnd"/>
      <w:r w:rsidRPr="00701942">
        <w:rPr>
          <w:rFonts w:ascii="Times New Roman" w:eastAsia="Times New Roman" w:hAnsi="Times New Roman" w:cs="Times New Roman"/>
          <w:sz w:val="28"/>
          <w:szCs w:val="20"/>
          <w:lang w:val="ru-RU" w:eastAsia="ru-RU" w:bidi="ar-SA"/>
        </w:rPr>
        <w:t xml:space="preserve">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выполнение мероприятий по санитарному благоустройству территории </w:t>
      </w:r>
      <w:r w:rsidRPr="00701942">
        <w:rPr>
          <w:rFonts w:ascii="Times New Roman" w:eastAsia="Times New Roman" w:hAnsi="Times New Roman" w:cs="Times New Roman"/>
          <w:sz w:val="28"/>
          <w:szCs w:val="20"/>
          <w:lang w:val="ru-RU" w:eastAsia="ru-RU" w:bidi="ar-SA"/>
        </w:rPr>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 xml:space="preserve">Виды запрещенного использования земельных участков и иных объектов </w:t>
      </w:r>
      <w:r w:rsidR="00701942" w:rsidRPr="00172B17">
        <w:rPr>
          <w:rFonts w:ascii="Times New Roman" w:eastAsia="Times New Roman" w:hAnsi="Times New Roman" w:cs="Times New Roman"/>
          <w:b/>
          <w:bCs/>
          <w:sz w:val="28"/>
          <w:szCs w:val="20"/>
          <w:lang w:val="ru-RU" w:eastAsia="ru-RU" w:bidi="ar-SA"/>
        </w:rPr>
        <w:lastRenderedPageBreak/>
        <w:t>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гаражи, площадки и сооружения для хранения общественного и </w:t>
      </w:r>
      <w:r w:rsidRPr="00701942">
        <w:rPr>
          <w:rFonts w:ascii="Times New Roman" w:eastAsia="Times New Roman" w:hAnsi="Times New Roman" w:cs="Times New Roman"/>
          <w:sz w:val="28"/>
          <w:szCs w:val="20"/>
          <w:lang w:val="ru-RU" w:eastAsia="ru-RU" w:bidi="ar-SA"/>
        </w:rPr>
        <w:lastRenderedPageBreak/>
        <w:t>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водоохлаждающие</w:t>
      </w:r>
      <w:proofErr w:type="spellEnd"/>
      <w:r w:rsidRPr="00701942">
        <w:rPr>
          <w:rFonts w:ascii="Times New Roman" w:eastAsia="Times New Roman" w:hAnsi="Times New Roman" w:cs="Times New Roman"/>
          <w:sz w:val="28"/>
          <w:szCs w:val="20"/>
          <w:lang w:val="ru-RU" w:eastAsia="ru-RU" w:bidi="ar-SA"/>
        </w:rPr>
        <w:t xml:space="preserve">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питомники растений для озеленения </w:t>
      </w:r>
      <w:proofErr w:type="spellStart"/>
      <w:r w:rsidRPr="00701942">
        <w:rPr>
          <w:rFonts w:ascii="Times New Roman" w:eastAsia="Times New Roman" w:hAnsi="Times New Roman" w:cs="Times New Roman"/>
          <w:sz w:val="28"/>
          <w:szCs w:val="20"/>
          <w:lang w:val="ru-RU" w:eastAsia="ru-RU" w:bidi="ar-SA"/>
        </w:rPr>
        <w:t>промплощадки</w:t>
      </w:r>
      <w:proofErr w:type="spellEnd"/>
      <w:r w:rsidRPr="00701942">
        <w:rPr>
          <w:rFonts w:ascii="Times New Roman" w:eastAsia="Times New Roman" w:hAnsi="Times New Roman" w:cs="Times New Roman"/>
          <w:sz w:val="28"/>
          <w:szCs w:val="20"/>
          <w:lang w:val="ru-RU" w:eastAsia="ru-RU" w:bidi="ar-SA"/>
        </w:rPr>
        <w:t>,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w:t>
      </w:r>
      <w:proofErr w:type="gramStart"/>
      <w:r w:rsidRPr="00701942">
        <w:rPr>
          <w:rFonts w:ascii="Times New Roman" w:eastAsia="Times New Roman" w:hAnsi="Times New Roman" w:cs="Times New Roman"/>
          <w:sz w:val="28"/>
          <w:szCs w:val="20"/>
          <w:lang w:val="ru-RU" w:eastAsia="ru-RU" w:bidi="ar-SA"/>
        </w:rPr>
        <w:t>дств тр</w:t>
      </w:r>
      <w:proofErr w:type="gramEnd"/>
      <w:r w:rsidRPr="00701942">
        <w:rPr>
          <w:rFonts w:ascii="Times New Roman" w:eastAsia="Times New Roman" w:hAnsi="Times New Roman" w:cs="Times New Roman"/>
          <w:sz w:val="28"/>
          <w:szCs w:val="20"/>
          <w:lang w:val="ru-RU" w:eastAsia="ru-RU" w:bidi="ar-SA"/>
        </w:rPr>
        <w:t>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мероприятия по защите населения от воздействия выбросов вредных </w:t>
      </w:r>
      <w:r w:rsidRPr="00701942">
        <w:rPr>
          <w:rFonts w:ascii="Times New Roman" w:eastAsia="Times New Roman" w:hAnsi="Times New Roman" w:cs="Times New Roman"/>
          <w:sz w:val="28"/>
          <w:szCs w:val="20"/>
          <w:lang w:val="ru-RU" w:eastAsia="ru-RU" w:bidi="ar-SA"/>
        </w:rPr>
        <w:lastRenderedPageBreak/>
        <w:t>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до 1 </w:t>
      </w:r>
      <w:proofErr w:type="spellStart"/>
      <w:r w:rsidRPr="00701942">
        <w:rPr>
          <w:rFonts w:ascii="Times New Roman" w:eastAsia="Times New Roman" w:hAnsi="Times New Roman" w:cs="Times New Roman"/>
          <w:sz w:val="28"/>
          <w:szCs w:val="20"/>
          <w:lang w:val="ru-RU" w:eastAsia="ru-RU" w:bidi="ar-SA"/>
        </w:rPr>
        <w:t>кВ</w:t>
      </w:r>
      <w:proofErr w:type="spellEnd"/>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roofErr w:type="gramEnd"/>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 xml:space="preserve">Дополнительные градостроительные регламенты на </w:t>
      </w:r>
      <w:r w:rsidRPr="00701942">
        <w:rPr>
          <w:rFonts w:ascii="Times New Roman" w:eastAsia="Times New Roman" w:hAnsi="Times New Roman" w:cs="Times New Roman"/>
          <w:b/>
          <w:bCs/>
          <w:sz w:val="28"/>
          <w:szCs w:val="20"/>
          <w:lang w:val="ru-RU" w:eastAsia="ru-RU" w:bidi="ar-SA"/>
        </w:rPr>
        <w:lastRenderedPageBreak/>
        <w:t>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w:t>
      </w:r>
      <w:r w:rsidRPr="00701942">
        <w:rPr>
          <w:rFonts w:ascii="Times New Roman" w:eastAsia="Times New Roman" w:hAnsi="Times New Roman" w:cs="Times New Roman"/>
          <w:sz w:val="28"/>
          <w:szCs w:val="20"/>
          <w:lang w:val="ru-RU" w:eastAsia="ru-RU" w:bidi="ar-SA"/>
        </w:rPr>
        <w:lastRenderedPageBreak/>
        <w:t>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Проектная документация на создание, изменение (реконструкцию) объектов благоустройства разрабатывается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w:t>
      </w:r>
      <w:r w:rsidRPr="00701942">
        <w:rPr>
          <w:rFonts w:ascii="Times New Roman" w:eastAsia="Times New Roman" w:hAnsi="Times New Roman" w:cs="Times New Roman"/>
          <w:sz w:val="28"/>
          <w:szCs w:val="20"/>
          <w:lang w:val="ru-RU" w:eastAsia="ru-RU" w:bidi="ar-SA"/>
        </w:rPr>
        <w:lastRenderedPageBreak/>
        <w:t>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выполнять требования по содержанию и благоустройству земельного участка и прилегающей территории в соответствии с договором аренды </w:t>
      </w:r>
      <w:r w:rsidRPr="00701942">
        <w:rPr>
          <w:rFonts w:ascii="Times New Roman" w:eastAsia="Times New Roman" w:hAnsi="Times New Roman" w:cs="Times New Roman"/>
          <w:sz w:val="28"/>
          <w:szCs w:val="20"/>
          <w:lang w:val="ru-RU" w:eastAsia="ru-RU" w:bidi="ar-SA"/>
        </w:rPr>
        <w:lastRenderedPageBreak/>
        <w:t>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 xml:space="preserve">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малые архитектурные формы - фонтаны, декоративные бассейны, водопады, беседки, теневые навесы, </w:t>
      </w:r>
      <w:proofErr w:type="spellStart"/>
      <w:r w:rsidRPr="00701942">
        <w:rPr>
          <w:rFonts w:ascii="Times New Roman" w:eastAsia="Times New Roman" w:hAnsi="Times New Roman" w:cs="Times New Roman"/>
          <w:sz w:val="28"/>
          <w:szCs w:val="20"/>
          <w:lang w:val="ru-RU" w:eastAsia="ru-RU" w:bidi="ar-SA"/>
        </w:rPr>
        <w:t>перголы</w:t>
      </w:r>
      <w:proofErr w:type="spellEnd"/>
      <w:r w:rsidRPr="00701942">
        <w:rPr>
          <w:rFonts w:ascii="Times New Roman" w:eastAsia="Times New Roman" w:hAnsi="Times New Roman" w:cs="Times New Roman"/>
          <w:sz w:val="28"/>
          <w:szCs w:val="20"/>
          <w:lang w:val="ru-RU" w:eastAsia="ru-RU" w:bidi="ar-SA"/>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знаки адресации - аншлаги (указатели наименований улиц, площадей, </w:t>
      </w:r>
      <w:r w:rsidRPr="00701942">
        <w:rPr>
          <w:rFonts w:ascii="Times New Roman" w:eastAsia="Times New Roman" w:hAnsi="Times New Roman" w:cs="Times New Roman"/>
          <w:sz w:val="28"/>
          <w:szCs w:val="20"/>
          <w:lang w:val="ru-RU" w:eastAsia="ru-RU" w:bidi="ar-SA"/>
        </w:rPr>
        <w:lastRenderedPageBreak/>
        <w:t>набережных, мостов), номерные знаки домов, информационные стенды, щиты со схемами адресации застройки кварталов, микрорайонов;</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разработанную проектную документацию или паспорт типового элемента </w:t>
      </w:r>
      <w:r w:rsidRPr="00701942">
        <w:rPr>
          <w:rFonts w:ascii="Times New Roman" w:eastAsia="Times New Roman" w:hAnsi="Times New Roman" w:cs="Times New Roman"/>
          <w:sz w:val="28"/>
          <w:szCs w:val="20"/>
          <w:lang w:val="ru-RU" w:eastAsia="ru-RU" w:bidi="ar-SA"/>
        </w:rPr>
        <w:lastRenderedPageBreak/>
        <w:t>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Малые архитектурные формы, коммунальное оборудование, индивидуальные и типовые элементы благоустройства (цветочные вазы, скамьи, </w:t>
      </w:r>
      <w:r w:rsidRPr="00701942">
        <w:rPr>
          <w:rFonts w:ascii="Times New Roman" w:eastAsia="Times New Roman" w:hAnsi="Times New Roman" w:cs="Times New Roman"/>
          <w:sz w:val="28"/>
          <w:szCs w:val="20"/>
          <w:lang w:val="ru-RU" w:eastAsia="ru-RU" w:bidi="ar-SA"/>
        </w:rPr>
        <w:lastRenderedPageBreak/>
        <w:t>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Выезды со строительных площадок на асфальтовое покрытие дорог </w:t>
      </w:r>
      <w:r w:rsidRPr="00701942">
        <w:rPr>
          <w:rFonts w:ascii="Times New Roman" w:eastAsia="Times New Roman" w:hAnsi="Times New Roman" w:cs="Times New Roman"/>
          <w:sz w:val="28"/>
          <w:szCs w:val="20"/>
          <w:lang w:val="ru-RU" w:eastAsia="ru-RU" w:bidi="ar-SA"/>
        </w:rPr>
        <w:lastRenderedPageBreak/>
        <w:t>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материалы, ухудшающие эстетические и эксплуатационные характеристики покрытия (мощения) по сравнению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 xml:space="preserve">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работы по восстановлению утраченных элементов озеленения на </w:t>
      </w:r>
      <w:r w:rsidRPr="00701942">
        <w:rPr>
          <w:rFonts w:ascii="Times New Roman" w:eastAsia="Times New Roman" w:hAnsi="Times New Roman" w:cs="Times New Roman"/>
          <w:sz w:val="28"/>
          <w:szCs w:val="20"/>
          <w:lang w:val="ru-RU" w:eastAsia="ru-RU" w:bidi="ar-SA"/>
        </w:rPr>
        <w:lastRenderedPageBreak/>
        <w:t>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Контроль за</w:t>
      </w:r>
      <w:proofErr w:type="gramEnd"/>
      <w:r w:rsidRPr="00701942">
        <w:rPr>
          <w:rFonts w:ascii="Times New Roman" w:eastAsia="Times New Roman" w:hAnsi="Times New Roman" w:cs="Times New Roman"/>
          <w:sz w:val="28"/>
          <w:szCs w:val="20"/>
          <w:lang w:val="ru-RU" w:eastAsia="ru-RU" w:bidi="ar-SA"/>
        </w:rPr>
        <w:t xml:space="preserve">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w:t>
            </w:r>
            <w:r w:rsidRPr="00701942">
              <w:rPr>
                <w:rFonts w:ascii="Times New Roman" w:eastAsia="Times New Roman" w:hAnsi="Times New Roman" w:cs="Times New Roman"/>
                <w:i/>
                <w:iCs/>
                <w:sz w:val="28"/>
                <w:szCs w:val="20"/>
                <w:lang w:val="ru-RU" w:eastAsia="ru-RU" w:bidi="ar-SA"/>
              </w:rPr>
              <w:lastRenderedPageBreak/>
              <w:t xml:space="preserve">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xml:space="preserve">Расстояние от помещений (сооружений) для содержания и разведения животных до объектов жилой застройки должно быть не </w:t>
      </w:r>
      <w:proofErr w:type="gramStart"/>
      <w:r w:rsidRPr="00701942">
        <w:rPr>
          <w:rFonts w:ascii="Times New Roman" w:eastAsia="Times New Roman" w:hAnsi="Times New Roman" w:cs="Times New Roman"/>
          <w:b/>
          <w:bCs/>
          <w:i/>
          <w:iCs/>
          <w:sz w:val="28"/>
          <w:szCs w:val="20"/>
          <w:lang w:val="ru-RU" w:eastAsia="ru-RU" w:bidi="ar-SA"/>
        </w:rPr>
        <w:t>менее указанного</w:t>
      </w:r>
      <w:proofErr w:type="gramEnd"/>
      <w:r w:rsidRPr="00701942">
        <w:rPr>
          <w:rFonts w:ascii="Times New Roman" w:eastAsia="Times New Roman" w:hAnsi="Times New Roman" w:cs="Times New Roman"/>
          <w:b/>
          <w:bCs/>
          <w:i/>
          <w:iCs/>
          <w:sz w:val="28"/>
          <w:szCs w:val="20"/>
          <w:lang w:val="ru-RU" w:eastAsia="ru-RU" w:bidi="ar-SA"/>
        </w:rPr>
        <w:t xml:space="preserve">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Сараи для скота и птицы следует предусматривать на расстоянии от окон </w:t>
      </w:r>
      <w:r w:rsidRPr="00701942">
        <w:rPr>
          <w:rFonts w:ascii="Times New Roman" w:eastAsia="Times New Roman" w:hAnsi="Times New Roman" w:cs="Times New Roman"/>
          <w:sz w:val="28"/>
          <w:szCs w:val="20"/>
          <w:lang w:val="ru-RU" w:eastAsia="ru-RU" w:bidi="ar-SA"/>
        </w:rPr>
        <w:lastRenderedPageBreak/>
        <w:t>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r w:rsidRPr="00701942">
              <w:rPr>
                <w:rFonts w:ascii="Times New Roman" w:eastAsia="Times New Roman" w:hAnsi="Times New Roman" w:cs="Times New Roman"/>
                <w:i/>
                <w:iCs/>
                <w:sz w:val="28"/>
                <w:szCs w:val="20"/>
                <w:lang w:val="ru-RU" w:eastAsia="ru-RU" w:bidi="ar-SA"/>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3A0331"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3A0331"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b/>
          <w:bCs/>
          <w:i/>
          <w:iCs/>
          <w:sz w:val="28"/>
          <w:szCs w:val="20"/>
          <w:lang w:val="ru-RU" w:eastAsia="ru-RU" w:bidi="ar-SA"/>
        </w:rPr>
        <w:t>Мнимальное</w:t>
      </w:r>
      <w:proofErr w:type="spellEnd"/>
      <w:r w:rsidRPr="00701942">
        <w:rPr>
          <w:rFonts w:ascii="Times New Roman" w:eastAsia="Times New Roman" w:hAnsi="Times New Roman" w:cs="Times New Roman"/>
          <w:b/>
          <w:bCs/>
          <w:i/>
          <w:iCs/>
          <w:sz w:val="28"/>
          <w:szCs w:val="20"/>
          <w:lang w:val="ru-RU" w:eastAsia="ru-RU" w:bidi="ar-SA"/>
        </w:rPr>
        <w:t xml:space="preserve"> количество автостоянок (</w:t>
      </w:r>
      <w:proofErr w:type="spellStart"/>
      <w:r w:rsidRPr="00701942">
        <w:rPr>
          <w:rFonts w:ascii="Times New Roman" w:eastAsia="Times New Roman" w:hAnsi="Times New Roman" w:cs="Times New Roman"/>
          <w:b/>
          <w:bCs/>
          <w:i/>
          <w:iCs/>
          <w:sz w:val="28"/>
          <w:szCs w:val="20"/>
          <w:lang w:val="ru-RU" w:eastAsia="ru-RU" w:bidi="ar-SA"/>
        </w:rPr>
        <w:t>машино</w:t>
      </w:r>
      <w:proofErr w:type="spellEnd"/>
      <w:r w:rsidRPr="00701942">
        <w:rPr>
          <w:rFonts w:ascii="Times New Roman" w:eastAsia="Times New Roman" w:hAnsi="Times New Roman" w:cs="Times New Roman"/>
          <w:b/>
          <w:bCs/>
          <w:i/>
          <w:iCs/>
          <w:sz w:val="28"/>
          <w:szCs w:val="20"/>
          <w:lang w:val="ru-RU" w:eastAsia="ru-RU" w:bidi="ar-SA"/>
        </w:rPr>
        <w:t>-мест)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 </w:t>
            </w:r>
            <w:proofErr w:type="gramStart"/>
            <w:r w:rsidRPr="00701942">
              <w:rPr>
                <w:rFonts w:ascii="Times New Roman" w:eastAsia="Times New Roman" w:hAnsi="Times New Roman" w:cs="Times New Roman"/>
                <w:i/>
                <w:iCs/>
                <w:sz w:val="28"/>
                <w:szCs w:val="20"/>
                <w:lang w:val="ru-RU" w:eastAsia="ru-RU" w:bidi="ar-SA"/>
              </w:rPr>
              <w:t>п</w:t>
            </w:r>
            <w:proofErr w:type="gramEnd"/>
            <w:r w:rsidRPr="00701942">
              <w:rPr>
                <w:rFonts w:ascii="Times New Roman" w:eastAsia="Times New Roman" w:hAnsi="Times New Roman" w:cs="Times New Roman"/>
                <w:i/>
                <w:iCs/>
                <w:sz w:val="28"/>
                <w:szCs w:val="20"/>
                <w:lang w:val="ru-RU" w:eastAsia="ru-RU" w:bidi="ar-SA"/>
              </w:rPr>
              <w:t>/п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w:t>
            </w:r>
            <w:proofErr w:type="spellStart"/>
            <w:r w:rsidRPr="00701942">
              <w:rPr>
                <w:rFonts w:ascii="Times New Roman" w:eastAsia="Times New Roman" w:hAnsi="Times New Roman" w:cs="Times New Roman"/>
                <w:i/>
                <w:iCs/>
                <w:sz w:val="28"/>
                <w:szCs w:val="20"/>
                <w:lang w:val="ru-RU" w:eastAsia="ru-RU" w:bidi="ar-SA"/>
              </w:rPr>
              <w:t>машино</w:t>
            </w:r>
            <w:proofErr w:type="spellEnd"/>
            <w:r w:rsidRPr="00701942">
              <w:rPr>
                <w:rFonts w:ascii="Times New Roman" w:eastAsia="Times New Roman" w:hAnsi="Times New Roman" w:cs="Times New Roman"/>
                <w:i/>
                <w:iCs/>
                <w:sz w:val="28"/>
                <w:szCs w:val="20"/>
                <w:lang w:val="ru-RU" w:eastAsia="ru-RU" w:bidi="ar-SA"/>
              </w:rPr>
              <w:t>-мест</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Встроено-пристроенные </w:t>
            </w:r>
            <w:proofErr w:type="gramStart"/>
            <w:r w:rsidRPr="00701942">
              <w:rPr>
                <w:rFonts w:ascii="Times New Roman" w:eastAsia="Times New Roman" w:hAnsi="Times New Roman" w:cs="Times New Roman"/>
                <w:i/>
                <w:iCs/>
                <w:sz w:val="28"/>
                <w:szCs w:val="20"/>
                <w:lang w:val="ru-RU" w:eastAsia="ru-RU" w:bidi="ar-SA"/>
              </w:rPr>
              <w:t>нежилых</w:t>
            </w:r>
            <w:proofErr w:type="gramEnd"/>
            <w:r w:rsidRPr="00701942">
              <w:rPr>
                <w:rFonts w:ascii="Times New Roman" w:eastAsia="Times New Roman" w:hAnsi="Times New Roman" w:cs="Times New Roman"/>
                <w:i/>
                <w:iCs/>
                <w:sz w:val="28"/>
                <w:szCs w:val="20"/>
                <w:lang w:val="ru-RU" w:eastAsia="ru-RU" w:bidi="ar-SA"/>
              </w:rPr>
              <w:t xml:space="preserve">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7 </w:t>
            </w:r>
            <w:proofErr w:type="spellStart"/>
            <w:r w:rsidRPr="00701942">
              <w:rPr>
                <w:rFonts w:ascii="Times New Roman" w:eastAsia="Times New Roman" w:hAnsi="Times New Roman" w:cs="Times New Roman"/>
                <w:i/>
                <w:iCs/>
                <w:sz w:val="28"/>
                <w:szCs w:val="20"/>
                <w:lang w:val="ru-RU" w:eastAsia="ru-RU" w:bidi="ar-SA"/>
              </w:rPr>
              <w:t>машино</w:t>
            </w:r>
            <w:proofErr w:type="spellEnd"/>
            <w:r w:rsidRPr="00701942">
              <w:rPr>
                <w:rFonts w:ascii="Times New Roman" w:eastAsia="Times New Roman" w:hAnsi="Times New Roman" w:cs="Times New Roman"/>
                <w:i/>
                <w:iCs/>
                <w:sz w:val="28"/>
                <w:szCs w:val="20"/>
                <w:lang w:val="ru-RU" w:eastAsia="ru-RU" w:bidi="ar-SA"/>
              </w:rPr>
              <w:t>-мест на 100 гостиничных мест</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roofErr w:type="gramEnd"/>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3A033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2"/>
      <w:footerReference w:type="default" r:id="rId13"/>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E4" w:rsidRDefault="004931E4" w:rsidP="0042244C">
      <w:pPr>
        <w:spacing w:line="240" w:lineRule="auto"/>
      </w:pPr>
      <w:r>
        <w:separator/>
      </w:r>
    </w:p>
  </w:endnote>
  <w:endnote w:type="continuationSeparator" w:id="0">
    <w:p w:rsidR="004931E4" w:rsidRDefault="004931E4"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2" w:rsidRPr="00E154A1" w:rsidRDefault="00626182">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3A0331" w:rsidRPr="003A0331">
      <w:rPr>
        <w:i/>
        <w:noProof/>
        <w:color w:val="632423" w:themeColor="accent2" w:themeShade="80"/>
        <w:sz w:val="24"/>
        <w:szCs w:val="24"/>
        <w:lang w:val="ru-RU"/>
      </w:rPr>
      <w:t>44</w:t>
    </w:r>
    <w:r w:rsidRPr="00E154A1">
      <w:rPr>
        <w:i/>
        <w:color w:val="632423" w:themeColor="accent2" w:themeShade="80"/>
        <w:sz w:val="24"/>
        <w:szCs w:val="24"/>
      </w:rPr>
      <w:fldChar w:fldCharType="end"/>
    </w:r>
  </w:p>
  <w:p w:rsidR="00626182" w:rsidRPr="00AB01CE" w:rsidRDefault="00626182">
    <w:pPr>
      <w:pStyle w:val="afa"/>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E4" w:rsidRDefault="004931E4" w:rsidP="0042244C">
      <w:pPr>
        <w:spacing w:line="240" w:lineRule="auto"/>
      </w:pPr>
      <w:r>
        <w:separator/>
      </w:r>
    </w:p>
  </w:footnote>
  <w:footnote w:type="continuationSeparator" w:id="0">
    <w:p w:rsidR="004931E4" w:rsidRDefault="004931E4" w:rsidP="004224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626182" w:rsidRPr="00AB01CE" w:rsidRDefault="00626182"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 xml:space="preserve">Правила землепользования и застройки </w:t>
        </w:r>
        <w:proofErr w:type="spellStart"/>
        <w:r>
          <w:rPr>
            <w:rFonts w:ascii="Times New Roman" w:eastAsiaTheme="majorEastAsia" w:hAnsi="Times New Roman" w:cs="Times New Roman"/>
            <w:i/>
            <w:color w:val="632423" w:themeColor="accent2" w:themeShade="80"/>
            <w:sz w:val="24"/>
            <w:szCs w:val="24"/>
            <w:lang w:val="ru-RU"/>
          </w:rPr>
          <w:t>Имекского</w:t>
        </w:r>
        <w:proofErr w:type="spellEnd"/>
        <w:r>
          <w:rPr>
            <w:rFonts w:ascii="Times New Roman" w:eastAsiaTheme="majorEastAsia" w:hAnsi="Times New Roman" w:cs="Times New Roman"/>
            <w:i/>
            <w:color w:val="632423" w:themeColor="accent2" w:themeShade="80"/>
            <w:sz w:val="24"/>
            <w:szCs w:val="24"/>
            <w:lang w:val="ru-RU"/>
          </w:rPr>
          <w:t xml:space="preserve"> сельсовета</w:t>
        </w:r>
      </w:p>
    </w:sdtContent>
  </w:sdt>
  <w:p w:rsidR="00626182" w:rsidRPr="004B7628" w:rsidRDefault="00626182">
    <w:pPr>
      <w:pStyle w:val="af8"/>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6E60"/>
    <w:rsid w:val="003A0331"/>
    <w:rsid w:val="003A0D91"/>
    <w:rsid w:val="003A16D3"/>
    <w:rsid w:val="003A4013"/>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1E4"/>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D81"/>
    <w:rsid w:val="00804323"/>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2799"/>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D5B2FB-3B1F-4DD1-8AAC-4C17C534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22283</Words>
  <Characters>127016</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35</cp:revision>
  <cp:lastPrinted>2017-02-14T02:01:00Z</cp:lastPrinted>
  <dcterms:created xsi:type="dcterms:W3CDTF">2013-02-08T01:48:00Z</dcterms:created>
  <dcterms:modified xsi:type="dcterms:W3CDTF">2018-12-18T07:18:00Z</dcterms:modified>
  <cp:contentStatus/>
</cp:coreProperties>
</file>